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242" w:rsidRPr="00AA5D09" w:rsidRDefault="00AA5D09" w:rsidP="00AA5D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D09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360A25" w:rsidRPr="00AA5D09" w:rsidRDefault="00AA5D09" w:rsidP="00360A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AA5D09">
        <w:rPr>
          <w:rFonts w:ascii="Times New Roman" w:hAnsi="Times New Roman" w:cs="Times New Roman"/>
          <w:b/>
          <w:sz w:val="28"/>
          <w:szCs w:val="28"/>
        </w:rPr>
        <w:t xml:space="preserve"> доходах, об имуществе и обязательствах имущественного характера, представленные муниципальными служащими Администрации Чердынского муниципального района за 2011 год</w:t>
      </w:r>
    </w:p>
    <w:tbl>
      <w:tblPr>
        <w:tblStyle w:val="a3"/>
        <w:tblW w:w="15351" w:type="dxa"/>
        <w:tblLayout w:type="fixed"/>
        <w:tblLook w:val="04A0"/>
      </w:tblPr>
      <w:tblGrid>
        <w:gridCol w:w="540"/>
        <w:gridCol w:w="1933"/>
        <w:gridCol w:w="2171"/>
        <w:gridCol w:w="1843"/>
        <w:gridCol w:w="1276"/>
        <w:gridCol w:w="1701"/>
        <w:gridCol w:w="1417"/>
        <w:gridCol w:w="1701"/>
        <w:gridCol w:w="1276"/>
        <w:gridCol w:w="1493"/>
      </w:tblGrid>
      <w:tr w:rsidR="00AA5D09" w:rsidRPr="00AA5D09" w:rsidTr="002A0339">
        <w:trPr>
          <w:trHeight w:val="828"/>
        </w:trPr>
        <w:tc>
          <w:tcPr>
            <w:tcW w:w="540" w:type="dxa"/>
            <w:vMerge w:val="restart"/>
          </w:tcPr>
          <w:p w:rsidR="00AA5D09" w:rsidRDefault="00AA5D09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A5D09" w:rsidRPr="00AA5D09" w:rsidRDefault="00AA5D09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33" w:type="dxa"/>
            <w:vMerge w:val="restart"/>
          </w:tcPr>
          <w:p w:rsidR="00AA5D09" w:rsidRPr="00AA5D09" w:rsidRDefault="00AA5D09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отчество, должность муниципального служащего (для членов семьи – семейное положение)</w:t>
            </w:r>
          </w:p>
        </w:tc>
        <w:tc>
          <w:tcPr>
            <w:tcW w:w="2171" w:type="dxa"/>
            <w:vMerge w:val="restart"/>
          </w:tcPr>
          <w:p w:rsidR="00AA5D09" w:rsidRPr="00AA5D09" w:rsidRDefault="00AA5D09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доход (включая доходы по основному месту работы и от иных источников) за 2011 год (руб.)</w:t>
            </w:r>
          </w:p>
        </w:tc>
        <w:tc>
          <w:tcPr>
            <w:tcW w:w="6237" w:type="dxa"/>
            <w:gridSpan w:val="4"/>
          </w:tcPr>
          <w:p w:rsidR="00AA5D09" w:rsidRPr="00AA5D09" w:rsidRDefault="00AA5D09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70" w:type="dxa"/>
            <w:gridSpan w:val="3"/>
          </w:tcPr>
          <w:p w:rsidR="00AA5D09" w:rsidRPr="00AA5D09" w:rsidRDefault="00AA5D09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A5D09" w:rsidRPr="00AA5D09" w:rsidTr="002A0339">
        <w:trPr>
          <w:trHeight w:val="145"/>
        </w:trPr>
        <w:tc>
          <w:tcPr>
            <w:tcW w:w="540" w:type="dxa"/>
            <w:vMerge/>
          </w:tcPr>
          <w:p w:rsidR="00AA5D09" w:rsidRPr="00AA5D09" w:rsidRDefault="00AA5D09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AA5D09" w:rsidRPr="00AA5D09" w:rsidRDefault="00AA5D09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AA5D09" w:rsidRPr="00AA5D09" w:rsidRDefault="00AA5D09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A5D09" w:rsidRPr="00AA5D09" w:rsidRDefault="00AA5D09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AA5D09" w:rsidRPr="00AA5D09" w:rsidRDefault="00AA5D09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AA5D09" w:rsidRPr="00AA5D09" w:rsidRDefault="00AA5D09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701" w:type="dxa"/>
          </w:tcPr>
          <w:p w:rsidR="00AA5D09" w:rsidRPr="00AA5D09" w:rsidRDefault="00AA5D09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</w:tcPr>
          <w:p w:rsidR="00AA5D09" w:rsidRPr="00AA5D09" w:rsidRDefault="00AA5D09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</w:tcPr>
          <w:p w:rsidR="00AA5D09" w:rsidRPr="00AA5D09" w:rsidRDefault="00AA5D09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</w:t>
            </w:r>
            <w:r w:rsidR="002A03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</w:tc>
        <w:tc>
          <w:tcPr>
            <w:tcW w:w="1276" w:type="dxa"/>
          </w:tcPr>
          <w:p w:rsidR="00AA5D09" w:rsidRPr="00AA5D09" w:rsidRDefault="00AA5D09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AA5D09" w:rsidRPr="00AA5D09" w:rsidRDefault="00AA5D09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493" w:type="dxa"/>
          </w:tcPr>
          <w:p w:rsidR="00AA5D09" w:rsidRPr="00AA5D09" w:rsidRDefault="00AA5D09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расположе- ния</w:t>
            </w:r>
          </w:p>
        </w:tc>
      </w:tr>
      <w:tr w:rsidR="00356F83" w:rsidRPr="00AA5D09" w:rsidTr="002A0339">
        <w:trPr>
          <w:trHeight w:val="271"/>
        </w:trPr>
        <w:tc>
          <w:tcPr>
            <w:tcW w:w="540" w:type="dxa"/>
            <w:vMerge w:val="restart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3" w:type="dxa"/>
            <w:vMerge w:val="restart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Андреева Валентина Михайловна-заместитель начальника отдела экономического развития и социального заказа</w:t>
            </w:r>
          </w:p>
        </w:tc>
        <w:tc>
          <w:tcPr>
            <w:tcW w:w="2171" w:type="dxa"/>
            <w:vMerge w:val="restart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331947,49</w:t>
            </w:r>
          </w:p>
        </w:tc>
        <w:tc>
          <w:tcPr>
            <w:tcW w:w="1843" w:type="dxa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1701" w:type="dxa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  <w:vMerge w:val="restart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6F83" w:rsidRPr="00AA5D09" w:rsidTr="002A0339">
        <w:trPr>
          <w:trHeight w:val="271"/>
        </w:trPr>
        <w:tc>
          <w:tcPr>
            <w:tcW w:w="540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356F83" w:rsidRPr="00AA5D09" w:rsidRDefault="00356F83" w:rsidP="002A0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400</w:t>
            </w:r>
          </w:p>
        </w:tc>
        <w:tc>
          <w:tcPr>
            <w:tcW w:w="1701" w:type="dxa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83" w:rsidRPr="00AA5D09" w:rsidTr="002A0339">
        <w:trPr>
          <w:trHeight w:val="271"/>
        </w:trPr>
        <w:tc>
          <w:tcPr>
            <w:tcW w:w="540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67229,98</w:t>
            </w:r>
          </w:p>
        </w:tc>
        <w:tc>
          <w:tcPr>
            <w:tcW w:w="1843" w:type="dxa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56F83" w:rsidRPr="002A033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ACCENT</w:t>
            </w:r>
          </w:p>
        </w:tc>
        <w:tc>
          <w:tcPr>
            <w:tcW w:w="1701" w:type="dxa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1493" w:type="dxa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A0339" w:rsidRPr="00AA5D09" w:rsidTr="002A0339">
        <w:trPr>
          <w:trHeight w:val="271"/>
        </w:trPr>
        <w:tc>
          <w:tcPr>
            <w:tcW w:w="540" w:type="dxa"/>
          </w:tcPr>
          <w:p w:rsidR="002A0339" w:rsidRPr="00AA5D09" w:rsidRDefault="002A0339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3" w:type="dxa"/>
          </w:tcPr>
          <w:p w:rsidR="002A0339" w:rsidRPr="00AA5D09" w:rsidRDefault="002A0339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 Наталья Константиновна-ведущий специалист юридического отдела</w:t>
            </w:r>
          </w:p>
        </w:tc>
        <w:tc>
          <w:tcPr>
            <w:tcW w:w="2171" w:type="dxa"/>
          </w:tcPr>
          <w:p w:rsidR="002A0339" w:rsidRPr="00AA5D09" w:rsidRDefault="002A0339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31503,00</w:t>
            </w:r>
          </w:p>
        </w:tc>
        <w:tc>
          <w:tcPr>
            <w:tcW w:w="1843" w:type="dxa"/>
          </w:tcPr>
          <w:p w:rsidR="002A0339" w:rsidRPr="00AA5D09" w:rsidRDefault="000D18FB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A0339" w:rsidRPr="00AA5D09" w:rsidRDefault="000D18FB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A0339" w:rsidRPr="00AA5D09" w:rsidRDefault="000D18FB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A0339" w:rsidRPr="00AA5D09" w:rsidRDefault="000D18FB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A0339" w:rsidRPr="00AA5D09" w:rsidRDefault="006D7145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2A0339" w:rsidRPr="00AA5D09" w:rsidRDefault="006D7145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1493" w:type="dxa"/>
          </w:tcPr>
          <w:p w:rsidR="002A0339" w:rsidRPr="00AA5D09" w:rsidRDefault="006D7145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352C4" w:rsidRPr="00AA5D09" w:rsidTr="002A0339">
        <w:trPr>
          <w:trHeight w:val="271"/>
        </w:trPr>
        <w:tc>
          <w:tcPr>
            <w:tcW w:w="540" w:type="dxa"/>
            <w:vMerge w:val="restart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3" w:type="dxa"/>
            <w:vMerge w:val="restart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Баженова Елена Николаевна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</w:t>
            </w:r>
          </w:p>
        </w:tc>
        <w:tc>
          <w:tcPr>
            <w:tcW w:w="2171" w:type="dxa"/>
            <w:vMerge w:val="restart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334422,14</w:t>
            </w:r>
          </w:p>
        </w:tc>
        <w:tc>
          <w:tcPr>
            <w:tcW w:w="1843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39,0 (1/5 доля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указанной площади)</w:t>
            </w:r>
          </w:p>
        </w:tc>
        <w:tc>
          <w:tcPr>
            <w:tcW w:w="1701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417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493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352C4" w:rsidRPr="00AA5D09" w:rsidTr="002A0339">
        <w:trPr>
          <w:trHeight w:val="286"/>
        </w:trPr>
        <w:tc>
          <w:tcPr>
            <w:tcW w:w="540" w:type="dxa"/>
            <w:vMerge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1701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2C4" w:rsidRPr="00AA5D09" w:rsidTr="002A0339">
        <w:trPr>
          <w:trHeight w:val="286"/>
        </w:trPr>
        <w:tc>
          <w:tcPr>
            <w:tcW w:w="540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273582,65</w:t>
            </w:r>
          </w:p>
        </w:tc>
        <w:tc>
          <w:tcPr>
            <w:tcW w:w="1843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 (1/5 доля от указанной площади)</w:t>
            </w:r>
          </w:p>
        </w:tc>
        <w:tc>
          <w:tcPr>
            <w:tcW w:w="1701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9352C4" w:rsidRPr="002A0339" w:rsidRDefault="009352C4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ACCENT</w:t>
            </w:r>
          </w:p>
        </w:tc>
        <w:tc>
          <w:tcPr>
            <w:tcW w:w="1701" w:type="dxa"/>
          </w:tcPr>
          <w:p w:rsidR="009352C4" w:rsidRPr="009352C4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493" w:type="dxa"/>
          </w:tcPr>
          <w:p w:rsidR="009352C4" w:rsidRPr="00AA5D09" w:rsidRDefault="009352C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74198" w:rsidRPr="00AA5D09" w:rsidTr="002A0339">
        <w:trPr>
          <w:trHeight w:val="286"/>
        </w:trPr>
        <w:tc>
          <w:tcPr>
            <w:tcW w:w="540" w:type="dxa"/>
          </w:tcPr>
          <w:p w:rsidR="00B74198" w:rsidRPr="00AA5D09" w:rsidRDefault="00360A25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3" w:type="dxa"/>
          </w:tcPr>
          <w:p w:rsidR="00B74198" w:rsidRDefault="00AA59F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Брандт Светлана Артуровна – и.о. ведущего специалиста по отчетности  отдела бухгалтерского учета и контроля</w:t>
            </w:r>
          </w:p>
          <w:p w:rsidR="00A225CD" w:rsidRDefault="00A225CD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B74198" w:rsidRDefault="00AA59F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144863,54</w:t>
            </w:r>
          </w:p>
        </w:tc>
        <w:tc>
          <w:tcPr>
            <w:tcW w:w="1843" w:type="dxa"/>
          </w:tcPr>
          <w:p w:rsidR="00B74198" w:rsidRDefault="00AA59F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B74198" w:rsidRDefault="00AA59F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54,9 (1/3 доля от указанной площади)</w:t>
            </w:r>
          </w:p>
        </w:tc>
        <w:tc>
          <w:tcPr>
            <w:tcW w:w="1701" w:type="dxa"/>
          </w:tcPr>
          <w:p w:rsidR="00B74198" w:rsidRDefault="00AA59F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74198" w:rsidRDefault="00AA59F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74198" w:rsidRDefault="00AA59F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74198" w:rsidRDefault="00AA59F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</w:tcPr>
          <w:p w:rsidR="00B74198" w:rsidRDefault="00AA59F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6F83" w:rsidRPr="00AA5D09" w:rsidTr="002A0339">
        <w:trPr>
          <w:trHeight w:val="286"/>
        </w:trPr>
        <w:tc>
          <w:tcPr>
            <w:tcW w:w="540" w:type="dxa"/>
            <w:vMerge w:val="restart"/>
          </w:tcPr>
          <w:p w:rsidR="00356F83" w:rsidRPr="00AA5D09" w:rsidRDefault="00360A25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3" w:type="dxa"/>
            <w:vMerge w:val="restart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Бурмакина Ирина Сергеевна- начальник юридического отдела</w:t>
            </w:r>
          </w:p>
        </w:tc>
        <w:tc>
          <w:tcPr>
            <w:tcW w:w="2171" w:type="dxa"/>
            <w:vMerge w:val="restart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228533,22</w:t>
            </w:r>
          </w:p>
        </w:tc>
        <w:tc>
          <w:tcPr>
            <w:tcW w:w="184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  <w:vMerge w:val="restart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6F83" w:rsidRPr="00AA5D09" w:rsidTr="002A0339">
        <w:trPr>
          <w:trHeight w:val="286"/>
        </w:trPr>
        <w:tc>
          <w:tcPr>
            <w:tcW w:w="540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1530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83" w:rsidRPr="00AA5D09" w:rsidTr="002A0339">
        <w:trPr>
          <w:trHeight w:val="286"/>
        </w:trPr>
        <w:tc>
          <w:tcPr>
            <w:tcW w:w="540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323326,64</w:t>
            </w:r>
          </w:p>
        </w:tc>
        <w:tc>
          <w:tcPr>
            <w:tcW w:w="184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149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6F83" w:rsidRPr="00AA5D09" w:rsidTr="002A0339">
        <w:trPr>
          <w:trHeight w:val="286"/>
        </w:trPr>
        <w:tc>
          <w:tcPr>
            <w:tcW w:w="540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7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356F83" w:rsidRDefault="00356F83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1493" w:type="dxa"/>
          </w:tcPr>
          <w:p w:rsidR="00356F83" w:rsidRDefault="00356F83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6F83" w:rsidRPr="00AA5D09" w:rsidTr="002A0339">
        <w:trPr>
          <w:trHeight w:val="286"/>
        </w:trPr>
        <w:tc>
          <w:tcPr>
            <w:tcW w:w="540" w:type="dxa"/>
            <w:vMerge w:val="restart"/>
          </w:tcPr>
          <w:p w:rsidR="00356F83" w:rsidRPr="00AA5D09" w:rsidRDefault="00360A25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Бордей Любовь Игоревна – главный специалист комиссии  по делам несовершеннолетних и защите их прав</w:t>
            </w:r>
          </w:p>
        </w:tc>
        <w:tc>
          <w:tcPr>
            <w:tcW w:w="217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136548,68</w:t>
            </w:r>
          </w:p>
        </w:tc>
        <w:tc>
          <w:tcPr>
            <w:tcW w:w="184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6F83" w:rsidRPr="00AA5D09" w:rsidTr="002A0339">
        <w:trPr>
          <w:trHeight w:val="286"/>
        </w:trPr>
        <w:tc>
          <w:tcPr>
            <w:tcW w:w="540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49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6F83" w:rsidRPr="00AA5D09" w:rsidTr="002A0339">
        <w:trPr>
          <w:trHeight w:val="286"/>
        </w:trPr>
        <w:tc>
          <w:tcPr>
            <w:tcW w:w="540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7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56F83" w:rsidRDefault="00356F83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493" w:type="dxa"/>
          </w:tcPr>
          <w:p w:rsidR="00356F83" w:rsidRDefault="00356F83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6F83" w:rsidRPr="00AA5D09" w:rsidTr="002A0339">
        <w:trPr>
          <w:trHeight w:val="286"/>
        </w:trPr>
        <w:tc>
          <w:tcPr>
            <w:tcW w:w="540" w:type="dxa"/>
            <w:vMerge w:val="restart"/>
          </w:tcPr>
          <w:p w:rsidR="00356F83" w:rsidRPr="00AA5D09" w:rsidRDefault="00360A25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3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Боровских Наталья Александровна-специалист 1 категории отдела ЗАГС</w:t>
            </w:r>
          </w:p>
        </w:tc>
        <w:tc>
          <w:tcPr>
            <w:tcW w:w="217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99364,00</w:t>
            </w:r>
          </w:p>
        </w:tc>
        <w:tc>
          <w:tcPr>
            <w:tcW w:w="184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49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6F83" w:rsidRPr="00AA5D09" w:rsidTr="002A0339">
        <w:trPr>
          <w:trHeight w:val="286"/>
        </w:trPr>
        <w:tc>
          <w:tcPr>
            <w:tcW w:w="540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501199,00</w:t>
            </w:r>
          </w:p>
        </w:tc>
        <w:tc>
          <w:tcPr>
            <w:tcW w:w="184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ВАЗ-2106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49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6F83" w:rsidRPr="00AA5D09" w:rsidTr="002A0339">
        <w:trPr>
          <w:trHeight w:val="286"/>
        </w:trPr>
        <w:tc>
          <w:tcPr>
            <w:tcW w:w="540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7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49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Россия</w:t>
            </w:r>
          </w:p>
        </w:tc>
      </w:tr>
      <w:tr w:rsidR="00B37B4E" w:rsidRPr="00AA5D09" w:rsidTr="002A0339">
        <w:trPr>
          <w:trHeight w:val="286"/>
        </w:trPr>
        <w:tc>
          <w:tcPr>
            <w:tcW w:w="540" w:type="dxa"/>
          </w:tcPr>
          <w:p w:rsidR="00B37B4E" w:rsidRPr="00AA5D09" w:rsidRDefault="00360A25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33" w:type="dxa"/>
          </w:tcPr>
          <w:p w:rsidR="00B37B4E" w:rsidRDefault="007D64F2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Брызгалова Ольга Николаевна-начальник Финансового управления</w:t>
            </w:r>
          </w:p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B37B4E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443921,91</w:t>
            </w:r>
          </w:p>
        </w:tc>
        <w:tc>
          <w:tcPr>
            <w:tcW w:w="1843" w:type="dxa"/>
          </w:tcPr>
          <w:p w:rsidR="00B37B4E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37B4E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37B4E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37B4E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37B4E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B37B4E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238,5</w:t>
            </w:r>
          </w:p>
        </w:tc>
        <w:tc>
          <w:tcPr>
            <w:tcW w:w="1493" w:type="dxa"/>
          </w:tcPr>
          <w:p w:rsidR="00B37B4E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B7F0F" w:rsidRPr="00AA5D09" w:rsidTr="002A0339">
        <w:trPr>
          <w:trHeight w:val="286"/>
        </w:trPr>
        <w:tc>
          <w:tcPr>
            <w:tcW w:w="540" w:type="dxa"/>
            <w:vMerge w:val="restart"/>
          </w:tcPr>
          <w:p w:rsidR="00AB7F0F" w:rsidRPr="00AA5D09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 w:val="restart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  <w:vMerge w:val="restart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61836,88</w:t>
            </w:r>
          </w:p>
        </w:tc>
        <w:tc>
          <w:tcPr>
            <w:tcW w:w="1843" w:type="dxa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701" w:type="dxa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AB7F0F" w:rsidRP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HYUDAI</w:t>
            </w:r>
            <w:r w:rsidRPr="00AB7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GETZ</w:t>
            </w:r>
            <w:r w:rsidRPr="00AB7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GLS</w:t>
            </w:r>
            <w:r w:rsidRPr="00AB7F0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1701" w:type="dxa"/>
            <w:vMerge w:val="restart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  <w:vMerge w:val="restart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7F0F" w:rsidRPr="00AA5D09" w:rsidTr="002A0339">
        <w:trPr>
          <w:trHeight w:val="286"/>
        </w:trPr>
        <w:tc>
          <w:tcPr>
            <w:tcW w:w="540" w:type="dxa"/>
            <w:vMerge/>
          </w:tcPr>
          <w:p w:rsidR="00AB7F0F" w:rsidRPr="00AA5D09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701" w:type="dxa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F0F" w:rsidRPr="00AA5D09" w:rsidTr="002A0339">
        <w:trPr>
          <w:trHeight w:val="286"/>
        </w:trPr>
        <w:tc>
          <w:tcPr>
            <w:tcW w:w="540" w:type="dxa"/>
            <w:vMerge/>
          </w:tcPr>
          <w:p w:rsidR="00AB7F0F" w:rsidRPr="00AA5D09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238,5</w:t>
            </w:r>
          </w:p>
        </w:tc>
        <w:tc>
          <w:tcPr>
            <w:tcW w:w="1701" w:type="dxa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Мототранспортное средство ИЖ-6.114</w:t>
            </w:r>
          </w:p>
        </w:tc>
        <w:tc>
          <w:tcPr>
            <w:tcW w:w="1701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F0F" w:rsidRPr="00AA5D09" w:rsidTr="002A0339">
        <w:trPr>
          <w:trHeight w:val="286"/>
        </w:trPr>
        <w:tc>
          <w:tcPr>
            <w:tcW w:w="540" w:type="dxa"/>
            <w:vMerge/>
          </w:tcPr>
          <w:p w:rsidR="00AB7F0F" w:rsidRPr="00AA5D09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37,6 (1/4 доля от указанной площади)</w:t>
            </w:r>
          </w:p>
        </w:tc>
        <w:tc>
          <w:tcPr>
            <w:tcW w:w="1701" w:type="dxa"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AB7F0F" w:rsidRDefault="00AB7F0F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83" w:rsidRPr="00AA5D09" w:rsidTr="002A0339">
        <w:trPr>
          <w:trHeight w:val="286"/>
        </w:trPr>
        <w:tc>
          <w:tcPr>
            <w:tcW w:w="540" w:type="dxa"/>
            <w:vMerge w:val="restart"/>
          </w:tcPr>
          <w:p w:rsidR="00356F83" w:rsidRPr="00AA5D09" w:rsidRDefault="00360A25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33" w:type="dxa"/>
            <w:vMerge w:val="restart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Гавриленко Ольга Иосифовна – специалист 1 категории отдела ЗАГС</w:t>
            </w:r>
          </w:p>
        </w:tc>
        <w:tc>
          <w:tcPr>
            <w:tcW w:w="2171" w:type="dxa"/>
            <w:vMerge w:val="restart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213226,28</w:t>
            </w:r>
          </w:p>
        </w:tc>
        <w:tc>
          <w:tcPr>
            <w:tcW w:w="184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</w:tcPr>
          <w:p w:rsidR="00356F83" w:rsidRDefault="00356F83" w:rsidP="00072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vMerge w:val="restart"/>
          </w:tcPr>
          <w:p w:rsidR="00356F83" w:rsidRDefault="00356F83" w:rsidP="00072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1000</w:t>
            </w:r>
          </w:p>
        </w:tc>
        <w:tc>
          <w:tcPr>
            <w:tcW w:w="1493" w:type="dxa"/>
            <w:vMerge w:val="restart"/>
          </w:tcPr>
          <w:p w:rsidR="00356F83" w:rsidRDefault="00356F83" w:rsidP="00072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Россия</w:t>
            </w:r>
          </w:p>
        </w:tc>
      </w:tr>
      <w:tr w:rsidR="00356F83" w:rsidRPr="00AA5D09" w:rsidTr="002A0339">
        <w:trPr>
          <w:trHeight w:val="286"/>
        </w:trPr>
        <w:tc>
          <w:tcPr>
            <w:tcW w:w="540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56F83" w:rsidRDefault="00356F83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56F83" w:rsidRDefault="00356F83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356F83" w:rsidRDefault="00356F83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83" w:rsidRPr="00AA5D09" w:rsidTr="002A0339">
        <w:trPr>
          <w:trHeight w:val="286"/>
        </w:trPr>
        <w:tc>
          <w:tcPr>
            <w:tcW w:w="540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56F83" w:rsidRDefault="00356F83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</w:tcPr>
          <w:p w:rsidR="00356F83" w:rsidRDefault="00356F83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95179,70</w:t>
            </w:r>
          </w:p>
        </w:tc>
        <w:tc>
          <w:tcPr>
            <w:tcW w:w="1843" w:type="dxa"/>
          </w:tcPr>
          <w:p w:rsidR="00356F83" w:rsidRDefault="00356F83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56F83" w:rsidRDefault="00356F83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56F83" w:rsidRDefault="00356F83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NISSAN SUNNY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356F83" w:rsidRPr="00072D44" w:rsidRDefault="00356F83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76" w:type="dxa"/>
          </w:tcPr>
          <w:p w:rsidR="00356F83" w:rsidRDefault="00356F83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  <w:tc>
          <w:tcPr>
            <w:tcW w:w="1493" w:type="dxa"/>
          </w:tcPr>
          <w:p w:rsidR="00356F83" w:rsidRDefault="00356F83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6F83" w:rsidRPr="00AA5D09" w:rsidTr="002A0339">
        <w:trPr>
          <w:trHeight w:val="286"/>
        </w:trPr>
        <w:tc>
          <w:tcPr>
            <w:tcW w:w="540" w:type="dxa"/>
            <w:vMerge w:val="restart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60A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3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Гоношилова Наталья Владимировна- специалист 1 категории секретарь руководителя</w:t>
            </w:r>
          </w:p>
        </w:tc>
        <w:tc>
          <w:tcPr>
            <w:tcW w:w="217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84117,93</w:t>
            </w:r>
          </w:p>
        </w:tc>
        <w:tc>
          <w:tcPr>
            <w:tcW w:w="184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49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6F83" w:rsidRPr="00AA5D09" w:rsidTr="002A0339">
        <w:trPr>
          <w:trHeight w:val="286"/>
        </w:trPr>
        <w:tc>
          <w:tcPr>
            <w:tcW w:w="540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1530,00</w:t>
            </w:r>
          </w:p>
        </w:tc>
        <w:tc>
          <w:tcPr>
            <w:tcW w:w="184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6F83" w:rsidRPr="00AA5D09" w:rsidTr="002A0339">
        <w:trPr>
          <w:trHeight w:val="286"/>
        </w:trPr>
        <w:tc>
          <w:tcPr>
            <w:tcW w:w="540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7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49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6F83" w:rsidRPr="00AA5D09" w:rsidTr="002A0339">
        <w:trPr>
          <w:trHeight w:val="286"/>
        </w:trPr>
        <w:tc>
          <w:tcPr>
            <w:tcW w:w="540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7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49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72D44" w:rsidRPr="00AA5D09" w:rsidTr="002A0339">
        <w:trPr>
          <w:trHeight w:val="286"/>
        </w:trPr>
        <w:tc>
          <w:tcPr>
            <w:tcW w:w="540" w:type="dxa"/>
          </w:tcPr>
          <w:p w:rsidR="00072D44" w:rsidRPr="00AA5D09" w:rsidRDefault="009966A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0A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3" w:type="dxa"/>
          </w:tcPr>
          <w:p w:rsidR="00072D44" w:rsidRDefault="00E82C2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Дунина Галина Александровна – ведущий специалист отдела по делам архивов</w:t>
            </w:r>
          </w:p>
        </w:tc>
        <w:tc>
          <w:tcPr>
            <w:tcW w:w="2171" w:type="dxa"/>
          </w:tcPr>
          <w:p w:rsidR="00072D44" w:rsidRDefault="00E82C2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172385,00</w:t>
            </w:r>
          </w:p>
        </w:tc>
        <w:tc>
          <w:tcPr>
            <w:tcW w:w="1843" w:type="dxa"/>
          </w:tcPr>
          <w:p w:rsidR="00072D44" w:rsidRDefault="00E82C2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72D44" w:rsidRDefault="00E82C2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72D44" w:rsidRDefault="00E82C2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72D44" w:rsidRDefault="00E82C2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72D44" w:rsidRDefault="00E82C2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072D44" w:rsidRDefault="00E82C2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493" w:type="dxa"/>
          </w:tcPr>
          <w:p w:rsidR="00072D44" w:rsidRDefault="00E82C2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72D44" w:rsidRPr="00AA5D09" w:rsidTr="002A0339">
        <w:trPr>
          <w:trHeight w:val="286"/>
        </w:trPr>
        <w:tc>
          <w:tcPr>
            <w:tcW w:w="540" w:type="dxa"/>
          </w:tcPr>
          <w:p w:rsidR="00072D44" w:rsidRPr="00AA5D09" w:rsidRDefault="00072D44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072D44" w:rsidRDefault="00E82C2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</w:tcPr>
          <w:p w:rsidR="00072D44" w:rsidRDefault="00E82C2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82088,00</w:t>
            </w:r>
          </w:p>
        </w:tc>
        <w:tc>
          <w:tcPr>
            <w:tcW w:w="1843" w:type="dxa"/>
          </w:tcPr>
          <w:p w:rsidR="00072D44" w:rsidRDefault="00E82C2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072D44" w:rsidRDefault="00E82C2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701" w:type="dxa"/>
          </w:tcPr>
          <w:p w:rsidR="00072D44" w:rsidRDefault="00E82C2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072D44" w:rsidRDefault="00E82C2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72D44" w:rsidRDefault="00E82C2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72D44" w:rsidRDefault="00E82C2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</w:tcPr>
          <w:p w:rsidR="00072D44" w:rsidRDefault="00E82C2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6F83" w:rsidRPr="00AA5D09" w:rsidTr="002A0339">
        <w:trPr>
          <w:trHeight w:val="286"/>
        </w:trPr>
        <w:tc>
          <w:tcPr>
            <w:tcW w:w="540" w:type="dxa"/>
            <w:vMerge w:val="restart"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0A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Ершова Ольга Алексеевна – заместитель начальника отдела экономического развития и социального заказа</w:t>
            </w:r>
          </w:p>
        </w:tc>
        <w:tc>
          <w:tcPr>
            <w:tcW w:w="217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211071,48</w:t>
            </w:r>
          </w:p>
        </w:tc>
        <w:tc>
          <w:tcPr>
            <w:tcW w:w="184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93" w:type="dxa"/>
          </w:tcPr>
          <w:p w:rsidR="00356F83" w:rsidRDefault="00356F83" w:rsidP="00057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Россия</w:t>
            </w:r>
          </w:p>
        </w:tc>
      </w:tr>
      <w:tr w:rsidR="00356F83" w:rsidRPr="00AA5D09" w:rsidTr="002A0339">
        <w:trPr>
          <w:trHeight w:val="286"/>
        </w:trPr>
        <w:tc>
          <w:tcPr>
            <w:tcW w:w="540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90646,67</w:t>
            </w:r>
          </w:p>
        </w:tc>
        <w:tc>
          <w:tcPr>
            <w:tcW w:w="184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ВАЗ-2101, </w:t>
            </w:r>
          </w:p>
          <w:p w:rsidR="00356F83" w:rsidRPr="006C000D" w:rsidRDefault="00356F83" w:rsidP="00057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Pr="006C0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6C00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6F83" w:rsidRPr="00057532" w:rsidRDefault="00356F83" w:rsidP="000575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111930</w:t>
            </w:r>
          </w:p>
        </w:tc>
        <w:tc>
          <w:tcPr>
            <w:tcW w:w="1701" w:type="dxa"/>
          </w:tcPr>
          <w:p w:rsidR="00356F83" w:rsidRDefault="00356F83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356F83" w:rsidRDefault="00356F83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93" w:type="dxa"/>
          </w:tcPr>
          <w:p w:rsidR="00356F83" w:rsidRDefault="00356F83" w:rsidP="0056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Россия</w:t>
            </w:r>
          </w:p>
        </w:tc>
      </w:tr>
      <w:tr w:rsidR="00356F83" w:rsidRPr="00AA5D09" w:rsidTr="002A0339">
        <w:trPr>
          <w:trHeight w:val="286"/>
        </w:trPr>
        <w:tc>
          <w:tcPr>
            <w:tcW w:w="540" w:type="dxa"/>
            <w:vMerge/>
          </w:tcPr>
          <w:p w:rsidR="00356F83" w:rsidRPr="00AA5D09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56F83" w:rsidRPr="00057532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7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356F83" w:rsidRDefault="00356F83" w:rsidP="00563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93" w:type="dxa"/>
          </w:tcPr>
          <w:p w:rsidR="00356F83" w:rsidRDefault="00356F83" w:rsidP="00563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Россия</w:t>
            </w:r>
          </w:p>
        </w:tc>
      </w:tr>
      <w:tr w:rsidR="00057532" w:rsidRPr="00AA5D09" w:rsidTr="002A0339">
        <w:trPr>
          <w:trHeight w:val="286"/>
        </w:trPr>
        <w:tc>
          <w:tcPr>
            <w:tcW w:w="540" w:type="dxa"/>
          </w:tcPr>
          <w:p w:rsidR="00057532" w:rsidRPr="00AA5D09" w:rsidRDefault="00057532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0A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3" w:type="dxa"/>
          </w:tcPr>
          <w:p w:rsidR="00057532" w:rsidRDefault="00013B2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Карпенко Мария Васильевна – заместитель начальника отдела экономического развития и социального заказа</w:t>
            </w:r>
          </w:p>
        </w:tc>
        <w:tc>
          <w:tcPr>
            <w:tcW w:w="2171" w:type="dxa"/>
          </w:tcPr>
          <w:p w:rsidR="00057532" w:rsidRDefault="00013B2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159659,17</w:t>
            </w:r>
          </w:p>
        </w:tc>
        <w:tc>
          <w:tcPr>
            <w:tcW w:w="1843" w:type="dxa"/>
          </w:tcPr>
          <w:p w:rsidR="00057532" w:rsidRDefault="00013B2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57532" w:rsidRDefault="00013B2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57532" w:rsidRDefault="00013B2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57532" w:rsidRDefault="00013B2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57532" w:rsidRDefault="00013B2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057532" w:rsidRDefault="00013B2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1493" w:type="dxa"/>
          </w:tcPr>
          <w:p w:rsidR="00057532" w:rsidRDefault="00013B2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57532" w:rsidRPr="00AA5D09" w:rsidTr="002A0339">
        <w:trPr>
          <w:trHeight w:val="286"/>
        </w:trPr>
        <w:tc>
          <w:tcPr>
            <w:tcW w:w="540" w:type="dxa"/>
          </w:tcPr>
          <w:p w:rsidR="00057532" w:rsidRDefault="00057532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057532" w:rsidRDefault="00013B2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</w:tcPr>
          <w:p w:rsidR="00057532" w:rsidRDefault="00013B2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228411,18</w:t>
            </w:r>
          </w:p>
        </w:tc>
        <w:tc>
          <w:tcPr>
            <w:tcW w:w="1843" w:type="dxa"/>
          </w:tcPr>
          <w:p w:rsidR="00057532" w:rsidRDefault="00013B2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57532" w:rsidRDefault="00013B2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57532" w:rsidRDefault="00013B2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57532" w:rsidRDefault="00013B2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ВАЗ-2106</w:t>
            </w:r>
          </w:p>
        </w:tc>
        <w:tc>
          <w:tcPr>
            <w:tcW w:w="1701" w:type="dxa"/>
          </w:tcPr>
          <w:p w:rsidR="00057532" w:rsidRDefault="00491C1C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057532" w:rsidRDefault="00491C1C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1493" w:type="dxa"/>
          </w:tcPr>
          <w:p w:rsidR="00057532" w:rsidRDefault="00491C1C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57532" w:rsidRPr="00AA5D09" w:rsidTr="002A0339">
        <w:trPr>
          <w:trHeight w:val="286"/>
        </w:trPr>
        <w:tc>
          <w:tcPr>
            <w:tcW w:w="540" w:type="dxa"/>
          </w:tcPr>
          <w:p w:rsidR="00057532" w:rsidRDefault="00057532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057532" w:rsidRDefault="001323A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71" w:type="dxa"/>
          </w:tcPr>
          <w:p w:rsidR="00057532" w:rsidRDefault="001323A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057532" w:rsidRDefault="001323A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57532" w:rsidRDefault="001323A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57532" w:rsidRDefault="001323A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57532" w:rsidRDefault="001323A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57532" w:rsidRDefault="001323A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057532" w:rsidRDefault="001323A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1493" w:type="dxa"/>
          </w:tcPr>
          <w:p w:rsidR="00057532" w:rsidRDefault="001323AA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6F83" w:rsidRPr="00AA5D09" w:rsidTr="002A0339">
        <w:trPr>
          <w:trHeight w:val="286"/>
        </w:trPr>
        <w:tc>
          <w:tcPr>
            <w:tcW w:w="540" w:type="dxa"/>
            <w:vMerge w:val="restart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0A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3" w:type="dxa"/>
            <w:vMerge w:val="restart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Кичигина Надежда Геннадьевна – председатель комитета имущественных отношений</w:t>
            </w:r>
          </w:p>
        </w:tc>
        <w:tc>
          <w:tcPr>
            <w:tcW w:w="2171" w:type="dxa"/>
            <w:vMerge w:val="restart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455784,57</w:t>
            </w:r>
          </w:p>
        </w:tc>
        <w:tc>
          <w:tcPr>
            <w:tcW w:w="1843" w:type="dxa"/>
            <w:vMerge w:val="restart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ВАЗ 2115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49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6F83" w:rsidRPr="00AA5D09" w:rsidTr="002A0339">
        <w:trPr>
          <w:trHeight w:val="286"/>
        </w:trPr>
        <w:tc>
          <w:tcPr>
            <w:tcW w:w="540" w:type="dxa"/>
            <w:vMerge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49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6F83" w:rsidRPr="00AA5D09" w:rsidTr="002A0339">
        <w:trPr>
          <w:trHeight w:val="286"/>
        </w:trPr>
        <w:tc>
          <w:tcPr>
            <w:tcW w:w="540" w:type="dxa"/>
            <w:vMerge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4425,51</w:t>
            </w:r>
          </w:p>
        </w:tc>
        <w:tc>
          <w:tcPr>
            <w:tcW w:w="184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49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6F83" w:rsidRPr="00AA5D09" w:rsidTr="002A0339">
        <w:trPr>
          <w:trHeight w:val="286"/>
        </w:trPr>
        <w:tc>
          <w:tcPr>
            <w:tcW w:w="540" w:type="dxa"/>
            <w:vMerge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7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49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6F83" w:rsidRPr="00AA5D09" w:rsidTr="002A0339">
        <w:trPr>
          <w:trHeight w:val="286"/>
        </w:trPr>
        <w:tc>
          <w:tcPr>
            <w:tcW w:w="540" w:type="dxa"/>
            <w:vMerge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7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493" w:type="dxa"/>
          </w:tcPr>
          <w:p w:rsidR="00356F83" w:rsidRDefault="00356F83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F742B" w:rsidRPr="00AA5D09" w:rsidTr="002A0339">
        <w:trPr>
          <w:trHeight w:val="286"/>
        </w:trPr>
        <w:tc>
          <w:tcPr>
            <w:tcW w:w="540" w:type="dxa"/>
            <w:vMerge w:val="restart"/>
          </w:tcPr>
          <w:p w:rsidR="006F742B" w:rsidRDefault="006F742B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0A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3" w:type="dxa"/>
            <w:vMerge w:val="restart"/>
          </w:tcPr>
          <w:p w:rsidR="006F742B" w:rsidRDefault="006F742B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Клокова Галина Михайловна – главный специалист комиссии по делам несовершеннолетних и защите их прав</w:t>
            </w:r>
          </w:p>
        </w:tc>
        <w:tc>
          <w:tcPr>
            <w:tcW w:w="2171" w:type="dxa"/>
            <w:vMerge w:val="restart"/>
          </w:tcPr>
          <w:p w:rsidR="006F742B" w:rsidRDefault="006F742B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261304,77</w:t>
            </w:r>
          </w:p>
        </w:tc>
        <w:tc>
          <w:tcPr>
            <w:tcW w:w="1843" w:type="dxa"/>
          </w:tcPr>
          <w:p w:rsidR="006F742B" w:rsidRDefault="006F742B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6F742B" w:rsidRDefault="006F742B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106,5 (1/2 доля от указанной площади)</w:t>
            </w:r>
          </w:p>
        </w:tc>
        <w:tc>
          <w:tcPr>
            <w:tcW w:w="1701" w:type="dxa"/>
          </w:tcPr>
          <w:p w:rsidR="006F742B" w:rsidRDefault="006F742B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6F742B" w:rsidRDefault="006F742B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</w:tcPr>
          <w:p w:rsidR="006F742B" w:rsidRDefault="006F742B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6F742B" w:rsidRDefault="006F742B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  <w:vMerge w:val="restart"/>
          </w:tcPr>
          <w:p w:rsidR="006F742B" w:rsidRDefault="006F742B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742B" w:rsidRPr="00AA5D09" w:rsidTr="002A0339">
        <w:trPr>
          <w:trHeight w:val="286"/>
        </w:trPr>
        <w:tc>
          <w:tcPr>
            <w:tcW w:w="540" w:type="dxa"/>
            <w:vMerge/>
          </w:tcPr>
          <w:p w:rsidR="006F742B" w:rsidRDefault="006F742B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6F742B" w:rsidRDefault="006F742B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6F742B" w:rsidRDefault="006F742B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F742B" w:rsidRDefault="006F742B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6F742B" w:rsidRDefault="006F742B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2406 (1/2 доля от указанной площади)</w:t>
            </w:r>
          </w:p>
        </w:tc>
        <w:tc>
          <w:tcPr>
            <w:tcW w:w="1701" w:type="dxa"/>
          </w:tcPr>
          <w:p w:rsidR="006F742B" w:rsidRDefault="006F742B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6F742B" w:rsidRDefault="006F742B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742B" w:rsidRDefault="006F742B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F742B" w:rsidRDefault="006F742B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6F742B" w:rsidRDefault="006F742B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  <w:vMerge w:val="restart"/>
          </w:tcPr>
          <w:p w:rsidR="008F6281" w:rsidRDefault="00360A25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3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Лашкова Елена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Леонидовна – ведущий специалист отдела бухгалтерского учета и контроля </w:t>
            </w:r>
          </w:p>
        </w:tc>
        <w:tc>
          <w:tcPr>
            <w:tcW w:w="217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84798,00</w:t>
            </w:r>
          </w:p>
        </w:tc>
        <w:tc>
          <w:tcPr>
            <w:tcW w:w="184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149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 w:val="restart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  <w:vMerge w:val="restart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УАЗ-36,</w:t>
            </w:r>
          </w:p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Лодка моторная Обь-М</w:t>
            </w:r>
          </w:p>
        </w:tc>
        <w:tc>
          <w:tcPr>
            <w:tcW w:w="1701" w:type="dxa"/>
            <w:vMerge w:val="restart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  <w:vMerge w:val="restart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7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149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  <w:vMerge w:val="restart"/>
          </w:tcPr>
          <w:p w:rsidR="008F6281" w:rsidRDefault="00360A25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3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Нассонова Виктория Сергеевна- начальник отдела делопроизводства</w:t>
            </w:r>
          </w:p>
        </w:tc>
        <w:tc>
          <w:tcPr>
            <w:tcW w:w="217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222734,45</w:t>
            </w:r>
          </w:p>
        </w:tc>
        <w:tc>
          <w:tcPr>
            <w:tcW w:w="184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80,9</w:t>
            </w:r>
          </w:p>
        </w:tc>
        <w:tc>
          <w:tcPr>
            <w:tcW w:w="149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65014,17</w:t>
            </w:r>
          </w:p>
        </w:tc>
        <w:tc>
          <w:tcPr>
            <w:tcW w:w="184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80,9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7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80,9</w:t>
            </w:r>
          </w:p>
        </w:tc>
        <w:tc>
          <w:tcPr>
            <w:tcW w:w="149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</w:tcPr>
          <w:p w:rsidR="008F6281" w:rsidRDefault="00360A25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3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Нассонова Елена Вячеславовна –начальник отдела по делам архивов</w:t>
            </w:r>
          </w:p>
        </w:tc>
        <w:tc>
          <w:tcPr>
            <w:tcW w:w="217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245606,00</w:t>
            </w:r>
          </w:p>
        </w:tc>
        <w:tc>
          <w:tcPr>
            <w:tcW w:w="184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E3070" w:rsidRDefault="003E307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070" w:rsidRDefault="003E307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070" w:rsidRDefault="003E307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070" w:rsidRDefault="003E307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070" w:rsidRDefault="003E307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65,7</w:t>
            </w:r>
          </w:p>
          <w:p w:rsidR="003E3070" w:rsidRDefault="003E307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070" w:rsidRDefault="003E307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070" w:rsidRDefault="003E307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070" w:rsidRDefault="003E307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070" w:rsidRDefault="003E307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3070" w:rsidRDefault="003E307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070" w:rsidRDefault="003E307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070" w:rsidRDefault="003E307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070" w:rsidRDefault="003E307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070" w:rsidRDefault="003E3070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49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  <w:vMerge w:val="restart"/>
          </w:tcPr>
          <w:p w:rsidR="008F6281" w:rsidRDefault="00360A25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3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Олехова Надежда Андреевна – начальник отдела бухгалтерского учета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</w:t>
            </w:r>
          </w:p>
        </w:tc>
        <w:tc>
          <w:tcPr>
            <w:tcW w:w="217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267975,00</w:t>
            </w:r>
          </w:p>
        </w:tc>
        <w:tc>
          <w:tcPr>
            <w:tcW w:w="184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150847,00</w:t>
            </w:r>
          </w:p>
        </w:tc>
        <w:tc>
          <w:tcPr>
            <w:tcW w:w="184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F6281" w:rsidRPr="00670D95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SANG</w:t>
            </w:r>
            <w:r w:rsidRPr="00670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JENG</w:t>
            </w:r>
            <w:r w:rsidRPr="00670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KURON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</w:t>
            </w:r>
          </w:p>
          <w:p w:rsidR="008F6281" w:rsidRPr="00670D95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F6281" w:rsidRPr="00670D95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49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0A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3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Осмолович Светлана Александровна – начальник отдела ЗАГС</w:t>
            </w:r>
          </w:p>
        </w:tc>
        <w:tc>
          <w:tcPr>
            <w:tcW w:w="217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234837,00</w:t>
            </w:r>
          </w:p>
        </w:tc>
        <w:tc>
          <w:tcPr>
            <w:tcW w:w="184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  <w:vMerge w:val="restart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0A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3" w:type="dxa"/>
            <w:vMerge w:val="restart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Парашина Елена Геннадьевна – начальник управления образования</w:t>
            </w:r>
          </w:p>
        </w:tc>
        <w:tc>
          <w:tcPr>
            <w:tcW w:w="2171" w:type="dxa"/>
            <w:vMerge w:val="restart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453859,96</w:t>
            </w:r>
          </w:p>
        </w:tc>
        <w:tc>
          <w:tcPr>
            <w:tcW w:w="184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49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огородный участок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9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  <w:vMerge w:val="restart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0A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3" w:type="dxa"/>
            <w:vMerge w:val="restart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Поздеева  Наталья Владимировна – ведущий специалист отдела делопроизводства</w:t>
            </w:r>
          </w:p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 w:val="restart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164768-76</w:t>
            </w:r>
          </w:p>
        </w:tc>
        <w:tc>
          <w:tcPr>
            <w:tcW w:w="1843" w:type="dxa"/>
            <w:vMerge w:val="restart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149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149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263393,97</w:t>
            </w:r>
          </w:p>
        </w:tc>
        <w:tc>
          <w:tcPr>
            <w:tcW w:w="184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ВАЗ-21154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149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7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149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  <w:vMerge w:val="restart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0A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Полетаев Игорь Николаевич – заместитель главы администрации Чердынского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217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454992,97</w:t>
            </w:r>
          </w:p>
        </w:tc>
        <w:tc>
          <w:tcPr>
            <w:tcW w:w="184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</w:t>
            </w:r>
            <w:r w:rsidRPr="00A014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FUSION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F6281" w:rsidRPr="00A01460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ВАЗ-2109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49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7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F6281" w:rsidRDefault="008F6281" w:rsidP="009F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8F6281" w:rsidRDefault="008F6281" w:rsidP="009F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493" w:type="dxa"/>
          </w:tcPr>
          <w:p w:rsidR="008F6281" w:rsidRDefault="008F6281" w:rsidP="009F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7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F6281" w:rsidRDefault="008F6281" w:rsidP="009F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8F6281" w:rsidRDefault="008F6281" w:rsidP="009F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493" w:type="dxa"/>
          </w:tcPr>
          <w:p w:rsidR="008F6281" w:rsidRDefault="008F6281" w:rsidP="009F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0A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Расторгуева Светлана Сергеевна – специалист 1 категории отдела делопроизводства</w:t>
            </w:r>
          </w:p>
        </w:tc>
        <w:tc>
          <w:tcPr>
            <w:tcW w:w="217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102956,03</w:t>
            </w:r>
          </w:p>
        </w:tc>
        <w:tc>
          <w:tcPr>
            <w:tcW w:w="184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149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  <w:vMerge w:val="restart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0A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Собянина Юлия  Анатольевна – помощник главы по мобилизационной работе, гражданской обороне и чрезвычайным ситуациям</w:t>
            </w:r>
          </w:p>
        </w:tc>
        <w:tc>
          <w:tcPr>
            <w:tcW w:w="217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211415,65</w:t>
            </w:r>
          </w:p>
        </w:tc>
        <w:tc>
          <w:tcPr>
            <w:tcW w:w="184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8F6281" w:rsidRDefault="008A4145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49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7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F6281" w:rsidRDefault="008F6281" w:rsidP="0009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лом 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  <w:vMerge w:val="restart"/>
          </w:tcPr>
          <w:p w:rsidR="008F6281" w:rsidRDefault="00360A25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33" w:type="dxa"/>
            <w:vMerge w:val="restart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Тимохова Светлана Владимировна – ведущий специалист по поддержке сельхозпроизводителей</w:t>
            </w:r>
          </w:p>
        </w:tc>
        <w:tc>
          <w:tcPr>
            <w:tcW w:w="2171" w:type="dxa"/>
            <w:vMerge w:val="restart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126130,99</w:t>
            </w:r>
          </w:p>
        </w:tc>
        <w:tc>
          <w:tcPr>
            <w:tcW w:w="184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8F6281" w:rsidRDefault="008F6281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vMerge w:val="restart"/>
          </w:tcPr>
          <w:p w:rsidR="008F6281" w:rsidRDefault="008F6281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8A414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93" w:type="dxa"/>
            <w:vMerge w:val="restart"/>
          </w:tcPr>
          <w:p w:rsidR="008F6281" w:rsidRDefault="008F6281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</w:tcPr>
          <w:p w:rsidR="008F6281" w:rsidRDefault="00360A25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3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Тимохова Светлана Петровна – заместитель главы 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социальным  вопросам</w:t>
            </w:r>
          </w:p>
        </w:tc>
        <w:tc>
          <w:tcPr>
            <w:tcW w:w="217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601634,00</w:t>
            </w:r>
          </w:p>
        </w:tc>
        <w:tc>
          <w:tcPr>
            <w:tcW w:w="184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F6281" w:rsidRPr="00625F7A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01" w:type="dxa"/>
          </w:tcPr>
          <w:p w:rsidR="008F6281" w:rsidRPr="00625F7A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8F6281" w:rsidRPr="00625F7A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DAEWOO MATIZ</w:t>
            </w:r>
          </w:p>
        </w:tc>
        <w:tc>
          <w:tcPr>
            <w:tcW w:w="1701" w:type="dxa"/>
          </w:tcPr>
          <w:p w:rsidR="008F6281" w:rsidRPr="00936959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F6281" w:rsidRPr="00936959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493" w:type="dxa"/>
          </w:tcPr>
          <w:p w:rsidR="008F6281" w:rsidRPr="00936959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  <w:vMerge w:val="restart"/>
          </w:tcPr>
          <w:p w:rsidR="008F6281" w:rsidRDefault="00360A25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933" w:type="dxa"/>
            <w:vMerge w:val="restart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Чарова Татьяна Казимировна – ведущий специалист по муниципаль-ному  заказу отдела экономическогоразвития и социального заказа</w:t>
            </w:r>
          </w:p>
        </w:tc>
        <w:tc>
          <w:tcPr>
            <w:tcW w:w="2171" w:type="dxa"/>
            <w:vMerge w:val="restart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168738,00</w:t>
            </w:r>
          </w:p>
        </w:tc>
        <w:tc>
          <w:tcPr>
            <w:tcW w:w="184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  <w:vMerge w:val="restart"/>
          </w:tcPr>
          <w:p w:rsidR="008F6281" w:rsidRDefault="00360A25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33" w:type="dxa"/>
            <w:vMerge w:val="restart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Шишкина Ирина Анатольевна – ведущий специалист отдела ЗАГС</w:t>
            </w:r>
          </w:p>
        </w:tc>
        <w:tc>
          <w:tcPr>
            <w:tcW w:w="2171" w:type="dxa"/>
            <w:vMerge w:val="restart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186327,33</w:t>
            </w:r>
          </w:p>
        </w:tc>
        <w:tc>
          <w:tcPr>
            <w:tcW w:w="184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  <w:vMerge w:val="restart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61,75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7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274880,00</w:t>
            </w:r>
          </w:p>
        </w:tc>
        <w:tc>
          <w:tcPr>
            <w:tcW w:w="184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ВАЗ-21074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61,75</w:t>
            </w:r>
          </w:p>
        </w:tc>
        <w:tc>
          <w:tcPr>
            <w:tcW w:w="149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F6281" w:rsidRPr="00AA5D09" w:rsidTr="002A0339">
        <w:trPr>
          <w:trHeight w:val="286"/>
        </w:trPr>
        <w:tc>
          <w:tcPr>
            <w:tcW w:w="540" w:type="dxa"/>
            <w:vMerge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7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F6281" w:rsidRDefault="008F6281" w:rsidP="00AA5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F6281" w:rsidRDefault="008F6281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8F6281" w:rsidRDefault="008F6281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61,75</w:t>
            </w:r>
          </w:p>
        </w:tc>
        <w:tc>
          <w:tcPr>
            <w:tcW w:w="1493" w:type="dxa"/>
          </w:tcPr>
          <w:p w:rsidR="008F6281" w:rsidRDefault="008F6281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AA5D09" w:rsidRDefault="00AA5D09" w:rsidP="00AA5D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95CB5" w:rsidRDefault="00F95CB5" w:rsidP="00AA5D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95CB5" w:rsidRDefault="00F95CB5" w:rsidP="00AA5D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95CB5" w:rsidRDefault="00F95CB5" w:rsidP="00AA5D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95CB5" w:rsidRDefault="00F95CB5" w:rsidP="00AA5D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95CB5" w:rsidRDefault="00F95CB5" w:rsidP="00AA5D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95CB5" w:rsidRDefault="00F95CB5" w:rsidP="00360A25">
      <w:pPr>
        <w:rPr>
          <w:rFonts w:ascii="Times New Roman" w:hAnsi="Times New Roman" w:cs="Times New Roman"/>
          <w:sz w:val="24"/>
          <w:szCs w:val="24"/>
        </w:rPr>
      </w:pPr>
    </w:p>
    <w:p w:rsidR="00F95CB5" w:rsidRPr="00F95CB5" w:rsidRDefault="00F95CB5" w:rsidP="00F95CB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CB5">
        <w:rPr>
          <w:rFonts w:ascii="Times New Roman" w:hAnsi="Times New Roman" w:cs="Times New Roman"/>
          <w:b/>
          <w:sz w:val="28"/>
          <w:szCs w:val="28"/>
        </w:rPr>
        <w:lastRenderedPageBreak/>
        <w:t>СВЕДЕНИЯ</w:t>
      </w:r>
    </w:p>
    <w:p w:rsidR="00F95CB5" w:rsidRDefault="00F95CB5" w:rsidP="00F95CB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CB5"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</w:t>
      </w:r>
      <w:r>
        <w:rPr>
          <w:rFonts w:ascii="Times New Roman" w:hAnsi="Times New Roman" w:cs="Times New Roman"/>
          <w:b/>
          <w:sz w:val="28"/>
          <w:szCs w:val="28"/>
        </w:rPr>
        <w:t>ствах имущественного характера</w:t>
      </w:r>
    </w:p>
    <w:p w:rsidR="00F95CB5" w:rsidRPr="00F95CB5" w:rsidRDefault="00F95CB5" w:rsidP="00F95CB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CB5">
        <w:rPr>
          <w:rFonts w:ascii="Times New Roman" w:hAnsi="Times New Roman" w:cs="Times New Roman"/>
          <w:b/>
          <w:sz w:val="28"/>
          <w:szCs w:val="28"/>
        </w:rPr>
        <w:t>главы Чердынского муниципального района Чагина Юрия Ивановича и членов  его семьи</w:t>
      </w:r>
    </w:p>
    <w:p w:rsidR="00F95CB5" w:rsidRDefault="00F95CB5" w:rsidP="00F95CB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CB5">
        <w:rPr>
          <w:rFonts w:ascii="Times New Roman" w:hAnsi="Times New Roman" w:cs="Times New Roman"/>
          <w:b/>
          <w:sz w:val="28"/>
          <w:szCs w:val="28"/>
        </w:rPr>
        <w:t xml:space="preserve">за период с 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F95CB5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января по 31 декабря 2011 года</w:t>
      </w:r>
    </w:p>
    <w:p w:rsidR="00F95CB5" w:rsidRPr="00F95CB5" w:rsidRDefault="00F95CB5" w:rsidP="00F95CB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351" w:type="dxa"/>
        <w:tblLayout w:type="fixed"/>
        <w:tblLook w:val="04A0"/>
      </w:tblPr>
      <w:tblGrid>
        <w:gridCol w:w="2473"/>
        <w:gridCol w:w="2171"/>
        <w:gridCol w:w="1418"/>
        <w:gridCol w:w="1276"/>
        <w:gridCol w:w="1417"/>
        <w:gridCol w:w="2126"/>
        <w:gridCol w:w="1701"/>
        <w:gridCol w:w="1276"/>
        <w:gridCol w:w="1493"/>
      </w:tblGrid>
      <w:tr w:rsidR="00F95CB5" w:rsidRPr="00AA5D09" w:rsidTr="00557F3D">
        <w:trPr>
          <w:trHeight w:val="828"/>
        </w:trPr>
        <w:tc>
          <w:tcPr>
            <w:tcW w:w="2473" w:type="dxa"/>
            <w:vMerge w:val="restart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 w:val="restart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доход (включая доходы по основному месту работы и от иных источников) за 2011 год (руб.)</w:t>
            </w:r>
          </w:p>
        </w:tc>
        <w:tc>
          <w:tcPr>
            <w:tcW w:w="6237" w:type="dxa"/>
            <w:gridSpan w:val="4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70" w:type="dxa"/>
            <w:gridSpan w:val="3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F95CB5" w:rsidRPr="00AA5D09" w:rsidTr="00F95CB5">
        <w:trPr>
          <w:trHeight w:val="145"/>
        </w:trPr>
        <w:tc>
          <w:tcPr>
            <w:tcW w:w="2473" w:type="dxa"/>
            <w:vMerge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417" w:type="dxa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26" w:type="dxa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</w:tc>
        <w:tc>
          <w:tcPr>
            <w:tcW w:w="1276" w:type="dxa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493" w:type="dxa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расположе- ния</w:t>
            </w:r>
          </w:p>
        </w:tc>
      </w:tr>
      <w:tr w:rsidR="0038775C" w:rsidRPr="00AA5D09" w:rsidTr="0038775C">
        <w:trPr>
          <w:trHeight w:val="838"/>
        </w:trPr>
        <w:tc>
          <w:tcPr>
            <w:tcW w:w="2473" w:type="dxa"/>
            <w:vMerge w:val="restart"/>
          </w:tcPr>
          <w:p w:rsidR="0038775C" w:rsidRPr="00AA5D09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Чагин Юрий Иванович</w:t>
            </w:r>
          </w:p>
        </w:tc>
        <w:tc>
          <w:tcPr>
            <w:tcW w:w="2171" w:type="dxa"/>
            <w:vMerge w:val="restart"/>
          </w:tcPr>
          <w:p w:rsidR="0038775C" w:rsidRPr="00AA5D09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1052129,69</w:t>
            </w:r>
          </w:p>
        </w:tc>
        <w:tc>
          <w:tcPr>
            <w:tcW w:w="1418" w:type="dxa"/>
            <w:vMerge w:val="restart"/>
          </w:tcPr>
          <w:p w:rsidR="0038775C" w:rsidRPr="00AA5D09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38775C" w:rsidRPr="00AA5D09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38775C" w:rsidRPr="00AA5D09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38775C" w:rsidRPr="00F95CB5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LAND CRUISER 120 PRADO</w:t>
            </w:r>
          </w:p>
        </w:tc>
        <w:tc>
          <w:tcPr>
            <w:tcW w:w="1701" w:type="dxa"/>
            <w:vMerge w:val="restart"/>
          </w:tcPr>
          <w:p w:rsidR="0038775C" w:rsidRPr="00AA5D09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</w:tcPr>
          <w:p w:rsidR="0038775C" w:rsidRPr="00AA5D09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93" w:type="dxa"/>
            <w:vMerge w:val="restart"/>
          </w:tcPr>
          <w:p w:rsidR="0038775C" w:rsidRPr="00AA5D09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8775C" w:rsidRPr="00AA5D09" w:rsidTr="0038775C">
        <w:trPr>
          <w:trHeight w:val="253"/>
        </w:trPr>
        <w:tc>
          <w:tcPr>
            <w:tcW w:w="2473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RAV 4</w:t>
            </w:r>
          </w:p>
        </w:tc>
        <w:tc>
          <w:tcPr>
            <w:tcW w:w="1701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5C" w:rsidRPr="00AA5D09" w:rsidTr="0038775C">
        <w:trPr>
          <w:trHeight w:val="257"/>
        </w:trPr>
        <w:tc>
          <w:tcPr>
            <w:tcW w:w="2473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8775C" w:rsidRP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ГАЗ-330202-1408</w:t>
            </w:r>
          </w:p>
        </w:tc>
        <w:tc>
          <w:tcPr>
            <w:tcW w:w="1701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5C" w:rsidRPr="00AA5D09" w:rsidTr="0038775C">
        <w:trPr>
          <w:trHeight w:val="257"/>
        </w:trPr>
        <w:tc>
          <w:tcPr>
            <w:tcW w:w="2473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Автоприцепы:</w:t>
            </w:r>
          </w:p>
          <w:p w:rsidR="0038775C" w:rsidRDefault="0038775C" w:rsidP="003877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75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75C">
              <w:rPr>
                <w:rFonts w:ascii="Times New Roman" w:hAnsi="Times New Roman" w:cs="Times New Roman"/>
                <w:sz w:val="24"/>
                <w:szCs w:val="24"/>
              </w:rPr>
              <w:t>СКИФ-812104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8775C" w:rsidRPr="0038775C" w:rsidRDefault="0038775C" w:rsidP="00387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2) САЗ-82993-09</w:t>
            </w:r>
          </w:p>
        </w:tc>
        <w:tc>
          <w:tcPr>
            <w:tcW w:w="1701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5C" w:rsidRPr="00AA5D09" w:rsidTr="0038775C">
        <w:trPr>
          <w:trHeight w:val="257"/>
        </w:trPr>
        <w:tc>
          <w:tcPr>
            <w:tcW w:w="2473" w:type="dxa"/>
            <w:vMerge/>
            <w:tcBorders>
              <w:bottom w:val="single" w:sz="4" w:space="0" w:color="000000" w:themeColor="text1"/>
            </w:tcBorders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  <w:tcBorders>
              <w:bottom w:val="single" w:sz="4" w:space="0" w:color="000000" w:themeColor="text1"/>
            </w:tcBorders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 w:themeColor="text1"/>
            </w:tcBorders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 w:themeColor="text1"/>
            </w:tcBorders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Водный транспорт:</w:t>
            </w:r>
          </w:p>
          <w:p w:rsidR="0038775C" w:rsidRP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Катер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QUINTREX 455</w:t>
            </w:r>
          </w:p>
        </w:tc>
        <w:tc>
          <w:tcPr>
            <w:tcW w:w="1701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5C" w:rsidRPr="00AA5D09" w:rsidTr="0038775C">
        <w:trPr>
          <w:trHeight w:val="257"/>
        </w:trPr>
        <w:tc>
          <w:tcPr>
            <w:tcW w:w="2473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38775C" w:rsidRP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168806,98</w:t>
            </w:r>
          </w:p>
        </w:tc>
        <w:tc>
          <w:tcPr>
            <w:tcW w:w="1418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417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775C" w:rsidRPr="00AA5D09" w:rsidTr="0038775C">
        <w:trPr>
          <w:trHeight w:val="257"/>
        </w:trPr>
        <w:tc>
          <w:tcPr>
            <w:tcW w:w="2473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71" w:type="dxa"/>
          </w:tcPr>
          <w:p w:rsidR="0038775C" w:rsidRDefault="00DB6403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38775C" w:rsidRDefault="00DB6403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8775C" w:rsidRDefault="00DB6403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8775C" w:rsidRDefault="00DB6403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38775C" w:rsidRDefault="00DB6403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8775C" w:rsidRDefault="00DB6403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38775C" w:rsidRDefault="00DB6403" w:rsidP="00DB6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70,2</w:t>
            </w:r>
          </w:p>
        </w:tc>
        <w:tc>
          <w:tcPr>
            <w:tcW w:w="1493" w:type="dxa"/>
          </w:tcPr>
          <w:p w:rsidR="0038775C" w:rsidRDefault="00DB6403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F95CB5" w:rsidRPr="00AA5D09" w:rsidRDefault="00F95CB5" w:rsidP="00AA5D0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95CB5" w:rsidRPr="00AA5D09" w:rsidSect="00AA5D0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9A6" w:rsidRDefault="003529A6" w:rsidP="00625F7A">
      <w:pPr>
        <w:spacing w:after="0" w:line="240" w:lineRule="auto"/>
      </w:pPr>
      <w:r>
        <w:separator/>
      </w:r>
    </w:p>
  </w:endnote>
  <w:endnote w:type="continuationSeparator" w:id="1">
    <w:p w:rsidR="003529A6" w:rsidRDefault="003529A6" w:rsidP="00625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9A6" w:rsidRDefault="003529A6" w:rsidP="00625F7A">
      <w:pPr>
        <w:spacing w:after="0" w:line="240" w:lineRule="auto"/>
      </w:pPr>
      <w:r>
        <w:separator/>
      </w:r>
    </w:p>
  </w:footnote>
  <w:footnote w:type="continuationSeparator" w:id="1">
    <w:p w:rsidR="003529A6" w:rsidRDefault="003529A6" w:rsidP="00625F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21CD5"/>
    <w:multiLevelType w:val="hybridMultilevel"/>
    <w:tmpl w:val="F4FAA6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A5D09"/>
    <w:rsid w:val="00013B20"/>
    <w:rsid w:val="00057532"/>
    <w:rsid w:val="00072D44"/>
    <w:rsid w:val="000939DA"/>
    <w:rsid w:val="000A2A14"/>
    <w:rsid w:val="000D18FB"/>
    <w:rsid w:val="000E553E"/>
    <w:rsid w:val="00131CC7"/>
    <w:rsid w:val="001323AA"/>
    <w:rsid w:val="00172570"/>
    <w:rsid w:val="00173495"/>
    <w:rsid w:val="00192BF7"/>
    <w:rsid w:val="001F32BA"/>
    <w:rsid w:val="002A0339"/>
    <w:rsid w:val="002C5184"/>
    <w:rsid w:val="0034612F"/>
    <w:rsid w:val="003529A6"/>
    <w:rsid w:val="00356F83"/>
    <w:rsid w:val="00360A25"/>
    <w:rsid w:val="0038775C"/>
    <w:rsid w:val="003E3070"/>
    <w:rsid w:val="003F0BB5"/>
    <w:rsid w:val="003F0DBC"/>
    <w:rsid w:val="0043720A"/>
    <w:rsid w:val="00441DBE"/>
    <w:rsid w:val="0045087F"/>
    <w:rsid w:val="004835FD"/>
    <w:rsid w:val="00491C1C"/>
    <w:rsid w:val="004A2650"/>
    <w:rsid w:val="00557F3D"/>
    <w:rsid w:val="00563242"/>
    <w:rsid w:val="00590B47"/>
    <w:rsid w:val="005B567A"/>
    <w:rsid w:val="005C3F40"/>
    <w:rsid w:val="00625F7A"/>
    <w:rsid w:val="00670D95"/>
    <w:rsid w:val="006843B5"/>
    <w:rsid w:val="006C000D"/>
    <w:rsid w:val="006D7145"/>
    <w:rsid w:val="006F742B"/>
    <w:rsid w:val="00735A74"/>
    <w:rsid w:val="00790B06"/>
    <w:rsid w:val="007D64F2"/>
    <w:rsid w:val="008A4145"/>
    <w:rsid w:val="008C7764"/>
    <w:rsid w:val="008E2B2C"/>
    <w:rsid w:val="008F6281"/>
    <w:rsid w:val="00900AAA"/>
    <w:rsid w:val="009352C4"/>
    <w:rsid w:val="00936959"/>
    <w:rsid w:val="00961666"/>
    <w:rsid w:val="009804EF"/>
    <w:rsid w:val="009966A4"/>
    <w:rsid w:val="009F6AA2"/>
    <w:rsid w:val="009F782A"/>
    <w:rsid w:val="00A01460"/>
    <w:rsid w:val="00A225CD"/>
    <w:rsid w:val="00A23E9F"/>
    <w:rsid w:val="00A70D98"/>
    <w:rsid w:val="00AA59F0"/>
    <w:rsid w:val="00AA5D09"/>
    <w:rsid w:val="00AB7F0F"/>
    <w:rsid w:val="00AD1360"/>
    <w:rsid w:val="00AE6A30"/>
    <w:rsid w:val="00B21237"/>
    <w:rsid w:val="00B37B4E"/>
    <w:rsid w:val="00B74198"/>
    <w:rsid w:val="00BE14C5"/>
    <w:rsid w:val="00BE45EB"/>
    <w:rsid w:val="00C30954"/>
    <w:rsid w:val="00C424AC"/>
    <w:rsid w:val="00CF4355"/>
    <w:rsid w:val="00D77ABC"/>
    <w:rsid w:val="00D86CEE"/>
    <w:rsid w:val="00DB6403"/>
    <w:rsid w:val="00E57BDD"/>
    <w:rsid w:val="00E82C2A"/>
    <w:rsid w:val="00E95E33"/>
    <w:rsid w:val="00F26CCA"/>
    <w:rsid w:val="00F878AA"/>
    <w:rsid w:val="00F95CB5"/>
    <w:rsid w:val="00FC22A8"/>
    <w:rsid w:val="00FD324A"/>
    <w:rsid w:val="00FF5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5D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25F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5F7A"/>
  </w:style>
  <w:style w:type="paragraph" w:styleId="a6">
    <w:name w:val="footer"/>
    <w:basedOn w:val="a"/>
    <w:link w:val="a7"/>
    <w:uiPriority w:val="99"/>
    <w:semiHidden/>
    <w:unhideWhenUsed/>
    <w:rsid w:val="00625F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5F7A"/>
  </w:style>
  <w:style w:type="paragraph" w:styleId="a8">
    <w:name w:val="No Spacing"/>
    <w:uiPriority w:val="1"/>
    <w:qFormat/>
    <w:rsid w:val="00F95CB5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3877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17030B1-80F7-429E-8490-C536B8488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1235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8262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2012-05-25T04:27:00Z</cp:lastPrinted>
  <dcterms:created xsi:type="dcterms:W3CDTF">2012-05-14T04:46:00Z</dcterms:created>
  <dcterms:modified xsi:type="dcterms:W3CDTF">2012-05-25T05:47:00Z</dcterms:modified>
</cp:coreProperties>
</file>