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5CD" w:rsidRPr="00E06EE6" w:rsidRDefault="00A475CD" w:rsidP="00A475CD">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A475CD" w:rsidRPr="00CC0C7A" w:rsidRDefault="00A475CD" w:rsidP="00A475CD">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A475CD" w:rsidRDefault="00A475CD" w:rsidP="00A475CD">
      <w:pPr>
        <w:pStyle w:val="ConsPlusNormal"/>
        <w:ind w:left="7230"/>
        <w:jc w:val="center"/>
        <w:rPr>
          <w:rFonts w:ascii="Times New Roman" w:hAnsi="Times New Roman" w:cs="Times New Roman"/>
          <w:sz w:val="28"/>
          <w:szCs w:val="28"/>
        </w:rPr>
      </w:pPr>
    </w:p>
    <w:p w:rsidR="00A475CD" w:rsidRDefault="00A475CD" w:rsidP="00A475CD">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t>Форма</w:t>
      </w:r>
    </w:p>
    <w:p w:rsidR="00A475CD" w:rsidRDefault="00A475CD" w:rsidP="00A475CD">
      <w:pPr>
        <w:pStyle w:val="ConsPlusNormal"/>
        <w:jc w:val="center"/>
        <w:rPr>
          <w:rFonts w:ascii="Times New Roman" w:hAnsi="Times New Roman" w:cs="Times New Roman"/>
          <w:sz w:val="28"/>
          <w:szCs w:val="28"/>
        </w:rPr>
      </w:pPr>
    </w:p>
    <w:p w:rsidR="00A475CD" w:rsidRPr="009C4D23" w:rsidRDefault="00A475CD" w:rsidP="00A475CD">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A475CD" w:rsidRDefault="00A475CD" w:rsidP="00A475CD">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Pr>
          <w:rFonts w:ascii="Times New Roman" w:hAnsi="Times New Roman"/>
          <w:sz w:val="28"/>
          <w:szCs w:val="28"/>
        </w:rPr>
        <w:t>13</w:t>
      </w:r>
      <w:r w:rsidRPr="009C4D23">
        <w:rPr>
          <w:rFonts w:ascii="Times New Roman" w:hAnsi="Times New Roman"/>
          <w:sz w:val="28"/>
          <w:szCs w:val="28"/>
        </w:rPr>
        <w:t xml:space="preserve"> г. по 31 декабря 20</w:t>
      </w:r>
      <w:r>
        <w:rPr>
          <w:rFonts w:ascii="Times New Roman" w:hAnsi="Times New Roman"/>
          <w:sz w:val="28"/>
          <w:szCs w:val="28"/>
        </w:rPr>
        <w:t>13</w:t>
      </w:r>
      <w:r w:rsidRPr="009C4D23">
        <w:rPr>
          <w:rFonts w:ascii="Times New Roman" w:hAnsi="Times New Roman"/>
          <w:sz w:val="28"/>
          <w:szCs w:val="28"/>
        </w:rPr>
        <w:t xml:space="preserve"> г.</w:t>
      </w:r>
    </w:p>
    <w:p w:rsidR="00A475CD" w:rsidRPr="0085779D" w:rsidRDefault="00A475CD" w:rsidP="00A475CD">
      <w:pPr>
        <w:spacing w:after="0" w:line="240" w:lineRule="auto"/>
        <w:jc w:val="center"/>
        <w:rPr>
          <w:rFonts w:ascii="Times New Roman" w:hAnsi="Times New Roman"/>
          <w:b/>
          <w:sz w:val="28"/>
          <w:szCs w:val="28"/>
          <w:u w:val="single"/>
        </w:rPr>
      </w:pPr>
      <w:r>
        <w:rPr>
          <w:rFonts w:ascii="Times New Roman" w:hAnsi="Times New Roman"/>
          <w:b/>
          <w:sz w:val="28"/>
          <w:szCs w:val="28"/>
          <w:u w:val="single"/>
        </w:rPr>
        <w:t>руководители</w:t>
      </w:r>
      <w:r w:rsidRPr="0085779D">
        <w:rPr>
          <w:rFonts w:ascii="Times New Roman" w:hAnsi="Times New Roman"/>
          <w:b/>
          <w:sz w:val="28"/>
          <w:szCs w:val="28"/>
          <w:u w:val="single"/>
        </w:rPr>
        <w:t xml:space="preserve"> </w:t>
      </w:r>
    </w:p>
    <w:p w:rsidR="00A475CD" w:rsidRPr="009C4D23" w:rsidRDefault="00A475CD" w:rsidP="00A475CD">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A475CD" w:rsidRPr="009C4D23" w:rsidTr="006018EE">
        <w:tc>
          <w:tcPr>
            <w:tcW w:w="421" w:type="dxa"/>
            <w:vMerge w:val="restart"/>
            <w:shd w:val="clear" w:color="auto" w:fill="auto"/>
          </w:tcPr>
          <w:p w:rsidR="00A475CD" w:rsidRDefault="00A475CD" w:rsidP="006018EE">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A475CD" w:rsidRPr="009C4D23" w:rsidRDefault="00A475CD" w:rsidP="006018EE">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A475CD" w:rsidRPr="009C4D23" w:rsidRDefault="00A475CD" w:rsidP="006018EE">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A475CD" w:rsidRPr="009C4D23" w:rsidTr="006018EE">
        <w:tc>
          <w:tcPr>
            <w:tcW w:w="421" w:type="dxa"/>
            <w:vMerge/>
            <w:shd w:val="clear" w:color="auto" w:fill="auto"/>
          </w:tcPr>
          <w:p w:rsidR="00A475CD" w:rsidRPr="009C4D23" w:rsidRDefault="00A475CD" w:rsidP="006018EE">
            <w:pPr>
              <w:spacing w:after="0" w:line="240" w:lineRule="auto"/>
              <w:ind w:left="-142" w:right="-108"/>
              <w:jc w:val="center"/>
              <w:rPr>
                <w:rFonts w:ascii="Times New Roman" w:hAnsi="Times New Roman"/>
                <w:sz w:val="24"/>
                <w:szCs w:val="24"/>
              </w:rPr>
            </w:pPr>
          </w:p>
        </w:tc>
        <w:tc>
          <w:tcPr>
            <w:tcW w:w="1706" w:type="dxa"/>
            <w:vMerge/>
            <w:shd w:val="clear" w:color="auto" w:fill="auto"/>
          </w:tcPr>
          <w:p w:rsidR="00A475CD" w:rsidRPr="009C4D23" w:rsidRDefault="00A475CD" w:rsidP="006018EE">
            <w:pPr>
              <w:spacing w:after="0" w:line="240" w:lineRule="auto"/>
              <w:jc w:val="both"/>
              <w:rPr>
                <w:rFonts w:ascii="Times New Roman" w:hAnsi="Times New Roman"/>
                <w:sz w:val="24"/>
                <w:szCs w:val="24"/>
              </w:rPr>
            </w:pPr>
          </w:p>
        </w:tc>
        <w:tc>
          <w:tcPr>
            <w:tcW w:w="992" w:type="dxa"/>
            <w:vMerge/>
            <w:shd w:val="clear" w:color="auto" w:fill="auto"/>
          </w:tcPr>
          <w:p w:rsidR="00A475CD" w:rsidRPr="009C4D23" w:rsidRDefault="00A475CD" w:rsidP="006018EE">
            <w:pPr>
              <w:spacing w:after="0" w:line="240" w:lineRule="auto"/>
              <w:jc w:val="both"/>
              <w:rPr>
                <w:rFonts w:ascii="Times New Roman" w:hAnsi="Times New Roman"/>
                <w:sz w:val="24"/>
                <w:szCs w:val="24"/>
              </w:rPr>
            </w:pPr>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A475CD" w:rsidRPr="009C4D23" w:rsidRDefault="00A475CD" w:rsidP="006018EE">
            <w:pPr>
              <w:spacing w:after="0" w:line="240" w:lineRule="auto"/>
              <w:jc w:val="center"/>
              <w:rPr>
                <w:rFonts w:ascii="Times New Roman" w:hAnsi="Times New Roman"/>
                <w:sz w:val="24"/>
                <w:szCs w:val="24"/>
              </w:rPr>
            </w:pPr>
          </w:p>
        </w:tc>
        <w:tc>
          <w:tcPr>
            <w:tcW w:w="993" w:type="dxa"/>
            <w:vMerge/>
          </w:tcPr>
          <w:p w:rsidR="00A475CD" w:rsidRPr="009C4D23" w:rsidRDefault="00A475CD" w:rsidP="006018EE">
            <w:pPr>
              <w:spacing w:after="0" w:line="240" w:lineRule="auto"/>
              <w:jc w:val="center"/>
              <w:rPr>
                <w:rFonts w:ascii="Times New Roman" w:hAnsi="Times New Roman"/>
                <w:sz w:val="24"/>
                <w:szCs w:val="24"/>
              </w:rPr>
            </w:pPr>
          </w:p>
        </w:tc>
        <w:tc>
          <w:tcPr>
            <w:tcW w:w="2126" w:type="dxa"/>
            <w:vMerge/>
          </w:tcPr>
          <w:p w:rsidR="00A475CD" w:rsidRPr="009C4D23" w:rsidRDefault="00A475CD" w:rsidP="006018EE">
            <w:pPr>
              <w:spacing w:after="0" w:line="240" w:lineRule="auto"/>
              <w:jc w:val="center"/>
              <w:rPr>
                <w:rFonts w:ascii="Times New Roman" w:hAnsi="Times New Roman"/>
                <w:sz w:val="24"/>
                <w:szCs w:val="24"/>
              </w:rPr>
            </w:pPr>
          </w:p>
        </w:tc>
      </w:tr>
      <w:tr w:rsidR="00A475CD" w:rsidRPr="00A475CD" w:rsidTr="006018EE">
        <w:tc>
          <w:tcPr>
            <w:tcW w:w="421" w:type="dxa"/>
            <w:shd w:val="clear" w:color="auto" w:fill="auto"/>
          </w:tcPr>
          <w:p w:rsidR="00A475CD" w:rsidRPr="009C4D23" w:rsidRDefault="00A475CD" w:rsidP="006018EE">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475CD" w:rsidRPr="009C4D23" w:rsidRDefault="00A475CD" w:rsidP="00A475CD">
            <w:pPr>
              <w:spacing w:after="0" w:line="240" w:lineRule="auto"/>
              <w:ind w:right="-107"/>
              <w:jc w:val="both"/>
              <w:rPr>
                <w:rFonts w:ascii="Times New Roman" w:hAnsi="Times New Roman"/>
                <w:sz w:val="24"/>
                <w:szCs w:val="24"/>
              </w:rPr>
            </w:pPr>
            <w:r>
              <w:rPr>
                <w:rFonts w:ascii="Times New Roman" w:hAnsi="Times New Roman"/>
                <w:sz w:val="24"/>
                <w:szCs w:val="24"/>
              </w:rPr>
              <w:t>Васильева Ж.А.</w:t>
            </w:r>
          </w:p>
        </w:tc>
        <w:tc>
          <w:tcPr>
            <w:tcW w:w="992" w:type="dxa"/>
            <w:shd w:val="clear" w:color="auto" w:fill="auto"/>
          </w:tcPr>
          <w:p w:rsidR="00A475CD" w:rsidRPr="009C4D23" w:rsidRDefault="00A475CD" w:rsidP="00A475CD">
            <w:pPr>
              <w:spacing w:after="0" w:line="240" w:lineRule="auto"/>
              <w:jc w:val="both"/>
              <w:rPr>
                <w:rFonts w:ascii="Times New Roman" w:hAnsi="Times New Roman"/>
                <w:sz w:val="24"/>
                <w:szCs w:val="24"/>
              </w:rPr>
            </w:pPr>
            <w:r>
              <w:rPr>
                <w:rFonts w:ascii="Times New Roman" w:hAnsi="Times New Roman"/>
                <w:sz w:val="24"/>
                <w:szCs w:val="24"/>
              </w:rPr>
              <w:t xml:space="preserve">Руководитель </w:t>
            </w:r>
          </w:p>
        </w:tc>
        <w:tc>
          <w:tcPr>
            <w:tcW w:w="1134" w:type="dxa"/>
            <w:shd w:val="clear" w:color="auto" w:fill="auto"/>
          </w:tcPr>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Земельный участок</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Квартира</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lastRenderedPageBreak/>
              <w:t>Садовый домик</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p>
          <w:p w:rsidR="00A475CD" w:rsidRPr="00537D1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 xml:space="preserve">Гараж </w:t>
            </w:r>
          </w:p>
        </w:tc>
        <w:tc>
          <w:tcPr>
            <w:tcW w:w="1276" w:type="dxa"/>
            <w:shd w:val="clear" w:color="auto" w:fill="auto"/>
          </w:tcPr>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lastRenderedPageBreak/>
              <w:t>Общая долевая</w:t>
            </w: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(2/3)</w:t>
            </w: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p w:rsidR="00A475CD" w:rsidRDefault="00A475CD" w:rsidP="00A475CD">
            <w:pPr>
              <w:spacing w:after="0" w:line="240" w:lineRule="auto"/>
              <w:jc w:val="center"/>
              <w:rPr>
                <w:rFonts w:ascii="Times New Roman" w:hAnsi="Times New Roman"/>
                <w:sz w:val="20"/>
                <w:szCs w:val="20"/>
              </w:rPr>
            </w:pPr>
            <w:r>
              <w:rPr>
                <w:rFonts w:ascii="Times New Roman" w:hAnsi="Times New Roman"/>
                <w:sz w:val="20"/>
                <w:szCs w:val="20"/>
              </w:rPr>
              <w:lastRenderedPageBreak/>
              <w:t>Общая долевая</w:t>
            </w:r>
          </w:p>
          <w:p w:rsidR="00A475CD" w:rsidRDefault="00A475CD" w:rsidP="00A475CD">
            <w:pPr>
              <w:spacing w:after="0" w:line="240" w:lineRule="auto"/>
              <w:jc w:val="center"/>
              <w:rPr>
                <w:rFonts w:ascii="Times New Roman" w:hAnsi="Times New Roman"/>
                <w:sz w:val="20"/>
                <w:szCs w:val="20"/>
              </w:rPr>
            </w:pPr>
            <w:r>
              <w:rPr>
                <w:rFonts w:ascii="Times New Roman" w:hAnsi="Times New Roman"/>
                <w:sz w:val="20"/>
                <w:szCs w:val="20"/>
              </w:rPr>
              <w:t>(2/3)</w:t>
            </w:r>
          </w:p>
          <w:p w:rsidR="00A475CD" w:rsidRDefault="00A475CD" w:rsidP="006018EE">
            <w:pPr>
              <w:spacing w:after="0" w:line="240" w:lineRule="auto"/>
              <w:jc w:val="center"/>
              <w:rPr>
                <w:rFonts w:ascii="Times New Roman" w:hAnsi="Times New Roman"/>
                <w:sz w:val="20"/>
                <w:szCs w:val="20"/>
              </w:rPr>
            </w:pPr>
          </w:p>
          <w:p w:rsidR="00A475CD" w:rsidRPr="00537D1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A475CD" w:rsidRPr="00A475CD" w:rsidRDefault="00A475CD" w:rsidP="006018EE">
            <w:pPr>
              <w:spacing w:after="0" w:line="240" w:lineRule="auto"/>
              <w:jc w:val="center"/>
              <w:rPr>
                <w:rFonts w:ascii="Times New Roman" w:hAnsi="Times New Roman"/>
                <w:sz w:val="20"/>
                <w:szCs w:val="20"/>
                <w:vertAlign w:val="superscript"/>
              </w:rPr>
            </w:pPr>
            <w:r w:rsidRPr="00A475CD">
              <w:rPr>
                <w:rFonts w:ascii="Times New Roman" w:hAnsi="Times New Roman"/>
                <w:sz w:val="20"/>
                <w:szCs w:val="20"/>
              </w:rPr>
              <w:lastRenderedPageBreak/>
              <w:t>948 м</w:t>
            </w:r>
            <w:r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r w:rsidRPr="00A475CD">
              <w:rPr>
                <w:rFonts w:ascii="Times New Roman" w:hAnsi="Times New Roman"/>
                <w:sz w:val="20"/>
                <w:szCs w:val="20"/>
              </w:rPr>
              <w:t>57 м</w:t>
            </w:r>
            <w:r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r w:rsidRPr="00A475CD">
              <w:rPr>
                <w:rFonts w:ascii="Times New Roman" w:hAnsi="Times New Roman"/>
                <w:sz w:val="20"/>
                <w:szCs w:val="20"/>
              </w:rPr>
              <w:lastRenderedPageBreak/>
              <w:t>86,5 м</w:t>
            </w:r>
            <w:r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p>
          <w:p w:rsidR="000C7CE8" w:rsidRDefault="000C7CE8" w:rsidP="006018EE">
            <w:pPr>
              <w:spacing w:after="0" w:line="240" w:lineRule="auto"/>
              <w:jc w:val="center"/>
              <w:rPr>
                <w:rFonts w:ascii="Times New Roman" w:hAnsi="Times New Roman"/>
                <w:sz w:val="20"/>
                <w:szCs w:val="20"/>
              </w:rPr>
            </w:pPr>
          </w:p>
          <w:p w:rsidR="00A475CD" w:rsidRP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t>17,3 м</w:t>
            </w:r>
            <w:r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rPr>
            </w:pPr>
          </w:p>
        </w:tc>
        <w:tc>
          <w:tcPr>
            <w:tcW w:w="1134" w:type="dxa"/>
            <w:shd w:val="clear" w:color="auto" w:fill="auto"/>
          </w:tcPr>
          <w:p w:rsidR="00A475CD" w:rsidRP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lastRenderedPageBreak/>
              <w:t>Россия</w:t>
            </w:r>
          </w:p>
          <w:p w:rsidR="00A475CD" w:rsidRPr="00A475CD" w:rsidRDefault="00A475CD" w:rsidP="006018EE">
            <w:pPr>
              <w:spacing w:after="0" w:line="240" w:lineRule="auto"/>
              <w:jc w:val="center"/>
              <w:rPr>
                <w:rFonts w:ascii="Times New Roman" w:hAnsi="Times New Roman"/>
                <w:sz w:val="20"/>
                <w:szCs w:val="20"/>
              </w:rPr>
            </w:pPr>
          </w:p>
          <w:p w:rsidR="00A475CD" w:rsidRPr="00A475CD" w:rsidRDefault="00A475CD" w:rsidP="006018EE">
            <w:pPr>
              <w:spacing w:after="0" w:line="240" w:lineRule="auto"/>
              <w:jc w:val="center"/>
              <w:rPr>
                <w:rFonts w:ascii="Times New Roman" w:hAnsi="Times New Roman"/>
                <w:sz w:val="20"/>
                <w:szCs w:val="20"/>
              </w:rPr>
            </w:pPr>
          </w:p>
          <w:p w:rsidR="00A475CD" w:rsidRP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t>Россия</w:t>
            </w:r>
          </w:p>
          <w:p w:rsidR="00A475CD" w:rsidRP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lastRenderedPageBreak/>
              <w:t>Россия</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p>
          <w:p w:rsidR="000C7CE8" w:rsidRDefault="000C7CE8" w:rsidP="00DE3948">
            <w:pPr>
              <w:spacing w:after="0" w:line="240" w:lineRule="auto"/>
              <w:jc w:val="center"/>
              <w:rPr>
                <w:rFonts w:ascii="Times New Roman" w:hAnsi="Times New Roman"/>
                <w:sz w:val="20"/>
                <w:szCs w:val="20"/>
              </w:rPr>
            </w:pPr>
          </w:p>
          <w:p w:rsidR="00A475CD" w:rsidRPr="00A475CD" w:rsidRDefault="00DE3948" w:rsidP="00DE3948">
            <w:pPr>
              <w:spacing w:after="0" w:line="240" w:lineRule="auto"/>
              <w:jc w:val="center"/>
              <w:rPr>
                <w:rFonts w:ascii="Times New Roman" w:hAnsi="Times New Roman"/>
                <w:sz w:val="20"/>
                <w:szCs w:val="20"/>
              </w:rPr>
            </w:pPr>
            <w:r>
              <w:rPr>
                <w:rFonts w:ascii="Times New Roman" w:hAnsi="Times New Roman"/>
                <w:sz w:val="20"/>
                <w:szCs w:val="20"/>
              </w:rPr>
              <w:t>Р</w:t>
            </w:r>
            <w:r w:rsidR="00A475CD">
              <w:rPr>
                <w:rFonts w:ascii="Times New Roman" w:hAnsi="Times New Roman"/>
                <w:sz w:val="20"/>
                <w:szCs w:val="20"/>
              </w:rPr>
              <w:t>оссия</w:t>
            </w:r>
          </w:p>
        </w:tc>
        <w:tc>
          <w:tcPr>
            <w:tcW w:w="1134" w:type="dxa"/>
            <w:shd w:val="clear" w:color="auto" w:fill="auto"/>
          </w:tcPr>
          <w:p w:rsidR="00A475CD" w:rsidRP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lastRenderedPageBreak/>
              <w:t>Не имеет</w:t>
            </w:r>
          </w:p>
        </w:tc>
        <w:tc>
          <w:tcPr>
            <w:tcW w:w="851" w:type="dxa"/>
            <w:shd w:val="clear" w:color="auto" w:fill="auto"/>
          </w:tcPr>
          <w:p w:rsidR="00A475CD" w:rsidRPr="00A475CD" w:rsidRDefault="00A475CD" w:rsidP="006018EE">
            <w:pPr>
              <w:spacing w:after="0" w:line="240" w:lineRule="auto"/>
              <w:jc w:val="center"/>
              <w:rPr>
                <w:rFonts w:ascii="Times New Roman" w:hAnsi="Times New Roman"/>
                <w:sz w:val="20"/>
                <w:szCs w:val="20"/>
              </w:rPr>
            </w:pPr>
          </w:p>
        </w:tc>
        <w:tc>
          <w:tcPr>
            <w:tcW w:w="1134" w:type="dxa"/>
            <w:shd w:val="clear" w:color="auto" w:fill="auto"/>
          </w:tcPr>
          <w:p w:rsidR="00A475CD" w:rsidRPr="00A475CD" w:rsidRDefault="00A475CD" w:rsidP="006018EE">
            <w:pPr>
              <w:spacing w:after="0" w:line="240" w:lineRule="auto"/>
              <w:jc w:val="center"/>
              <w:rPr>
                <w:rFonts w:ascii="Times New Roman" w:hAnsi="Times New Roman"/>
                <w:sz w:val="20"/>
                <w:szCs w:val="20"/>
              </w:rPr>
            </w:pPr>
          </w:p>
        </w:tc>
        <w:tc>
          <w:tcPr>
            <w:tcW w:w="1417" w:type="dxa"/>
            <w:shd w:val="clear" w:color="auto" w:fill="auto"/>
          </w:tcPr>
          <w:p w:rsidR="00A475CD" w:rsidRP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A475CD" w:rsidRPr="00A475CD" w:rsidRDefault="00A475CD" w:rsidP="00A475CD">
            <w:pPr>
              <w:spacing w:after="0" w:line="240" w:lineRule="auto"/>
              <w:jc w:val="center"/>
              <w:rPr>
                <w:rFonts w:ascii="Times New Roman" w:hAnsi="Times New Roman"/>
                <w:sz w:val="20"/>
                <w:szCs w:val="20"/>
              </w:rPr>
            </w:pPr>
            <w:r w:rsidRPr="00A475CD">
              <w:rPr>
                <w:rFonts w:ascii="Times New Roman" w:hAnsi="Times New Roman"/>
                <w:sz w:val="20"/>
                <w:szCs w:val="20"/>
              </w:rPr>
              <w:t>575951</w:t>
            </w:r>
          </w:p>
        </w:tc>
        <w:tc>
          <w:tcPr>
            <w:tcW w:w="2126" w:type="dxa"/>
          </w:tcPr>
          <w:p w:rsidR="00A475CD" w:rsidRPr="00A475CD" w:rsidRDefault="00A475CD" w:rsidP="006018EE">
            <w:pPr>
              <w:spacing w:after="0" w:line="240" w:lineRule="auto"/>
              <w:jc w:val="center"/>
              <w:rPr>
                <w:rFonts w:ascii="Times New Roman" w:hAnsi="Times New Roman"/>
                <w:sz w:val="20"/>
                <w:szCs w:val="20"/>
              </w:rPr>
            </w:pPr>
          </w:p>
        </w:tc>
      </w:tr>
      <w:tr w:rsidR="00A475CD" w:rsidRPr="00A475CD" w:rsidTr="006018EE">
        <w:tc>
          <w:tcPr>
            <w:tcW w:w="421" w:type="dxa"/>
            <w:shd w:val="clear" w:color="auto" w:fill="auto"/>
          </w:tcPr>
          <w:p w:rsidR="00A475CD" w:rsidRPr="009C4D23" w:rsidRDefault="00A475CD" w:rsidP="006018EE">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2</w:t>
            </w:r>
          </w:p>
        </w:tc>
        <w:tc>
          <w:tcPr>
            <w:tcW w:w="1706" w:type="dxa"/>
            <w:shd w:val="clear" w:color="auto" w:fill="auto"/>
          </w:tcPr>
          <w:p w:rsidR="00A475CD" w:rsidRDefault="00A475CD" w:rsidP="00A475CD">
            <w:pPr>
              <w:spacing w:after="0" w:line="240" w:lineRule="auto"/>
              <w:ind w:right="-107"/>
              <w:jc w:val="both"/>
              <w:rPr>
                <w:rFonts w:ascii="Times New Roman" w:hAnsi="Times New Roman"/>
                <w:sz w:val="24"/>
                <w:szCs w:val="24"/>
              </w:rPr>
            </w:pPr>
            <w:proofErr w:type="spellStart"/>
            <w:r>
              <w:rPr>
                <w:rFonts w:ascii="Times New Roman" w:hAnsi="Times New Roman"/>
                <w:sz w:val="24"/>
                <w:szCs w:val="24"/>
              </w:rPr>
              <w:t>Желтухина</w:t>
            </w:r>
            <w:proofErr w:type="spellEnd"/>
            <w:r>
              <w:rPr>
                <w:rFonts w:ascii="Times New Roman" w:hAnsi="Times New Roman"/>
                <w:sz w:val="24"/>
                <w:szCs w:val="24"/>
              </w:rPr>
              <w:t xml:space="preserve"> И.В.</w:t>
            </w:r>
          </w:p>
        </w:tc>
        <w:tc>
          <w:tcPr>
            <w:tcW w:w="992" w:type="dxa"/>
            <w:shd w:val="clear" w:color="auto" w:fill="auto"/>
          </w:tcPr>
          <w:p w:rsidR="00A475CD" w:rsidRDefault="00A475CD" w:rsidP="00A475CD">
            <w:pPr>
              <w:spacing w:after="0" w:line="240" w:lineRule="auto"/>
              <w:jc w:val="both"/>
              <w:rPr>
                <w:rFonts w:ascii="Times New Roman" w:hAnsi="Times New Roman"/>
                <w:sz w:val="24"/>
                <w:szCs w:val="24"/>
              </w:rPr>
            </w:pPr>
            <w:r>
              <w:rPr>
                <w:rFonts w:ascii="Times New Roman" w:hAnsi="Times New Roman"/>
                <w:sz w:val="24"/>
                <w:szCs w:val="24"/>
              </w:rPr>
              <w:t>Заместитель руководителя</w:t>
            </w:r>
          </w:p>
        </w:tc>
        <w:tc>
          <w:tcPr>
            <w:tcW w:w="1134" w:type="dxa"/>
            <w:shd w:val="clear" w:color="auto" w:fill="auto"/>
          </w:tcPr>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Дачный участок</w:t>
            </w:r>
          </w:p>
          <w:p w:rsidR="00DE3948" w:rsidRDefault="00DE3948" w:rsidP="006018EE">
            <w:pPr>
              <w:spacing w:after="0" w:line="240" w:lineRule="auto"/>
              <w:jc w:val="center"/>
              <w:rPr>
                <w:rFonts w:ascii="Times New Roman" w:hAnsi="Times New Roman"/>
                <w:sz w:val="20"/>
                <w:szCs w:val="20"/>
              </w:rPr>
            </w:pPr>
          </w:p>
          <w:p w:rsidR="00DE3948" w:rsidRDefault="00DE3948" w:rsidP="006018EE">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A475CD" w:rsidRDefault="00DE3948" w:rsidP="006018EE">
            <w:pPr>
              <w:spacing w:after="0" w:line="240" w:lineRule="auto"/>
              <w:jc w:val="center"/>
              <w:rPr>
                <w:rFonts w:ascii="Times New Roman" w:hAnsi="Times New Roman"/>
                <w:sz w:val="20"/>
                <w:szCs w:val="20"/>
              </w:rPr>
            </w:pPr>
            <w:r>
              <w:rPr>
                <w:rFonts w:ascii="Times New Roman" w:hAnsi="Times New Roman"/>
                <w:sz w:val="20"/>
                <w:szCs w:val="20"/>
              </w:rPr>
              <w:t>И</w:t>
            </w:r>
            <w:r w:rsidR="00A475CD">
              <w:rPr>
                <w:rFonts w:ascii="Times New Roman" w:hAnsi="Times New Roman"/>
                <w:sz w:val="20"/>
                <w:szCs w:val="20"/>
              </w:rPr>
              <w:t>ндивидуальная</w:t>
            </w:r>
          </w:p>
          <w:p w:rsidR="00DE3948" w:rsidRDefault="00DE3948" w:rsidP="006018EE">
            <w:pPr>
              <w:spacing w:after="0" w:line="240" w:lineRule="auto"/>
              <w:jc w:val="center"/>
              <w:rPr>
                <w:rFonts w:ascii="Times New Roman" w:hAnsi="Times New Roman"/>
                <w:sz w:val="20"/>
                <w:szCs w:val="20"/>
              </w:rPr>
            </w:pPr>
          </w:p>
          <w:p w:rsidR="00DE3948" w:rsidRDefault="00DE3948" w:rsidP="006018EE">
            <w:pPr>
              <w:spacing w:after="0" w:line="240" w:lineRule="auto"/>
              <w:jc w:val="center"/>
              <w:rPr>
                <w:rFonts w:ascii="Times New Roman" w:hAnsi="Times New Roman"/>
                <w:sz w:val="20"/>
                <w:szCs w:val="20"/>
              </w:rPr>
            </w:pPr>
            <w:r>
              <w:rPr>
                <w:rFonts w:ascii="Times New Roman" w:hAnsi="Times New Roman"/>
                <w:sz w:val="20"/>
                <w:szCs w:val="20"/>
              </w:rPr>
              <w:t>Общая долевая</w:t>
            </w:r>
          </w:p>
          <w:p w:rsidR="00DE3948" w:rsidRDefault="00DE3948" w:rsidP="006018EE">
            <w:pPr>
              <w:spacing w:after="0" w:line="240" w:lineRule="auto"/>
              <w:jc w:val="center"/>
              <w:rPr>
                <w:rFonts w:ascii="Times New Roman" w:hAnsi="Times New Roman"/>
                <w:sz w:val="20"/>
                <w:szCs w:val="20"/>
              </w:rPr>
            </w:pPr>
            <w:r>
              <w:rPr>
                <w:rFonts w:ascii="Times New Roman" w:hAnsi="Times New Roman"/>
                <w:sz w:val="20"/>
                <w:szCs w:val="20"/>
              </w:rPr>
              <w:t>(2/3)</w:t>
            </w:r>
          </w:p>
        </w:tc>
        <w:tc>
          <w:tcPr>
            <w:tcW w:w="850" w:type="dxa"/>
            <w:shd w:val="clear" w:color="auto" w:fill="auto"/>
          </w:tcPr>
          <w:p w:rsidR="00A475CD" w:rsidRPr="00DE3948" w:rsidRDefault="00DE3948" w:rsidP="006018EE">
            <w:pPr>
              <w:spacing w:after="0" w:line="240" w:lineRule="auto"/>
              <w:jc w:val="center"/>
              <w:rPr>
                <w:rFonts w:ascii="Times New Roman" w:hAnsi="Times New Roman"/>
                <w:sz w:val="20"/>
                <w:szCs w:val="20"/>
                <w:vertAlign w:val="superscript"/>
              </w:rPr>
            </w:pPr>
            <w:r w:rsidRPr="00DE3948">
              <w:rPr>
                <w:rFonts w:ascii="Times New Roman" w:hAnsi="Times New Roman"/>
                <w:sz w:val="20"/>
                <w:szCs w:val="20"/>
              </w:rPr>
              <w:t>855 м</w:t>
            </w:r>
            <w:r w:rsidRPr="00DE3948">
              <w:rPr>
                <w:rFonts w:ascii="Times New Roman" w:hAnsi="Times New Roman"/>
                <w:sz w:val="20"/>
                <w:szCs w:val="20"/>
                <w:vertAlign w:val="superscript"/>
              </w:rPr>
              <w:t>2</w:t>
            </w:r>
          </w:p>
          <w:p w:rsidR="00DE3948" w:rsidRPr="00DE3948" w:rsidRDefault="00DE3948" w:rsidP="006018EE">
            <w:pPr>
              <w:spacing w:after="0" w:line="240" w:lineRule="auto"/>
              <w:jc w:val="center"/>
              <w:rPr>
                <w:rFonts w:ascii="Times New Roman" w:hAnsi="Times New Roman"/>
                <w:sz w:val="20"/>
                <w:szCs w:val="20"/>
                <w:vertAlign w:val="superscript"/>
              </w:rPr>
            </w:pPr>
          </w:p>
          <w:p w:rsidR="00DE3948" w:rsidRPr="00DE3948" w:rsidRDefault="00DE3948" w:rsidP="006018EE">
            <w:pPr>
              <w:spacing w:after="0" w:line="240" w:lineRule="auto"/>
              <w:jc w:val="center"/>
              <w:rPr>
                <w:rFonts w:ascii="Times New Roman" w:hAnsi="Times New Roman"/>
                <w:sz w:val="20"/>
                <w:szCs w:val="20"/>
                <w:vertAlign w:val="superscript"/>
              </w:rPr>
            </w:pPr>
          </w:p>
          <w:p w:rsidR="00DE3948" w:rsidRPr="00DE3948" w:rsidRDefault="00DE3948" w:rsidP="006018EE">
            <w:pPr>
              <w:spacing w:after="0" w:line="240" w:lineRule="auto"/>
              <w:jc w:val="center"/>
              <w:rPr>
                <w:rFonts w:ascii="Times New Roman" w:hAnsi="Times New Roman"/>
                <w:sz w:val="20"/>
                <w:szCs w:val="20"/>
              </w:rPr>
            </w:pPr>
            <w:r w:rsidRPr="00DE3948">
              <w:rPr>
                <w:rFonts w:ascii="Times New Roman" w:hAnsi="Times New Roman"/>
                <w:sz w:val="20"/>
                <w:szCs w:val="20"/>
              </w:rPr>
              <w:t>44,5 м</w:t>
            </w:r>
            <w:r w:rsidRPr="00DE3948">
              <w:rPr>
                <w:rFonts w:ascii="Times New Roman" w:hAnsi="Times New Roman"/>
                <w:sz w:val="20"/>
                <w:szCs w:val="20"/>
                <w:vertAlign w:val="superscript"/>
              </w:rPr>
              <w:t>2</w:t>
            </w:r>
          </w:p>
        </w:tc>
        <w:tc>
          <w:tcPr>
            <w:tcW w:w="1134" w:type="dxa"/>
            <w:shd w:val="clear" w:color="auto" w:fill="auto"/>
          </w:tcPr>
          <w:p w:rsidR="00A475CD" w:rsidRDefault="00DE3948" w:rsidP="006018EE">
            <w:pPr>
              <w:spacing w:after="0" w:line="240" w:lineRule="auto"/>
              <w:jc w:val="center"/>
              <w:rPr>
                <w:rFonts w:ascii="Times New Roman" w:hAnsi="Times New Roman"/>
                <w:sz w:val="20"/>
                <w:szCs w:val="20"/>
              </w:rPr>
            </w:pPr>
            <w:r w:rsidRPr="00DE3948">
              <w:rPr>
                <w:rFonts w:ascii="Times New Roman" w:hAnsi="Times New Roman"/>
                <w:sz w:val="20"/>
                <w:szCs w:val="20"/>
              </w:rPr>
              <w:t>Россия</w:t>
            </w:r>
          </w:p>
          <w:p w:rsidR="00DE3948" w:rsidRDefault="00DE3948" w:rsidP="006018EE">
            <w:pPr>
              <w:spacing w:after="0" w:line="240" w:lineRule="auto"/>
              <w:jc w:val="center"/>
              <w:rPr>
                <w:rFonts w:ascii="Times New Roman" w:hAnsi="Times New Roman"/>
                <w:sz w:val="20"/>
                <w:szCs w:val="20"/>
              </w:rPr>
            </w:pPr>
          </w:p>
          <w:p w:rsidR="00DE3948" w:rsidRDefault="00DE3948" w:rsidP="006018EE">
            <w:pPr>
              <w:spacing w:after="0" w:line="240" w:lineRule="auto"/>
              <w:jc w:val="center"/>
              <w:rPr>
                <w:rFonts w:ascii="Times New Roman" w:hAnsi="Times New Roman"/>
                <w:sz w:val="20"/>
                <w:szCs w:val="20"/>
              </w:rPr>
            </w:pPr>
          </w:p>
          <w:p w:rsidR="00DE3948" w:rsidRPr="00DE3948" w:rsidRDefault="00DE3948" w:rsidP="006018EE">
            <w:pPr>
              <w:spacing w:after="0" w:line="240" w:lineRule="auto"/>
              <w:jc w:val="center"/>
              <w:rPr>
                <w:rFonts w:ascii="Times New Roman" w:hAnsi="Times New Roman"/>
                <w:sz w:val="20"/>
                <w:szCs w:val="20"/>
              </w:rPr>
            </w:pPr>
            <w:r>
              <w:rPr>
                <w:rFonts w:ascii="Times New Roman" w:hAnsi="Times New Roman"/>
                <w:sz w:val="20"/>
                <w:szCs w:val="20"/>
              </w:rPr>
              <w:t>Россия</w:t>
            </w:r>
          </w:p>
        </w:tc>
        <w:tc>
          <w:tcPr>
            <w:tcW w:w="1134" w:type="dxa"/>
            <w:shd w:val="clear" w:color="auto" w:fill="auto"/>
          </w:tcPr>
          <w:p w:rsidR="00A475CD" w:rsidRPr="00DE3948" w:rsidRDefault="00DE3948"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A475CD" w:rsidRPr="00DE3948" w:rsidRDefault="00A475CD" w:rsidP="006018EE">
            <w:pPr>
              <w:spacing w:after="0" w:line="240" w:lineRule="auto"/>
              <w:jc w:val="center"/>
              <w:rPr>
                <w:rFonts w:ascii="Times New Roman" w:hAnsi="Times New Roman"/>
                <w:sz w:val="20"/>
                <w:szCs w:val="20"/>
              </w:rPr>
            </w:pPr>
          </w:p>
        </w:tc>
        <w:tc>
          <w:tcPr>
            <w:tcW w:w="1134" w:type="dxa"/>
            <w:shd w:val="clear" w:color="auto" w:fill="auto"/>
          </w:tcPr>
          <w:p w:rsidR="00A475CD" w:rsidRPr="00DE3948" w:rsidRDefault="00A475CD" w:rsidP="006018EE">
            <w:pPr>
              <w:spacing w:after="0" w:line="240" w:lineRule="auto"/>
              <w:jc w:val="center"/>
              <w:rPr>
                <w:rFonts w:ascii="Times New Roman" w:hAnsi="Times New Roman"/>
                <w:sz w:val="20"/>
                <w:szCs w:val="20"/>
              </w:rPr>
            </w:pPr>
          </w:p>
        </w:tc>
        <w:tc>
          <w:tcPr>
            <w:tcW w:w="1417" w:type="dxa"/>
            <w:shd w:val="clear" w:color="auto" w:fill="auto"/>
          </w:tcPr>
          <w:p w:rsidR="00A475CD" w:rsidRPr="00DE3948" w:rsidRDefault="00DE3948"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A475CD" w:rsidRPr="00DE3948" w:rsidRDefault="00A475CD" w:rsidP="00A475CD">
            <w:pPr>
              <w:spacing w:after="0" w:line="240" w:lineRule="auto"/>
              <w:jc w:val="center"/>
              <w:rPr>
                <w:rFonts w:ascii="Times New Roman" w:hAnsi="Times New Roman"/>
                <w:sz w:val="20"/>
                <w:szCs w:val="20"/>
              </w:rPr>
            </w:pPr>
            <w:r w:rsidRPr="00DE3948">
              <w:rPr>
                <w:rFonts w:ascii="Times New Roman" w:hAnsi="Times New Roman"/>
                <w:sz w:val="20"/>
                <w:szCs w:val="20"/>
              </w:rPr>
              <w:t>555721</w:t>
            </w:r>
          </w:p>
        </w:tc>
        <w:tc>
          <w:tcPr>
            <w:tcW w:w="2126" w:type="dxa"/>
          </w:tcPr>
          <w:p w:rsidR="00A475CD" w:rsidRPr="00DE3948" w:rsidRDefault="00A475CD" w:rsidP="006018EE">
            <w:pPr>
              <w:spacing w:after="0" w:line="240" w:lineRule="auto"/>
              <w:jc w:val="center"/>
              <w:rPr>
                <w:rFonts w:ascii="Times New Roman" w:hAnsi="Times New Roman"/>
                <w:sz w:val="20"/>
                <w:szCs w:val="20"/>
              </w:rPr>
            </w:pPr>
          </w:p>
        </w:tc>
      </w:tr>
      <w:tr w:rsidR="00DE3948" w:rsidRPr="00A475CD" w:rsidTr="006018EE">
        <w:tc>
          <w:tcPr>
            <w:tcW w:w="421" w:type="dxa"/>
            <w:shd w:val="clear" w:color="auto" w:fill="auto"/>
          </w:tcPr>
          <w:p w:rsidR="00DE3948" w:rsidRDefault="00DE3948" w:rsidP="006018EE">
            <w:pPr>
              <w:spacing w:after="0" w:line="240" w:lineRule="auto"/>
              <w:ind w:left="-142" w:right="-108"/>
              <w:jc w:val="center"/>
              <w:rPr>
                <w:rFonts w:ascii="Times New Roman" w:hAnsi="Times New Roman"/>
                <w:sz w:val="24"/>
                <w:szCs w:val="24"/>
              </w:rPr>
            </w:pPr>
          </w:p>
        </w:tc>
        <w:tc>
          <w:tcPr>
            <w:tcW w:w="1706" w:type="dxa"/>
            <w:shd w:val="clear" w:color="auto" w:fill="auto"/>
          </w:tcPr>
          <w:p w:rsidR="00DE3948" w:rsidRDefault="00DE3948" w:rsidP="00A475CD">
            <w:pPr>
              <w:spacing w:after="0" w:line="240" w:lineRule="auto"/>
              <w:ind w:right="-107"/>
              <w:jc w:val="both"/>
              <w:rPr>
                <w:rFonts w:ascii="Times New Roman" w:hAnsi="Times New Roman"/>
                <w:sz w:val="24"/>
                <w:szCs w:val="24"/>
              </w:rPr>
            </w:pPr>
            <w:r>
              <w:rPr>
                <w:rFonts w:ascii="Times New Roman" w:hAnsi="Times New Roman"/>
                <w:sz w:val="24"/>
                <w:szCs w:val="24"/>
              </w:rPr>
              <w:t>Несовершеннолетняя дочь</w:t>
            </w:r>
          </w:p>
        </w:tc>
        <w:tc>
          <w:tcPr>
            <w:tcW w:w="992" w:type="dxa"/>
            <w:shd w:val="clear" w:color="auto" w:fill="auto"/>
          </w:tcPr>
          <w:p w:rsidR="00DE3948" w:rsidRDefault="00DE3948" w:rsidP="00A475CD">
            <w:pPr>
              <w:spacing w:after="0" w:line="240" w:lineRule="auto"/>
              <w:jc w:val="both"/>
              <w:rPr>
                <w:rFonts w:ascii="Times New Roman" w:hAnsi="Times New Roman"/>
                <w:sz w:val="24"/>
                <w:szCs w:val="24"/>
              </w:rPr>
            </w:pPr>
          </w:p>
        </w:tc>
        <w:tc>
          <w:tcPr>
            <w:tcW w:w="1134" w:type="dxa"/>
            <w:shd w:val="clear" w:color="auto" w:fill="auto"/>
          </w:tcPr>
          <w:p w:rsidR="00DE3948" w:rsidRDefault="000C7CE8" w:rsidP="006018EE">
            <w:pPr>
              <w:spacing w:after="0" w:line="240" w:lineRule="auto"/>
              <w:jc w:val="center"/>
              <w:rPr>
                <w:rFonts w:ascii="Times New Roman" w:hAnsi="Times New Roman"/>
                <w:sz w:val="20"/>
                <w:szCs w:val="20"/>
              </w:rPr>
            </w:pPr>
            <w:r>
              <w:rPr>
                <w:rFonts w:ascii="Times New Roman" w:hAnsi="Times New Roman"/>
                <w:sz w:val="20"/>
                <w:szCs w:val="20"/>
              </w:rPr>
              <w:t>квартира</w:t>
            </w:r>
            <w:bookmarkStart w:id="0" w:name="_GoBack"/>
            <w:bookmarkEnd w:id="0"/>
          </w:p>
        </w:tc>
        <w:tc>
          <w:tcPr>
            <w:tcW w:w="1276" w:type="dxa"/>
            <w:shd w:val="clear" w:color="auto" w:fill="auto"/>
          </w:tcPr>
          <w:p w:rsidR="005128C9" w:rsidRDefault="005128C9" w:rsidP="005128C9">
            <w:pPr>
              <w:spacing w:after="0" w:line="240" w:lineRule="auto"/>
              <w:jc w:val="center"/>
              <w:rPr>
                <w:rFonts w:ascii="Times New Roman" w:hAnsi="Times New Roman"/>
                <w:sz w:val="20"/>
                <w:szCs w:val="20"/>
              </w:rPr>
            </w:pPr>
            <w:r>
              <w:rPr>
                <w:rFonts w:ascii="Times New Roman" w:hAnsi="Times New Roman"/>
                <w:sz w:val="20"/>
                <w:szCs w:val="20"/>
              </w:rPr>
              <w:t>Общая долевая</w:t>
            </w:r>
          </w:p>
          <w:p w:rsidR="00DE3948" w:rsidRDefault="005128C9" w:rsidP="005128C9">
            <w:pPr>
              <w:spacing w:after="0" w:line="240" w:lineRule="auto"/>
              <w:jc w:val="center"/>
              <w:rPr>
                <w:rFonts w:ascii="Times New Roman" w:hAnsi="Times New Roman"/>
                <w:sz w:val="20"/>
                <w:szCs w:val="20"/>
              </w:rPr>
            </w:pPr>
            <w:r>
              <w:rPr>
                <w:rFonts w:ascii="Times New Roman" w:hAnsi="Times New Roman"/>
                <w:sz w:val="20"/>
                <w:szCs w:val="20"/>
              </w:rPr>
              <w:t>(1/3)</w:t>
            </w:r>
          </w:p>
        </w:tc>
        <w:tc>
          <w:tcPr>
            <w:tcW w:w="850" w:type="dxa"/>
            <w:shd w:val="clear" w:color="auto" w:fill="auto"/>
          </w:tcPr>
          <w:p w:rsidR="00DE3948" w:rsidRDefault="005128C9" w:rsidP="006018EE">
            <w:pPr>
              <w:spacing w:after="0" w:line="240" w:lineRule="auto"/>
              <w:jc w:val="center"/>
              <w:rPr>
                <w:rFonts w:ascii="Times New Roman" w:hAnsi="Times New Roman"/>
                <w:sz w:val="20"/>
                <w:szCs w:val="20"/>
              </w:rPr>
            </w:pPr>
            <w:r>
              <w:rPr>
                <w:rFonts w:ascii="Times New Roman" w:hAnsi="Times New Roman"/>
                <w:sz w:val="20"/>
                <w:szCs w:val="20"/>
              </w:rPr>
              <w:t xml:space="preserve">44,5 </w:t>
            </w:r>
            <w:r>
              <w:rPr>
                <w:rFonts w:ascii="Times New Roman" w:hAnsi="Times New Roman"/>
                <w:sz w:val="24"/>
                <w:szCs w:val="24"/>
              </w:rPr>
              <w:t>м</w:t>
            </w:r>
            <w:r>
              <w:rPr>
                <w:rFonts w:ascii="Times New Roman" w:hAnsi="Times New Roman"/>
                <w:sz w:val="24"/>
                <w:szCs w:val="24"/>
                <w:vertAlign w:val="superscript"/>
              </w:rPr>
              <w:t>2</w:t>
            </w:r>
          </w:p>
          <w:p w:rsidR="005128C9" w:rsidRPr="00DE3948" w:rsidRDefault="005128C9" w:rsidP="006018EE">
            <w:pPr>
              <w:spacing w:after="0" w:line="240" w:lineRule="auto"/>
              <w:jc w:val="center"/>
              <w:rPr>
                <w:rFonts w:ascii="Times New Roman" w:hAnsi="Times New Roman"/>
                <w:sz w:val="20"/>
                <w:szCs w:val="20"/>
              </w:rPr>
            </w:pPr>
          </w:p>
        </w:tc>
        <w:tc>
          <w:tcPr>
            <w:tcW w:w="1134" w:type="dxa"/>
            <w:shd w:val="clear" w:color="auto" w:fill="auto"/>
          </w:tcPr>
          <w:p w:rsidR="00DE3948" w:rsidRPr="00DE3948" w:rsidRDefault="005128C9" w:rsidP="006018EE">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DE3948" w:rsidRDefault="005128C9"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DE3948" w:rsidRPr="00DE3948" w:rsidRDefault="00DE3948" w:rsidP="006018EE">
            <w:pPr>
              <w:spacing w:after="0" w:line="240" w:lineRule="auto"/>
              <w:jc w:val="center"/>
              <w:rPr>
                <w:rFonts w:ascii="Times New Roman" w:hAnsi="Times New Roman"/>
                <w:sz w:val="20"/>
                <w:szCs w:val="20"/>
              </w:rPr>
            </w:pPr>
          </w:p>
        </w:tc>
        <w:tc>
          <w:tcPr>
            <w:tcW w:w="1134" w:type="dxa"/>
            <w:shd w:val="clear" w:color="auto" w:fill="auto"/>
          </w:tcPr>
          <w:p w:rsidR="00DE3948" w:rsidRPr="00DE3948" w:rsidRDefault="00DE3948" w:rsidP="006018EE">
            <w:pPr>
              <w:spacing w:after="0" w:line="240" w:lineRule="auto"/>
              <w:jc w:val="center"/>
              <w:rPr>
                <w:rFonts w:ascii="Times New Roman" w:hAnsi="Times New Roman"/>
                <w:sz w:val="20"/>
                <w:szCs w:val="20"/>
              </w:rPr>
            </w:pPr>
          </w:p>
        </w:tc>
        <w:tc>
          <w:tcPr>
            <w:tcW w:w="1417" w:type="dxa"/>
            <w:shd w:val="clear" w:color="auto" w:fill="auto"/>
          </w:tcPr>
          <w:p w:rsidR="00DE3948" w:rsidRDefault="005128C9"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DE3948" w:rsidRPr="00DE3948" w:rsidRDefault="00E97C4A" w:rsidP="00A475C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2126" w:type="dxa"/>
          </w:tcPr>
          <w:p w:rsidR="00DE3948" w:rsidRPr="00DE3948" w:rsidRDefault="00DE3948" w:rsidP="006018EE">
            <w:pPr>
              <w:spacing w:after="0" w:line="240" w:lineRule="auto"/>
              <w:jc w:val="center"/>
              <w:rPr>
                <w:rFonts w:ascii="Times New Roman" w:hAnsi="Times New Roman"/>
                <w:sz w:val="20"/>
                <w:szCs w:val="20"/>
              </w:rPr>
            </w:pPr>
          </w:p>
        </w:tc>
      </w:tr>
    </w:tbl>
    <w:p w:rsidR="00A25465" w:rsidRDefault="00A25465"/>
    <w:sectPr w:rsidR="00A25465" w:rsidSect="00A475CD">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5D9" w:rsidRDefault="003365D9" w:rsidP="00A475CD">
      <w:pPr>
        <w:spacing w:after="0" w:line="240" w:lineRule="auto"/>
      </w:pPr>
      <w:r>
        <w:separator/>
      </w:r>
    </w:p>
  </w:endnote>
  <w:endnote w:type="continuationSeparator" w:id="0">
    <w:p w:rsidR="003365D9" w:rsidRDefault="003365D9" w:rsidP="00A47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5D9" w:rsidRDefault="003365D9" w:rsidP="00A475CD">
      <w:pPr>
        <w:spacing w:after="0" w:line="240" w:lineRule="auto"/>
      </w:pPr>
      <w:r>
        <w:separator/>
      </w:r>
    </w:p>
  </w:footnote>
  <w:footnote w:type="continuationSeparator" w:id="0">
    <w:p w:rsidR="003365D9" w:rsidRDefault="003365D9" w:rsidP="00A475CD">
      <w:pPr>
        <w:spacing w:after="0" w:line="240" w:lineRule="auto"/>
      </w:pPr>
      <w:r>
        <w:continuationSeparator/>
      </w:r>
    </w:p>
  </w:footnote>
  <w:footnote w:id="1">
    <w:p w:rsidR="00A475CD" w:rsidRPr="006A2583" w:rsidRDefault="00A475CD" w:rsidP="00A475CD">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A475CD" w:rsidRPr="00A71F25" w:rsidRDefault="00A475CD" w:rsidP="00A475CD">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FB"/>
    <w:rsid w:val="000C7CE8"/>
    <w:rsid w:val="003365D9"/>
    <w:rsid w:val="00421D34"/>
    <w:rsid w:val="005128C9"/>
    <w:rsid w:val="008410FB"/>
    <w:rsid w:val="00A25465"/>
    <w:rsid w:val="00A475CD"/>
    <w:rsid w:val="00DE3948"/>
    <w:rsid w:val="00E97C4A"/>
    <w:rsid w:val="00EB0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7539CA-A21D-4278-8988-5895CBA69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8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475CD"/>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A475CD"/>
    <w:pPr>
      <w:spacing w:after="200" w:line="276" w:lineRule="auto"/>
    </w:pPr>
    <w:rPr>
      <w:rFonts w:ascii="Calibri" w:eastAsia="Times New Roman" w:hAnsi="Calibri" w:cs="Times New Roman"/>
      <w:sz w:val="20"/>
      <w:szCs w:val="20"/>
      <w:lang w:eastAsia="ru-RU"/>
    </w:rPr>
  </w:style>
  <w:style w:type="character" w:customStyle="1" w:styleId="a4">
    <w:name w:val="Текст сноски Знак"/>
    <w:basedOn w:val="a0"/>
    <w:link w:val="a3"/>
    <w:uiPriority w:val="99"/>
    <w:rsid w:val="00A475CD"/>
    <w:rPr>
      <w:rFonts w:ascii="Calibri" w:eastAsia="Times New Roman" w:hAnsi="Calibri" w:cs="Times New Roman"/>
      <w:sz w:val="20"/>
      <w:szCs w:val="20"/>
      <w:lang w:eastAsia="ru-RU"/>
    </w:rPr>
  </w:style>
  <w:style w:type="character" w:styleId="a5">
    <w:name w:val="footnote reference"/>
    <w:uiPriority w:val="99"/>
    <w:semiHidden/>
    <w:unhideWhenUsed/>
    <w:rsid w:val="00A475CD"/>
    <w:rPr>
      <w:vertAlign w:val="superscript"/>
    </w:rPr>
  </w:style>
  <w:style w:type="paragraph" w:styleId="a6">
    <w:name w:val="List Paragraph"/>
    <w:basedOn w:val="a"/>
    <w:uiPriority w:val="34"/>
    <w:qFormat/>
    <w:rsid w:val="00A475CD"/>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262</Words>
  <Characters>1496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5</cp:revision>
  <dcterms:created xsi:type="dcterms:W3CDTF">2014-04-01T13:22:00Z</dcterms:created>
  <dcterms:modified xsi:type="dcterms:W3CDTF">2014-04-14T08:16:00Z</dcterms:modified>
</cp:coreProperties>
</file>