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9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6"/>
        <w:gridCol w:w="2052"/>
        <w:gridCol w:w="1765"/>
        <w:gridCol w:w="1287"/>
        <w:gridCol w:w="1064"/>
        <w:gridCol w:w="1189"/>
        <w:gridCol w:w="1153"/>
        <w:gridCol w:w="1092"/>
        <w:gridCol w:w="1189"/>
        <w:gridCol w:w="934"/>
        <w:gridCol w:w="1415"/>
        <w:gridCol w:w="1351"/>
        <w:gridCol w:w="1532"/>
      </w:tblGrid>
      <w:tr w:rsidR="008712AF" w:rsidTr="00954C62">
        <w:trPr>
          <w:trHeight w:val="1253"/>
        </w:trPr>
        <w:tc>
          <w:tcPr>
            <w:tcW w:w="636" w:type="dxa"/>
            <w:vMerge w:val="restart"/>
          </w:tcPr>
          <w:p w:rsidR="004618AA" w:rsidRPr="001E0E74" w:rsidRDefault="004618AA" w:rsidP="00954C62">
            <w:pPr>
              <w:spacing w:after="0"/>
              <w:rPr>
                <w:b/>
                <w:sz w:val="28"/>
                <w:szCs w:val="28"/>
              </w:rPr>
            </w:pPr>
            <w:r w:rsidRPr="001E0E74">
              <w:rPr>
                <w:b/>
                <w:sz w:val="28"/>
                <w:szCs w:val="28"/>
              </w:rPr>
              <w:t>№</w:t>
            </w:r>
          </w:p>
          <w:p w:rsidR="004618AA" w:rsidRDefault="004618AA" w:rsidP="00954C62">
            <w:pPr>
              <w:spacing w:after="0"/>
            </w:pPr>
            <w:proofErr w:type="spellStart"/>
            <w:proofErr w:type="gramStart"/>
            <w:r w:rsidRPr="001E0E74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1E0E74">
              <w:rPr>
                <w:b/>
                <w:sz w:val="28"/>
                <w:szCs w:val="28"/>
              </w:rPr>
              <w:t>/</w:t>
            </w:r>
            <w:proofErr w:type="spellStart"/>
            <w:r w:rsidRPr="001E0E74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052" w:type="dxa"/>
            <w:vMerge w:val="restart"/>
          </w:tcPr>
          <w:p w:rsidR="004618AA" w:rsidRPr="00FE4550" w:rsidRDefault="004618AA" w:rsidP="00954C62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E4550">
              <w:rPr>
                <w:b/>
                <w:sz w:val="28"/>
                <w:szCs w:val="28"/>
              </w:rPr>
              <w:t>Фамилия и</w:t>
            </w:r>
          </w:p>
          <w:p w:rsidR="004618AA" w:rsidRPr="00FE4550" w:rsidRDefault="00C10298" w:rsidP="00954C62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</w:t>
            </w:r>
            <w:r w:rsidR="004618AA" w:rsidRPr="00FE4550">
              <w:rPr>
                <w:b/>
                <w:sz w:val="28"/>
                <w:szCs w:val="28"/>
              </w:rPr>
              <w:t>нициалы</w:t>
            </w:r>
          </w:p>
          <w:p w:rsidR="004618AA" w:rsidRPr="00FE4550" w:rsidRDefault="00C10298" w:rsidP="00954C62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</w:t>
            </w:r>
            <w:r w:rsidR="004618AA" w:rsidRPr="00FE4550">
              <w:rPr>
                <w:b/>
                <w:sz w:val="28"/>
                <w:szCs w:val="28"/>
              </w:rPr>
              <w:t>ица, чьи</w:t>
            </w:r>
          </w:p>
          <w:p w:rsidR="004618AA" w:rsidRPr="00FE4550" w:rsidRDefault="00C10298" w:rsidP="00954C62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  <w:r w:rsidR="004618AA" w:rsidRPr="00FE4550">
              <w:rPr>
                <w:b/>
                <w:sz w:val="28"/>
                <w:szCs w:val="28"/>
              </w:rPr>
              <w:t>ведения</w:t>
            </w:r>
          </w:p>
          <w:p w:rsidR="004618AA" w:rsidRPr="00FE4550" w:rsidRDefault="00C10298" w:rsidP="00954C62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</w:t>
            </w:r>
            <w:r w:rsidR="004618AA" w:rsidRPr="00FE4550">
              <w:rPr>
                <w:b/>
                <w:sz w:val="28"/>
                <w:szCs w:val="28"/>
              </w:rPr>
              <w:t>азмещаются,</w:t>
            </w:r>
          </w:p>
          <w:p w:rsidR="004618AA" w:rsidRPr="00FE4550" w:rsidRDefault="00C10298" w:rsidP="00954C62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</w:t>
            </w:r>
            <w:r w:rsidR="004618AA" w:rsidRPr="00FE4550">
              <w:rPr>
                <w:b/>
                <w:sz w:val="28"/>
                <w:szCs w:val="28"/>
              </w:rPr>
              <w:t>го супруги</w:t>
            </w:r>
          </w:p>
          <w:p w:rsidR="004618AA" w:rsidRPr="00FE4550" w:rsidRDefault="004618AA" w:rsidP="00954C62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E4550">
              <w:rPr>
                <w:b/>
                <w:sz w:val="28"/>
                <w:szCs w:val="28"/>
              </w:rPr>
              <w:t xml:space="preserve">(супруга), </w:t>
            </w:r>
            <w:proofErr w:type="spellStart"/>
            <w:proofErr w:type="gramStart"/>
            <w:r w:rsidRPr="00FE4550">
              <w:rPr>
                <w:b/>
                <w:sz w:val="28"/>
                <w:szCs w:val="28"/>
              </w:rPr>
              <w:t>несовершен</w:t>
            </w:r>
            <w:r w:rsidR="00FE4550">
              <w:rPr>
                <w:b/>
                <w:sz w:val="28"/>
                <w:szCs w:val="28"/>
              </w:rPr>
              <w:t>-</w:t>
            </w:r>
            <w:r w:rsidRPr="00FE4550">
              <w:rPr>
                <w:b/>
                <w:sz w:val="28"/>
                <w:szCs w:val="28"/>
              </w:rPr>
              <w:t>нолетних</w:t>
            </w:r>
            <w:proofErr w:type="spellEnd"/>
            <w:proofErr w:type="gramEnd"/>
          </w:p>
          <w:p w:rsidR="004618AA" w:rsidRPr="00FE4550" w:rsidRDefault="004618AA" w:rsidP="00954C62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E4550">
              <w:rPr>
                <w:b/>
                <w:sz w:val="28"/>
                <w:szCs w:val="28"/>
              </w:rPr>
              <w:t>детей</w:t>
            </w:r>
          </w:p>
          <w:p w:rsidR="004618AA" w:rsidRDefault="004618AA" w:rsidP="00954C62">
            <w:pPr>
              <w:spacing w:after="0" w:line="240" w:lineRule="auto"/>
            </w:pPr>
          </w:p>
        </w:tc>
        <w:tc>
          <w:tcPr>
            <w:tcW w:w="1765" w:type="dxa"/>
            <w:vMerge w:val="restart"/>
          </w:tcPr>
          <w:p w:rsidR="004618AA" w:rsidRPr="00FE4550" w:rsidRDefault="004618AA" w:rsidP="00954C62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FE4550" w:rsidRPr="00FE4550" w:rsidRDefault="00FE4550" w:rsidP="00954C62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FE4550">
              <w:rPr>
                <w:b/>
                <w:sz w:val="28"/>
                <w:szCs w:val="28"/>
              </w:rPr>
              <w:t xml:space="preserve">Должность </w:t>
            </w:r>
          </w:p>
        </w:tc>
        <w:tc>
          <w:tcPr>
            <w:tcW w:w="4693" w:type="dxa"/>
            <w:gridSpan w:val="4"/>
          </w:tcPr>
          <w:p w:rsidR="004618AA" w:rsidRPr="001E0E74" w:rsidRDefault="00FE4550" w:rsidP="00954C6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Объекты недвижимости</w:t>
            </w:r>
            <w:proofErr w:type="gramStart"/>
            <w:r w:rsidRPr="001E0E74">
              <w:rPr>
                <w:b/>
                <w:sz w:val="24"/>
                <w:szCs w:val="24"/>
              </w:rPr>
              <w:t xml:space="preserve"> ,</w:t>
            </w:r>
            <w:proofErr w:type="gramEnd"/>
            <w:r w:rsidRPr="001E0E74">
              <w:rPr>
                <w:b/>
                <w:sz w:val="24"/>
                <w:szCs w:val="24"/>
              </w:rPr>
              <w:t xml:space="preserve"> находящиеся </w:t>
            </w:r>
          </w:p>
          <w:p w:rsidR="00FE4550" w:rsidRPr="001E0E74" w:rsidRDefault="00FE4550" w:rsidP="00954C6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в собственности</w:t>
            </w:r>
          </w:p>
        </w:tc>
        <w:tc>
          <w:tcPr>
            <w:tcW w:w="3215" w:type="dxa"/>
            <w:gridSpan w:val="3"/>
          </w:tcPr>
          <w:p w:rsidR="004618AA" w:rsidRPr="001E0E74" w:rsidRDefault="00FE4550" w:rsidP="00954C6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Объекты недвижимости, </w:t>
            </w:r>
          </w:p>
          <w:p w:rsidR="00FE4550" w:rsidRPr="001E0E74" w:rsidRDefault="00FE4550" w:rsidP="00954C62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gramStart"/>
            <w:r w:rsidRPr="001E0E74">
              <w:rPr>
                <w:b/>
                <w:sz w:val="24"/>
                <w:szCs w:val="24"/>
              </w:rPr>
              <w:t>Находящиеся</w:t>
            </w:r>
            <w:proofErr w:type="gramEnd"/>
            <w:r w:rsidRPr="001E0E74">
              <w:rPr>
                <w:b/>
                <w:sz w:val="24"/>
                <w:szCs w:val="24"/>
              </w:rPr>
              <w:t xml:space="preserve"> в пользовании</w:t>
            </w:r>
          </w:p>
        </w:tc>
        <w:tc>
          <w:tcPr>
            <w:tcW w:w="1415" w:type="dxa"/>
            <w:vMerge w:val="restart"/>
          </w:tcPr>
          <w:p w:rsidR="001E0E74" w:rsidRPr="001E0E74" w:rsidRDefault="001E0E74" w:rsidP="00954C62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1E0E74">
              <w:rPr>
                <w:b/>
                <w:sz w:val="24"/>
                <w:szCs w:val="24"/>
              </w:rPr>
              <w:t>Транспорт-ные</w:t>
            </w:r>
            <w:proofErr w:type="spellEnd"/>
            <w:proofErr w:type="gramEnd"/>
            <w:r w:rsidRPr="001E0E74">
              <w:rPr>
                <w:b/>
                <w:sz w:val="24"/>
                <w:szCs w:val="24"/>
              </w:rPr>
              <w:t xml:space="preserve"> </w:t>
            </w:r>
          </w:p>
          <w:p w:rsidR="004618AA" w:rsidRPr="001E0E74" w:rsidRDefault="001E0E74" w:rsidP="00954C6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средства </w:t>
            </w:r>
          </w:p>
          <w:p w:rsidR="001E0E74" w:rsidRPr="001E0E74" w:rsidRDefault="001E0E74" w:rsidP="00954C62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gramStart"/>
            <w:r w:rsidRPr="001E0E74">
              <w:rPr>
                <w:b/>
                <w:sz w:val="24"/>
                <w:szCs w:val="24"/>
              </w:rPr>
              <w:t xml:space="preserve">(вид, </w:t>
            </w:r>
            <w:proofErr w:type="gramEnd"/>
          </w:p>
          <w:p w:rsidR="001E0E74" w:rsidRPr="001E0E74" w:rsidRDefault="001E0E74" w:rsidP="00954C6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марка)</w:t>
            </w:r>
          </w:p>
        </w:tc>
        <w:tc>
          <w:tcPr>
            <w:tcW w:w="1351" w:type="dxa"/>
            <w:vMerge w:val="restart"/>
          </w:tcPr>
          <w:p w:rsidR="004618AA" w:rsidRPr="001E0E74" w:rsidRDefault="001E0E74" w:rsidP="00954C62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1E0E74">
              <w:rPr>
                <w:b/>
                <w:sz w:val="24"/>
                <w:szCs w:val="24"/>
              </w:rPr>
              <w:t>Деклари-рованный</w:t>
            </w:r>
            <w:proofErr w:type="spellEnd"/>
            <w:proofErr w:type="gramEnd"/>
            <w:r w:rsidRPr="001E0E74">
              <w:rPr>
                <w:b/>
                <w:sz w:val="24"/>
                <w:szCs w:val="24"/>
              </w:rPr>
              <w:t xml:space="preserve"> </w:t>
            </w:r>
          </w:p>
          <w:p w:rsidR="001E0E74" w:rsidRPr="001E0E74" w:rsidRDefault="001E0E74" w:rsidP="00954C6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Годовой </w:t>
            </w:r>
          </w:p>
          <w:p w:rsidR="001E0E74" w:rsidRPr="001E0E74" w:rsidRDefault="001E0E74" w:rsidP="00954C6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Доход</w:t>
            </w:r>
          </w:p>
          <w:p w:rsidR="001E0E74" w:rsidRPr="001E0E74" w:rsidRDefault="001E0E74" w:rsidP="00954C6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(руб.)</w:t>
            </w:r>
          </w:p>
        </w:tc>
        <w:tc>
          <w:tcPr>
            <w:tcW w:w="1532" w:type="dxa"/>
            <w:vMerge w:val="restart"/>
          </w:tcPr>
          <w:p w:rsidR="004618AA" w:rsidRPr="001E0E74" w:rsidRDefault="001E0E74" w:rsidP="00954C6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Сведения </w:t>
            </w:r>
            <w:proofErr w:type="gramStart"/>
            <w:r w:rsidRPr="001E0E74">
              <w:rPr>
                <w:b/>
                <w:sz w:val="24"/>
                <w:szCs w:val="24"/>
              </w:rPr>
              <w:t>об</w:t>
            </w:r>
            <w:proofErr w:type="gramEnd"/>
          </w:p>
          <w:p w:rsidR="001E0E74" w:rsidRPr="001E0E74" w:rsidRDefault="001E0E74" w:rsidP="00954C62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gramStart"/>
            <w:r w:rsidRPr="001E0E74">
              <w:rPr>
                <w:b/>
                <w:sz w:val="24"/>
                <w:szCs w:val="24"/>
              </w:rPr>
              <w:t>источниках</w:t>
            </w:r>
            <w:proofErr w:type="gramEnd"/>
            <w:r w:rsidRPr="001E0E74">
              <w:rPr>
                <w:b/>
                <w:sz w:val="24"/>
                <w:szCs w:val="24"/>
              </w:rPr>
              <w:t xml:space="preserve"> </w:t>
            </w:r>
          </w:p>
          <w:p w:rsidR="001E0E74" w:rsidRPr="001E0E74" w:rsidRDefault="001E0E74" w:rsidP="00954C6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Получения </w:t>
            </w:r>
          </w:p>
          <w:p w:rsidR="001E0E74" w:rsidRPr="001E0E74" w:rsidRDefault="001E0E74" w:rsidP="00954C6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Средств, </w:t>
            </w:r>
            <w:proofErr w:type="gramStart"/>
            <w:r w:rsidRPr="001E0E74">
              <w:rPr>
                <w:b/>
                <w:sz w:val="24"/>
                <w:szCs w:val="24"/>
              </w:rPr>
              <w:t>за</w:t>
            </w:r>
            <w:proofErr w:type="gramEnd"/>
          </w:p>
          <w:p w:rsidR="001E0E74" w:rsidRPr="001E0E74" w:rsidRDefault="001E0E74" w:rsidP="00954C6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счет </w:t>
            </w:r>
            <w:proofErr w:type="gramStart"/>
            <w:r w:rsidRPr="001E0E74">
              <w:rPr>
                <w:b/>
                <w:sz w:val="24"/>
                <w:szCs w:val="24"/>
              </w:rPr>
              <w:t>которых</w:t>
            </w:r>
            <w:proofErr w:type="gramEnd"/>
          </w:p>
          <w:p w:rsidR="001E0E74" w:rsidRPr="001E0E74" w:rsidRDefault="001E0E74" w:rsidP="00954C6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совершена  сделка</w:t>
            </w:r>
          </w:p>
          <w:p w:rsidR="001E0E74" w:rsidRPr="001E0E74" w:rsidRDefault="001E0E74" w:rsidP="00954C6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(вид </w:t>
            </w:r>
            <w:proofErr w:type="spellStart"/>
            <w:proofErr w:type="gramStart"/>
            <w:r w:rsidRPr="001E0E74">
              <w:rPr>
                <w:b/>
                <w:sz w:val="24"/>
                <w:szCs w:val="24"/>
              </w:rPr>
              <w:t>приобретен-ного</w:t>
            </w:r>
            <w:proofErr w:type="spellEnd"/>
            <w:proofErr w:type="gramEnd"/>
            <w:r w:rsidRPr="001E0E74">
              <w:rPr>
                <w:b/>
                <w:sz w:val="24"/>
                <w:szCs w:val="24"/>
              </w:rPr>
              <w:t xml:space="preserve"> имущества, источники)</w:t>
            </w:r>
          </w:p>
        </w:tc>
      </w:tr>
      <w:tr w:rsidR="008712AF" w:rsidTr="00954C62">
        <w:trPr>
          <w:trHeight w:val="2730"/>
        </w:trPr>
        <w:tc>
          <w:tcPr>
            <w:tcW w:w="636" w:type="dxa"/>
            <w:vMerge/>
          </w:tcPr>
          <w:p w:rsidR="004618AA" w:rsidRDefault="004618AA" w:rsidP="00954C62">
            <w:pPr>
              <w:spacing w:after="0"/>
            </w:pPr>
          </w:p>
        </w:tc>
        <w:tc>
          <w:tcPr>
            <w:tcW w:w="2052" w:type="dxa"/>
            <w:vMerge/>
          </w:tcPr>
          <w:p w:rsidR="004618AA" w:rsidRDefault="004618AA" w:rsidP="00954C62"/>
        </w:tc>
        <w:tc>
          <w:tcPr>
            <w:tcW w:w="1765" w:type="dxa"/>
            <w:vMerge/>
          </w:tcPr>
          <w:p w:rsidR="004618AA" w:rsidRDefault="004618AA" w:rsidP="00954C62"/>
        </w:tc>
        <w:tc>
          <w:tcPr>
            <w:tcW w:w="1287" w:type="dxa"/>
          </w:tcPr>
          <w:p w:rsidR="004618AA" w:rsidRPr="001E0E74" w:rsidRDefault="00FE4550" w:rsidP="00954C62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Вид</w:t>
            </w:r>
          </w:p>
          <w:p w:rsidR="00FE4550" w:rsidRPr="001E0E74" w:rsidRDefault="00FE4550" w:rsidP="00954C62">
            <w:pPr>
              <w:spacing w:line="240" w:lineRule="auto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1E0E74">
              <w:rPr>
                <w:b/>
                <w:sz w:val="24"/>
                <w:szCs w:val="24"/>
              </w:rPr>
              <w:t>Объек-та</w:t>
            </w:r>
            <w:proofErr w:type="spellEnd"/>
            <w:proofErr w:type="gramEnd"/>
          </w:p>
        </w:tc>
        <w:tc>
          <w:tcPr>
            <w:tcW w:w="1064" w:type="dxa"/>
          </w:tcPr>
          <w:p w:rsidR="004618AA" w:rsidRPr="001E0E74" w:rsidRDefault="00FE4550" w:rsidP="00954C62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Вид</w:t>
            </w:r>
          </w:p>
          <w:p w:rsidR="00FE4550" w:rsidRPr="001E0E74" w:rsidRDefault="00FE4550" w:rsidP="00954C62">
            <w:pPr>
              <w:spacing w:line="240" w:lineRule="auto"/>
              <w:rPr>
                <w:b/>
                <w:sz w:val="24"/>
                <w:szCs w:val="24"/>
              </w:rPr>
            </w:pPr>
            <w:proofErr w:type="spellStart"/>
            <w:r w:rsidRPr="001E0E74">
              <w:rPr>
                <w:b/>
                <w:sz w:val="24"/>
                <w:szCs w:val="24"/>
              </w:rPr>
              <w:t>Собст-веннос</w:t>
            </w:r>
            <w:r w:rsidR="009925D5" w:rsidRPr="001E0E74">
              <w:rPr>
                <w:b/>
                <w:sz w:val="24"/>
                <w:szCs w:val="24"/>
              </w:rPr>
              <w:t>-</w:t>
            </w:r>
            <w:r w:rsidRPr="001E0E74">
              <w:rPr>
                <w:b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1189" w:type="dxa"/>
          </w:tcPr>
          <w:p w:rsidR="004618AA" w:rsidRPr="001E0E74" w:rsidRDefault="009925D5" w:rsidP="00954C62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Площадь</w:t>
            </w:r>
          </w:p>
          <w:p w:rsidR="009925D5" w:rsidRPr="001E0E74" w:rsidRDefault="009925D5" w:rsidP="00954C62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Объекта</w:t>
            </w:r>
          </w:p>
          <w:p w:rsidR="009925D5" w:rsidRPr="001E0E74" w:rsidRDefault="009925D5" w:rsidP="00954C62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(к</w:t>
            </w:r>
            <w:r w:rsidR="001E0E74" w:rsidRPr="001E0E74">
              <w:rPr>
                <w:b/>
                <w:sz w:val="24"/>
                <w:szCs w:val="24"/>
              </w:rPr>
              <w:t>в</w:t>
            </w:r>
            <w:proofErr w:type="gramStart"/>
            <w:r w:rsidRPr="001E0E74">
              <w:rPr>
                <w:b/>
                <w:sz w:val="24"/>
                <w:szCs w:val="24"/>
              </w:rPr>
              <w:t>.м</w:t>
            </w:r>
            <w:proofErr w:type="gramEnd"/>
            <w:r w:rsidRPr="001E0E74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153" w:type="dxa"/>
          </w:tcPr>
          <w:p w:rsidR="004618AA" w:rsidRPr="001E0E74" w:rsidRDefault="001E0E74" w:rsidP="00954C62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1E0E74">
              <w:rPr>
                <w:b/>
                <w:sz w:val="24"/>
                <w:szCs w:val="24"/>
              </w:rPr>
              <w:t>распо-ложения</w:t>
            </w:r>
            <w:proofErr w:type="spellEnd"/>
            <w:proofErr w:type="gramEnd"/>
            <w:r w:rsidRPr="001E0E74">
              <w:rPr>
                <w:b/>
                <w:sz w:val="24"/>
                <w:szCs w:val="24"/>
              </w:rPr>
              <w:t xml:space="preserve"> </w:t>
            </w:r>
          </w:p>
          <w:p w:rsidR="001E0E74" w:rsidRPr="001E0E74" w:rsidRDefault="001E0E74" w:rsidP="00954C62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Объекта </w:t>
            </w:r>
          </w:p>
        </w:tc>
        <w:tc>
          <w:tcPr>
            <w:tcW w:w="1092" w:type="dxa"/>
          </w:tcPr>
          <w:p w:rsidR="004618AA" w:rsidRPr="001E0E74" w:rsidRDefault="001E0E74" w:rsidP="00954C62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Вид</w:t>
            </w:r>
          </w:p>
          <w:p w:rsidR="001E0E74" w:rsidRPr="001E0E74" w:rsidRDefault="001E0E74" w:rsidP="00954C62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Объекта </w:t>
            </w:r>
          </w:p>
        </w:tc>
        <w:tc>
          <w:tcPr>
            <w:tcW w:w="1189" w:type="dxa"/>
          </w:tcPr>
          <w:p w:rsidR="004618AA" w:rsidRPr="001E0E74" w:rsidRDefault="001E0E74" w:rsidP="00954C62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Площадь</w:t>
            </w:r>
          </w:p>
          <w:p w:rsidR="001E0E74" w:rsidRPr="001E0E74" w:rsidRDefault="001E0E74" w:rsidP="00954C62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Объекта </w:t>
            </w:r>
          </w:p>
          <w:p w:rsidR="001E0E74" w:rsidRPr="001E0E74" w:rsidRDefault="001E0E74" w:rsidP="00954C62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(</w:t>
            </w:r>
            <w:proofErr w:type="spellStart"/>
            <w:r w:rsidRPr="001E0E74">
              <w:rPr>
                <w:b/>
                <w:sz w:val="24"/>
                <w:szCs w:val="24"/>
              </w:rPr>
              <w:t>кВ</w:t>
            </w:r>
            <w:proofErr w:type="gramStart"/>
            <w:r w:rsidRPr="001E0E74">
              <w:rPr>
                <w:b/>
                <w:sz w:val="24"/>
                <w:szCs w:val="24"/>
              </w:rPr>
              <w:t>.м</w:t>
            </w:r>
            <w:proofErr w:type="spellEnd"/>
            <w:proofErr w:type="gramEnd"/>
            <w:r w:rsidRPr="001E0E74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934" w:type="dxa"/>
          </w:tcPr>
          <w:p w:rsidR="004618AA" w:rsidRPr="001E0E74" w:rsidRDefault="001E0E74" w:rsidP="00954C62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Страна </w:t>
            </w:r>
          </w:p>
          <w:p w:rsidR="001E0E74" w:rsidRPr="001E0E74" w:rsidRDefault="001E0E74" w:rsidP="00954C62">
            <w:pPr>
              <w:spacing w:line="240" w:lineRule="auto"/>
              <w:rPr>
                <w:b/>
                <w:sz w:val="24"/>
                <w:szCs w:val="24"/>
              </w:rPr>
            </w:pPr>
            <w:proofErr w:type="spellStart"/>
            <w:r w:rsidRPr="001E0E74">
              <w:rPr>
                <w:b/>
                <w:sz w:val="24"/>
                <w:szCs w:val="24"/>
              </w:rPr>
              <w:t>Распо-ложе-ния</w:t>
            </w:r>
            <w:proofErr w:type="spellEnd"/>
          </w:p>
        </w:tc>
        <w:tc>
          <w:tcPr>
            <w:tcW w:w="1415" w:type="dxa"/>
            <w:vMerge/>
          </w:tcPr>
          <w:p w:rsidR="004618AA" w:rsidRPr="001E0E74" w:rsidRDefault="004618AA" w:rsidP="00954C62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4618AA" w:rsidRPr="001E0E74" w:rsidRDefault="004618AA" w:rsidP="00954C62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Merge/>
          </w:tcPr>
          <w:p w:rsidR="004618AA" w:rsidRPr="001E0E74" w:rsidRDefault="004618AA" w:rsidP="00954C62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</w:tr>
      <w:tr w:rsidR="00954C62" w:rsidTr="00954C62">
        <w:trPr>
          <w:trHeight w:val="968"/>
        </w:trPr>
        <w:tc>
          <w:tcPr>
            <w:tcW w:w="636" w:type="dxa"/>
            <w:vMerge w:val="restart"/>
          </w:tcPr>
          <w:p w:rsidR="00954C62" w:rsidRDefault="00954C62" w:rsidP="00954C62">
            <w:pPr>
              <w:spacing w:after="0"/>
            </w:pPr>
          </w:p>
        </w:tc>
        <w:tc>
          <w:tcPr>
            <w:tcW w:w="2052" w:type="dxa"/>
            <w:vMerge w:val="restart"/>
          </w:tcPr>
          <w:p w:rsidR="00954C62" w:rsidRPr="00244B29" w:rsidRDefault="00954C62" w:rsidP="00954C62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Магомедова </w:t>
            </w:r>
            <w:proofErr w:type="spellStart"/>
            <w:r>
              <w:rPr>
                <w:sz w:val="24"/>
                <w:szCs w:val="24"/>
              </w:rPr>
              <w:t>Зарбаф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Алиагаевна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244B2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5" w:type="dxa"/>
            <w:vMerge w:val="restart"/>
          </w:tcPr>
          <w:p w:rsidR="00954C62" w:rsidRDefault="00954C62" w:rsidP="00954C62">
            <w:pPr>
              <w:spacing w:after="0"/>
            </w:pPr>
            <w:r>
              <w:t xml:space="preserve">Специалист отдела архитектуры и земельно-имущественных отношений  </w:t>
            </w:r>
          </w:p>
        </w:tc>
        <w:tc>
          <w:tcPr>
            <w:tcW w:w="1287" w:type="dxa"/>
          </w:tcPr>
          <w:p w:rsidR="00954C62" w:rsidRDefault="00954C62" w:rsidP="00954C62">
            <w:pPr>
              <w:spacing w:after="0"/>
            </w:pPr>
            <w:r>
              <w:t>Земельный участок</w:t>
            </w:r>
          </w:p>
        </w:tc>
        <w:tc>
          <w:tcPr>
            <w:tcW w:w="1064" w:type="dxa"/>
          </w:tcPr>
          <w:p w:rsidR="00954C62" w:rsidRDefault="00954C62" w:rsidP="00954C62">
            <w:pPr>
              <w:spacing w:after="0"/>
            </w:pPr>
            <w:r>
              <w:t xml:space="preserve">Общая </w:t>
            </w:r>
            <w:proofErr w:type="spellStart"/>
            <w:r>
              <w:t>собствен</w:t>
            </w:r>
            <w:proofErr w:type="spellEnd"/>
          </w:p>
          <w:p w:rsidR="00954C62" w:rsidRDefault="00954C62" w:rsidP="00954C62">
            <w:pPr>
              <w:spacing w:after="0"/>
            </w:pPr>
            <w:proofErr w:type="spellStart"/>
            <w:r>
              <w:t>ность</w:t>
            </w:r>
            <w:proofErr w:type="spellEnd"/>
          </w:p>
        </w:tc>
        <w:tc>
          <w:tcPr>
            <w:tcW w:w="1189" w:type="dxa"/>
          </w:tcPr>
          <w:p w:rsidR="00954C62" w:rsidRDefault="00954C62" w:rsidP="00954C62">
            <w:pPr>
              <w:spacing w:after="0"/>
            </w:pPr>
            <w:r>
              <w:t>750 кв</w:t>
            </w:r>
            <w:proofErr w:type="gramStart"/>
            <w:r>
              <w:t>.м</w:t>
            </w:r>
            <w:proofErr w:type="gramEnd"/>
          </w:p>
        </w:tc>
        <w:tc>
          <w:tcPr>
            <w:tcW w:w="1153" w:type="dxa"/>
          </w:tcPr>
          <w:p w:rsidR="00954C62" w:rsidRDefault="00954C62" w:rsidP="00954C62">
            <w:pPr>
              <w:spacing w:after="0"/>
            </w:pPr>
            <w:r>
              <w:t>Россия</w:t>
            </w:r>
          </w:p>
        </w:tc>
        <w:tc>
          <w:tcPr>
            <w:tcW w:w="1092" w:type="dxa"/>
            <w:vMerge w:val="restart"/>
          </w:tcPr>
          <w:p w:rsidR="00954C62" w:rsidRDefault="00954C62" w:rsidP="00954C62">
            <w:pPr>
              <w:spacing w:after="0"/>
            </w:pPr>
            <w:r>
              <w:t>-</w:t>
            </w:r>
          </w:p>
        </w:tc>
        <w:tc>
          <w:tcPr>
            <w:tcW w:w="1189" w:type="dxa"/>
            <w:vMerge w:val="restart"/>
          </w:tcPr>
          <w:p w:rsidR="00954C62" w:rsidRDefault="00954C62" w:rsidP="00954C62">
            <w:pPr>
              <w:spacing w:after="0"/>
            </w:pPr>
            <w:r>
              <w:t>-</w:t>
            </w:r>
          </w:p>
        </w:tc>
        <w:tc>
          <w:tcPr>
            <w:tcW w:w="934" w:type="dxa"/>
            <w:vMerge w:val="restart"/>
          </w:tcPr>
          <w:p w:rsidR="00954C62" w:rsidRDefault="00954C62" w:rsidP="00954C62">
            <w:pPr>
              <w:spacing w:after="0"/>
            </w:pPr>
            <w:r>
              <w:t>-</w:t>
            </w:r>
          </w:p>
        </w:tc>
        <w:tc>
          <w:tcPr>
            <w:tcW w:w="1415" w:type="dxa"/>
            <w:vMerge w:val="restart"/>
          </w:tcPr>
          <w:p w:rsidR="00954C62" w:rsidRDefault="00954C62" w:rsidP="00954C62">
            <w:pPr>
              <w:spacing w:after="0"/>
            </w:pPr>
            <w:r>
              <w:t>-</w:t>
            </w:r>
          </w:p>
        </w:tc>
        <w:tc>
          <w:tcPr>
            <w:tcW w:w="1351" w:type="dxa"/>
            <w:vMerge w:val="restart"/>
          </w:tcPr>
          <w:p w:rsidR="00954C62" w:rsidRDefault="00954C62" w:rsidP="00954C62">
            <w:pPr>
              <w:spacing w:after="0"/>
            </w:pPr>
          </w:p>
          <w:p w:rsidR="00954C62" w:rsidRDefault="00954C62" w:rsidP="00954C62">
            <w:pPr>
              <w:spacing w:after="0"/>
            </w:pPr>
            <w:r>
              <w:t xml:space="preserve">499 000 </w:t>
            </w:r>
            <w:proofErr w:type="spellStart"/>
            <w:r>
              <w:t>руб</w:t>
            </w:r>
            <w:proofErr w:type="spellEnd"/>
          </w:p>
          <w:p w:rsidR="00954C62" w:rsidRDefault="00954C62" w:rsidP="00954C62">
            <w:pPr>
              <w:spacing w:after="0"/>
            </w:pPr>
          </w:p>
        </w:tc>
        <w:tc>
          <w:tcPr>
            <w:tcW w:w="1532" w:type="dxa"/>
            <w:vMerge w:val="restart"/>
          </w:tcPr>
          <w:p w:rsidR="00954C62" w:rsidRDefault="00954C62" w:rsidP="00954C62">
            <w:pPr>
              <w:spacing w:after="0"/>
            </w:pPr>
          </w:p>
        </w:tc>
      </w:tr>
      <w:tr w:rsidR="00954C62" w:rsidTr="00954C62">
        <w:trPr>
          <w:trHeight w:val="864"/>
        </w:trPr>
        <w:tc>
          <w:tcPr>
            <w:tcW w:w="636" w:type="dxa"/>
            <w:vMerge/>
          </w:tcPr>
          <w:p w:rsidR="00954C62" w:rsidRDefault="00954C62" w:rsidP="00954C62">
            <w:pPr>
              <w:spacing w:after="0"/>
            </w:pPr>
          </w:p>
        </w:tc>
        <w:tc>
          <w:tcPr>
            <w:tcW w:w="2052" w:type="dxa"/>
            <w:vMerge/>
          </w:tcPr>
          <w:p w:rsidR="00954C62" w:rsidRDefault="00954C62" w:rsidP="00954C62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765" w:type="dxa"/>
            <w:vMerge/>
          </w:tcPr>
          <w:p w:rsidR="00954C62" w:rsidRDefault="00954C62" w:rsidP="00954C62">
            <w:pPr>
              <w:spacing w:after="0"/>
            </w:pPr>
          </w:p>
        </w:tc>
        <w:tc>
          <w:tcPr>
            <w:tcW w:w="1287" w:type="dxa"/>
          </w:tcPr>
          <w:p w:rsidR="00954C62" w:rsidRDefault="00954C62" w:rsidP="00954C62">
            <w:pPr>
              <w:spacing w:after="0"/>
            </w:pPr>
            <w:r>
              <w:t>квартира</w:t>
            </w:r>
          </w:p>
        </w:tc>
        <w:tc>
          <w:tcPr>
            <w:tcW w:w="1064" w:type="dxa"/>
          </w:tcPr>
          <w:p w:rsidR="00954C62" w:rsidRDefault="00954C62" w:rsidP="00954C62">
            <w:pPr>
              <w:spacing w:after="0"/>
            </w:pPr>
            <w:r>
              <w:t>Индивид</w:t>
            </w:r>
          </w:p>
          <w:p w:rsidR="00954C62" w:rsidRDefault="00954C62" w:rsidP="00954C62">
            <w:pPr>
              <w:spacing w:after="0"/>
            </w:pPr>
            <w:proofErr w:type="spellStart"/>
            <w:r>
              <w:t>уальная</w:t>
            </w:r>
            <w:proofErr w:type="spellEnd"/>
          </w:p>
        </w:tc>
        <w:tc>
          <w:tcPr>
            <w:tcW w:w="1189" w:type="dxa"/>
          </w:tcPr>
          <w:p w:rsidR="00954C62" w:rsidRDefault="00954C62" w:rsidP="00954C62">
            <w:pPr>
              <w:spacing w:after="0"/>
            </w:pPr>
            <w:r>
              <w:t xml:space="preserve">28,5 </w:t>
            </w:r>
            <w:proofErr w:type="spellStart"/>
            <w:r>
              <w:t>кв</w:t>
            </w:r>
            <w:proofErr w:type="gramStart"/>
            <w:r>
              <w:t>,м</w:t>
            </w:r>
            <w:proofErr w:type="spellEnd"/>
            <w:proofErr w:type="gramEnd"/>
          </w:p>
        </w:tc>
        <w:tc>
          <w:tcPr>
            <w:tcW w:w="1153" w:type="dxa"/>
          </w:tcPr>
          <w:p w:rsidR="00954C62" w:rsidRDefault="00954C62" w:rsidP="00954C62">
            <w:pPr>
              <w:spacing w:after="0"/>
            </w:pPr>
            <w:r>
              <w:t>Россия</w:t>
            </w:r>
          </w:p>
        </w:tc>
        <w:tc>
          <w:tcPr>
            <w:tcW w:w="1092" w:type="dxa"/>
            <w:vMerge/>
          </w:tcPr>
          <w:p w:rsidR="00954C62" w:rsidRDefault="00954C62" w:rsidP="00954C62">
            <w:pPr>
              <w:spacing w:after="0"/>
            </w:pPr>
          </w:p>
        </w:tc>
        <w:tc>
          <w:tcPr>
            <w:tcW w:w="1189" w:type="dxa"/>
            <w:vMerge/>
          </w:tcPr>
          <w:p w:rsidR="00954C62" w:rsidRDefault="00954C62" w:rsidP="00954C62">
            <w:pPr>
              <w:spacing w:after="0"/>
            </w:pPr>
          </w:p>
        </w:tc>
        <w:tc>
          <w:tcPr>
            <w:tcW w:w="934" w:type="dxa"/>
            <w:vMerge/>
          </w:tcPr>
          <w:p w:rsidR="00954C62" w:rsidRDefault="00954C62" w:rsidP="00954C62">
            <w:pPr>
              <w:spacing w:after="0"/>
            </w:pPr>
          </w:p>
        </w:tc>
        <w:tc>
          <w:tcPr>
            <w:tcW w:w="1415" w:type="dxa"/>
            <w:vMerge/>
          </w:tcPr>
          <w:p w:rsidR="00954C62" w:rsidRDefault="00954C62" w:rsidP="00954C62">
            <w:pPr>
              <w:spacing w:after="0"/>
            </w:pPr>
          </w:p>
        </w:tc>
        <w:tc>
          <w:tcPr>
            <w:tcW w:w="1351" w:type="dxa"/>
            <w:vMerge/>
          </w:tcPr>
          <w:p w:rsidR="00954C62" w:rsidRDefault="00954C62" w:rsidP="00954C62">
            <w:pPr>
              <w:spacing w:after="0"/>
            </w:pPr>
          </w:p>
        </w:tc>
        <w:tc>
          <w:tcPr>
            <w:tcW w:w="1532" w:type="dxa"/>
            <w:vMerge/>
          </w:tcPr>
          <w:p w:rsidR="00954C62" w:rsidRDefault="00954C62" w:rsidP="00954C62">
            <w:pPr>
              <w:spacing w:after="0"/>
            </w:pPr>
          </w:p>
        </w:tc>
      </w:tr>
      <w:tr w:rsidR="008712AF" w:rsidTr="00954C62">
        <w:trPr>
          <w:trHeight w:val="840"/>
        </w:trPr>
        <w:tc>
          <w:tcPr>
            <w:tcW w:w="636" w:type="dxa"/>
          </w:tcPr>
          <w:p w:rsidR="004618AA" w:rsidRDefault="004618AA" w:rsidP="00954C62">
            <w:pPr>
              <w:spacing w:after="0"/>
            </w:pPr>
          </w:p>
        </w:tc>
        <w:tc>
          <w:tcPr>
            <w:tcW w:w="2052" w:type="dxa"/>
          </w:tcPr>
          <w:p w:rsidR="00244B29" w:rsidRPr="00244B29" w:rsidRDefault="00494CF4" w:rsidP="00954C62">
            <w:pPr>
              <w:spacing w:after="0"/>
            </w:pPr>
            <w:r>
              <w:rPr>
                <w:b/>
              </w:rPr>
              <w:t xml:space="preserve">(Супруг) Алиев </w:t>
            </w:r>
            <w:proofErr w:type="spellStart"/>
            <w:r>
              <w:rPr>
                <w:b/>
              </w:rPr>
              <w:t>Фарик</w:t>
            </w:r>
            <w:proofErr w:type="spellEnd"/>
            <w:r>
              <w:rPr>
                <w:b/>
              </w:rPr>
              <w:t xml:space="preserve">  </w:t>
            </w:r>
            <w:proofErr w:type="spellStart"/>
            <w:r>
              <w:rPr>
                <w:b/>
              </w:rPr>
              <w:t>Айзединович</w:t>
            </w:r>
            <w:proofErr w:type="spellEnd"/>
          </w:p>
        </w:tc>
        <w:tc>
          <w:tcPr>
            <w:tcW w:w="1765" w:type="dxa"/>
          </w:tcPr>
          <w:p w:rsidR="004618AA" w:rsidRDefault="008712AF" w:rsidP="00954C62">
            <w:pPr>
              <w:spacing w:after="0"/>
            </w:pPr>
            <w:r>
              <w:t xml:space="preserve">Специалист пенсионного фонда в </w:t>
            </w:r>
            <w:proofErr w:type="spellStart"/>
            <w:r>
              <w:t>Ахтынском</w:t>
            </w:r>
            <w:proofErr w:type="spellEnd"/>
            <w:r>
              <w:t xml:space="preserve"> районе</w:t>
            </w:r>
          </w:p>
        </w:tc>
        <w:tc>
          <w:tcPr>
            <w:tcW w:w="1287" w:type="dxa"/>
          </w:tcPr>
          <w:p w:rsidR="004618AA" w:rsidRDefault="008712AF" w:rsidP="00954C62">
            <w:pPr>
              <w:spacing w:after="0"/>
            </w:pPr>
            <w:r>
              <w:t>Земельный участок</w:t>
            </w:r>
          </w:p>
        </w:tc>
        <w:tc>
          <w:tcPr>
            <w:tcW w:w="1064" w:type="dxa"/>
          </w:tcPr>
          <w:p w:rsidR="004618AA" w:rsidRDefault="00E87301" w:rsidP="00954C62">
            <w:pPr>
              <w:spacing w:after="0"/>
            </w:pPr>
            <w:r>
              <w:t>-</w:t>
            </w:r>
            <w:r w:rsidR="008712AF">
              <w:t xml:space="preserve"> Общая</w:t>
            </w:r>
          </w:p>
        </w:tc>
        <w:tc>
          <w:tcPr>
            <w:tcW w:w="1189" w:type="dxa"/>
          </w:tcPr>
          <w:p w:rsidR="004618AA" w:rsidRDefault="00E87301" w:rsidP="00954C62">
            <w:pPr>
              <w:spacing w:after="0"/>
            </w:pPr>
            <w:r>
              <w:t>-</w:t>
            </w:r>
            <w:r w:rsidR="008712AF">
              <w:t>750 кв.м.</w:t>
            </w:r>
          </w:p>
        </w:tc>
        <w:tc>
          <w:tcPr>
            <w:tcW w:w="1153" w:type="dxa"/>
          </w:tcPr>
          <w:p w:rsidR="004618AA" w:rsidRDefault="00E87301" w:rsidP="00954C62">
            <w:pPr>
              <w:spacing w:after="0"/>
            </w:pPr>
            <w:r>
              <w:t>-</w:t>
            </w:r>
            <w:r w:rsidR="008712AF">
              <w:t xml:space="preserve"> Россия</w:t>
            </w:r>
          </w:p>
        </w:tc>
        <w:tc>
          <w:tcPr>
            <w:tcW w:w="1092" w:type="dxa"/>
          </w:tcPr>
          <w:p w:rsidR="004618AA" w:rsidRDefault="00E87301" w:rsidP="00954C62">
            <w:pPr>
              <w:spacing w:after="0"/>
            </w:pPr>
            <w:r>
              <w:t>-</w:t>
            </w:r>
          </w:p>
        </w:tc>
        <w:tc>
          <w:tcPr>
            <w:tcW w:w="1189" w:type="dxa"/>
          </w:tcPr>
          <w:p w:rsidR="004618AA" w:rsidRDefault="00E87301" w:rsidP="00954C62">
            <w:pPr>
              <w:spacing w:after="0"/>
            </w:pPr>
            <w:r>
              <w:t>-</w:t>
            </w:r>
          </w:p>
        </w:tc>
        <w:tc>
          <w:tcPr>
            <w:tcW w:w="934" w:type="dxa"/>
          </w:tcPr>
          <w:p w:rsidR="004618AA" w:rsidRDefault="00E87301" w:rsidP="00954C62">
            <w:pPr>
              <w:spacing w:after="0"/>
            </w:pPr>
            <w:r>
              <w:t>-</w:t>
            </w:r>
          </w:p>
        </w:tc>
        <w:tc>
          <w:tcPr>
            <w:tcW w:w="1415" w:type="dxa"/>
          </w:tcPr>
          <w:p w:rsidR="004618AA" w:rsidRDefault="008712AF" w:rsidP="00954C62">
            <w:pPr>
              <w:spacing w:after="0"/>
            </w:pPr>
            <w:r>
              <w:t xml:space="preserve">Легковой автомобиль </w:t>
            </w:r>
            <w:proofErr w:type="spellStart"/>
            <w:r>
              <w:t>Мицубиси</w:t>
            </w:r>
            <w:proofErr w:type="spellEnd"/>
            <w:r>
              <w:t xml:space="preserve"> </w:t>
            </w:r>
            <w:proofErr w:type="spellStart"/>
            <w:r>
              <w:t>лансер</w:t>
            </w:r>
            <w:proofErr w:type="spellEnd"/>
          </w:p>
        </w:tc>
        <w:tc>
          <w:tcPr>
            <w:tcW w:w="1351" w:type="dxa"/>
          </w:tcPr>
          <w:p w:rsidR="004618AA" w:rsidRDefault="00E87301" w:rsidP="00954C62">
            <w:pPr>
              <w:spacing w:after="0"/>
            </w:pPr>
            <w:r>
              <w:t>-</w:t>
            </w:r>
            <w:r w:rsidR="008712AF">
              <w:t xml:space="preserve">250 000 </w:t>
            </w:r>
            <w:proofErr w:type="spellStart"/>
            <w:r w:rsidR="008712AF">
              <w:t>руб</w:t>
            </w:r>
            <w:proofErr w:type="spellEnd"/>
          </w:p>
        </w:tc>
        <w:tc>
          <w:tcPr>
            <w:tcW w:w="1532" w:type="dxa"/>
          </w:tcPr>
          <w:p w:rsidR="004618AA" w:rsidRDefault="00E87301" w:rsidP="00954C62">
            <w:pPr>
              <w:spacing w:after="0"/>
            </w:pPr>
            <w:r>
              <w:t>-</w:t>
            </w:r>
          </w:p>
        </w:tc>
      </w:tr>
      <w:tr w:rsidR="008712AF" w:rsidTr="00954C62">
        <w:trPr>
          <w:trHeight w:val="835"/>
        </w:trPr>
        <w:tc>
          <w:tcPr>
            <w:tcW w:w="636" w:type="dxa"/>
          </w:tcPr>
          <w:p w:rsidR="004618AA" w:rsidRDefault="004618AA" w:rsidP="00954C62">
            <w:pPr>
              <w:spacing w:after="0"/>
            </w:pPr>
          </w:p>
        </w:tc>
        <w:tc>
          <w:tcPr>
            <w:tcW w:w="2052" w:type="dxa"/>
          </w:tcPr>
          <w:p w:rsidR="00FE4550" w:rsidRPr="00244B29" w:rsidRDefault="00FE4550" w:rsidP="00954C62">
            <w:pPr>
              <w:spacing w:after="0"/>
              <w:rPr>
                <w:b/>
              </w:rPr>
            </w:pPr>
            <w:proofErr w:type="spellStart"/>
            <w:r w:rsidRPr="00244B29">
              <w:rPr>
                <w:b/>
              </w:rPr>
              <w:t>Несовер</w:t>
            </w:r>
            <w:proofErr w:type="spellEnd"/>
            <w:r w:rsidRPr="00244B29">
              <w:rPr>
                <w:b/>
              </w:rPr>
              <w:t>-</w:t>
            </w:r>
          </w:p>
          <w:p w:rsidR="00FE4550" w:rsidRPr="00244B29" w:rsidRDefault="00FE4550" w:rsidP="00954C62">
            <w:pPr>
              <w:spacing w:after="0"/>
              <w:rPr>
                <w:b/>
              </w:rPr>
            </w:pPr>
            <w:proofErr w:type="spellStart"/>
            <w:r w:rsidRPr="00244B29">
              <w:rPr>
                <w:b/>
              </w:rPr>
              <w:t>шеннолет</w:t>
            </w:r>
            <w:proofErr w:type="spellEnd"/>
            <w:r w:rsidRPr="00244B29">
              <w:rPr>
                <w:b/>
              </w:rPr>
              <w:t>-</w:t>
            </w:r>
          </w:p>
          <w:p w:rsidR="004618AA" w:rsidRPr="00244B29" w:rsidRDefault="00FE4550" w:rsidP="00954C62">
            <w:pPr>
              <w:spacing w:after="0"/>
              <w:rPr>
                <w:b/>
              </w:rPr>
            </w:pPr>
            <w:proofErr w:type="spellStart"/>
            <w:r w:rsidRPr="00244B29">
              <w:rPr>
                <w:b/>
              </w:rPr>
              <w:t>ний</w:t>
            </w:r>
            <w:proofErr w:type="spellEnd"/>
            <w:r w:rsidRPr="00244B29">
              <w:rPr>
                <w:b/>
              </w:rPr>
              <w:t xml:space="preserve"> ребенок</w:t>
            </w:r>
          </w:p>
          <w:p w:rsidR="00244B29" w:rsidRPr="00244B29" w:rsidRDefault="00244B29" w:rsidP="00954C62">
            <w:pPr>
              <w:spacing w:after="0"/>
            </w:pPr>
            <w:r>
              <w:t xml:space="preserve">Кантемиров </w:t>
            </w:r>
            <w:proofErr w:type="spellStart"/>
            <w:r>
              <w:t>Пирмагомед</w:t>
            </w:r>
            <w:proofErr w:type="spellEnd"/>
            <w:r>
              <w:t xml:space="preserve">  </w:t>
            </w:r>
            <w:proofErr w:type="spellStart"/>
            <w:r>
              <w:t>Гаджиевич</w:t>
            </w:r>
            <w:proofErr w:type="spellEnd"/>
          </w:p>
        </w:tc>
        <w:tc>
          <w:tcPr>
            <w:tcW w:w="1765" w:type="dxa"/>
          </w:tcPr>
          <w:p w:rsidR="004618AA" w:rsidRDefault="00E87301" w:rsidP="00954C62">
            <w:pPr>
              <w:spacing w:after="0"/>
            </w:pPr>
            <w:r>
              <w:t>-</w:t>
            </w:r>
          </w:p>
        </w:tc>
        <w:tc>
          <w:tcPr>
            <w:tcW w:w="1287" w:type="dxa"/>
          </w:tcPr>
          <w:p w:rsidR="004618AA" w:rsidRDefault="00244B29" w:rsidP="00954C62">
            <w:pPr>
              <w:spacing w:after="0"/>
            </w:pPr>
            <w:r>
              <w:t>-</w:t>
            </w:r>
          </w:p>
        </w:tc>
        <w:tc>
          <w:tcPr>
            <w:tcW w:w="1064" w:type="dxa"/>
          </w:tcPr>
          <w:p w:rsidR="004618AA" w:rsidRDefault="00244B29" w:rsidP="00954C62">
            <w:pPr>
              <w:spacing w:after="0"/>
            </w:pPr>
            <w:r>
              <w:t>-</w:t>
            </w:r>
          </w:p>
        </w:tc>
        <w:tc>
          <w:tcPr>
            <w:tcW w:w="1189" w:type="dxa"/>
          </w:tcPr>
          <w:p w:rsidR="004618AA" w:rsidRDefault="00244B29" w:rsidP="00954C62">
            <w:pPr>
              <w:spacing w:after="0"/>
            </w:pPr>
            <w:r>
              <w:t>-</w:t>
            </w:r>
          </w:p>
        </w:tc>
        <w:tc>
          <w:tcPr>
            <w:tcW w:w="1153" w:type="dxa"/>
          </w:tcPr>
          <w:p w:rsidR="004618AA" w:rsidRDefault="00244B29" w:rsidP="00954C62">
            <w:pPr>
              <w:spacing w:after="0"/>
            </w:pPr>
            <w:r>
              <w:t>-</w:t>
            </w:r>
          </w:p>
        </w:tc>
        <w:tc>
          <w:tcPr>
            <w:tcW w:w="1092" w:type="dxa"/>
          </w:tcPr>
          <w:p w:rsidR="004618AA" w:rsidRDefault="00244B29" w:rsidP="00954C62">
            <w:pPr>
              <w:spacing w:after="0"/>
            </w:pPr>
            <w:r>
              <w:t>-</w:t>
            </w:r>
          </w:p>
        </w:tc>
        <w:tc>
          <w:tcPr>
            <w:tcW w:w="1189" w:type="dxa"/>
          </w:tcPr>
          <w:p w:rsidR="004618AA" w:rsidRDefault="00244B29" w:rsidP="00954C62">
            <w:pPr>
              <w:spacing w:after="0"/>
            </w:pPr>
            <w:r>
              <w:t>-</w:t>
            </w:r>
          </w:p>
        </w:tc>
        <w:tc>
          <w:tcPr>
            <w:tcW w:w="934" w:type="dxa"/>
          </w:tcPr>
          <w:p w:rsidR="004618AA" w:rsidRDefault="00244B29" w:rsidP="00954C62">
            <w:pPr>
              <w:spacing w:after="0"/>
            </w:pPr>
            <w:r>
              <w:t>-</w:t>
            </w:r>
          </w:p>
        </w:tc>
        <w:tc>
          <w:tcPr>
            <w:tcW w:w="1415" w:type="dxa"/>
          </w:tcPr>
          <w:p w:rsidR="004618AA" w:rsidRDefault="00244B29" w:rsidP="00954C62">
            <w:pPr>
              <w:spacing w:after="0"/>
            </w:pPr>
            <w:r>
              <w:t>-</w:t>
            </w:r>
          </w:p>
        </w:tc>
        <w:tc>
          <w:tcPr>
            <w:tcW w:w="1351" w:type="dxa"/>
          </w:tcPr>
          <w:p w:rsidR="004618AA" w:rsidRDefault="00244B29" w:rsidP="00954C62">
            <w:pPr>
              <w:spacing w:after="0"/>
            </w:pPr>
            <w:r>
              <w:t>-</w:t>
            </w:r>
          </w:p>
        </w:tc>
        <w:tc>
          <w:tcPr>
            <w:tcW w:w="1532" w:type="dxa"/>
          </w:tcPr>
          <w:p w:rsidR="004618AA" w:rsidRDefault="00244B29" w:rsidP="00954C62">
            <w:pPr>
              <w:spacing w:after="0"/>
            </w:pPr>
            <w:r>
              <w:t>-</w:t>
            </w:r>
          </w:p>
        </w:tc>
      </w:tr>
    </w:tbl>
    <w:p w:rsidR="001A0DF1" w:rsidRPr="008F2978" w:rsidRDefault="008F2978" w:rsidP="008F2978">
      <w:pPr>
        <w:spacing w:after="0"/>
        <w:ind w:left="-142"/>
        <w:jc w:val="center"/>
        <w:rPr>
          <w:b/>
          <w:sz w:val="32"/>
          <w:szCs w:val="32"/>
        </w:rPr>
      </w:pPr>
      <w:r w:rsidRPr="008F2978">
        <w:rPr>
          <w:b/>
          <w:sz w:val="32"/>
          <w:szCs w:val="32"/>
        </w:rPr>
        <w:t>СВ</w:t>
      </w:r>
      <w:r>
        <w:rPr>
          <w:b/>
          <w:sz w:val="32"/>
          <w:szCs w:val="32"/>
        </w:rPr>
        <w:t>Е</w:t>
      </w:r>
      <w:r w:rsidRPr="008F2978">
        <w:rPr>
          <w:b/>
          <w:sz w:val="32"/>
          <w:szCs w:val="32"/>
        </w:rPr>
        <w:t>ДЕНИЯ</w:t>
      </w:r>
    </w:p>
    <w:p w:rsidR="008F2978" w:rsidRPr="008F2978" w:rsidRDefault="008F2978" w:rsidP="008F2978">
      <w:pPr>
        <w:spacing w:after="0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</w:t>
      </w:r>
      <w:r w:rsidRPr="008F2978">
        <w:rPr>
          <w:b/>
          <w:sz w:val="32"/>
          <w:szCs w:val="32"/>
        </w:rPr>
        <w:t xml:space="preserve"> доходах, расходах, об имуществе и обязательствах имущественного характера</w:t>
      </w:r>
    </w:p>
    <w:p w:rsidR="008F2978" w:rsidRPr="008F2978" w:rsidRDefault="008F2978" w:rsidP="008F2978">
      <w:pPr>
        <w:spacing w:after="0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</w:t>
      </w:r>
      <w:r w:rsidRPr="008F2978">
        <w:rPr>
          <w:b/>
          <w:sz w:val="32"/>
          <w:szCs w:val="32"/>
        </w:rPr>
        <w:t>тдельных категорий лиц и членов их семей для размещения на официальных сайтах государственных</w:t>
      </w:r>
    </w:p>
    <w:p w:rsidR="008F2978" w:rsidRPr="008F2978" w:rsidRDefault="008F2978" w:rsidP="008F2978">
      <w:pPr>
        <w:spacing w:after="0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</w:t>
      </w:r>
      <w:r w:rsidRPr="008F2978">
        <w:rPr>
          <w:b/>
          <w:sz w:val="32"/>
          <w:szCs w:val="32"/>
        </w:rPr>
        <w:t>рганов Республики Дагестан за период с 1 января 20</w:t>
      </w:r>
      <w:r w:rsidR="00E87301">
        <w:rPr>
          <w:b/>
          <w:sz w:val="32"/>
          <w:szCs w:val="32"/>
        </w:rPr>
        <w:t>13</w:t>
      </w:r>
      <w:r w:rsidRPr="008F2978">
        <w:rPr>
          <w:b/>
          <w:sz w:val="32"/>
          <w:szCs w:val="32"/>
        </w:rPr>
        <w:t xml:space="preserve">г. </w:t>
      </w:r>
      <w:r>
        <w:rPr>
          <w:b/>
          <w:sz w:val="32"/>
          <w:szCs w:val="32"/>
        </w:rPr>
        <w:t>п</w:t>
      </w:r>
      <w:r w:rsidR="00E87301">
        <w:rPr>
          <w:b/>
          <w:sz w:val="32"/>
          <w:szCs w:val="32"/>
        </w:rPr>
        <w:t>о 31 декабря 2013</w:t>
      </w:r>
      <w:r w:rsidRPr="008F2978">
        <w:rPr>
          <w:b/>
          <w:sz w:val="32"/>
          <w:szCs w:val="32"/>
        </w:rPr>
        <w:t>г.</w:t>
      </w:r>
    </w:p>
    <w:p w:rsidR="008F2978" w:rsidRDefault="008F2978" w:rsidP="00FE4550">
      <w:pPr>
        <w:spacing w:after="0"/>
        <w:ind w:left="-142"/>
      </w:pPr>
    </w:p>
    <w:p w:rsidR="008F2978" w:rsidRDefault="008F2978" w:rsidP="00FE4550">
      <w:pPr>
        <w:spacing w:after="0"/>
        <w:ind w:left="-142"/>
      </w:pPr>
    </w:p>
    <w:p w:rsidR="008F2978" w:rsidRDefault="008F2978" w:rsidP="00FE4550">
      <w:pPr>
        <w:spacing w:after="0"/>
        <w:ind w:left="-142"/>
      </w:pPr>
    </w:p>
    <w:sectPr w:rsidR="008F2978" w:rsidSect="004618AA">
      <w:pgSz w:w="16838" w:h="11906" w:orient="landscape"/>
      <w:pgMar w:top="142" w:right="253" w:bottom="28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618AA"/>
    <w:rsid w:val="00060EAA"/>
    <w:rsid w:val="000F5A32"/>
    <w:rsid w:val="001A0DF1"/>
    <w:rsid w:val="001D5CDC"/>
    <w:rsid w:val="001E0E74"/>
    <w:rsid w:val="00244B29"/>
    <w:rsid w:val="002656D6"/>
    <w:rsid w:val="004618AA"/>
    <w:rsid w:val="00494CF4"/>
    <w:rsid w:val="008712AF"/>
    <w:rsid w:val="008F2978"/>
    <w:rsid w:val="00954C62"/>
    <w:rsid w:val="009925D5"/>
    <w:rsid w:val="00BC5E1A"/>
    <w:rsid w:val="00C10298"/>
    <w:rsid w:val="00E51F7A"/>
    <w:rsid w:val="00E522EE"/>
    <w:rsid w:val="00E87301"/>
    <w:rsid w:val="00FE4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D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Казим</dc:creator>
  <cp:lastModifiedBy>Казим</cp:lastModifiedBy>
  <cp:revision>3</cp:revision>
  <dcterms:created xsi:type="dcterms:W3CDTF">2014-07-02T11:20:00Z</dcterms:created>
  <dcterms:modified xsi:type="dcterms:W3CDTF">2014-07-02T13:37:00Z</dcterms:modified>
</cp:coreProperties>
</file>