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CD4" w:rsidRDefault="00E43533" w:rsidP="00C91CD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43533" w:rsidRDefault="00E43533" w:rsidP="00C91CD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E43533" w:rsidRDefault="00E43533" w:rsidP="00C91CD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06E6">
        <w:rPr>
          <w:rFonts w:ascii="Times New Roman" w:hAnsi="Times New Roman" w:cs="Times New Roman"/>
          <w:sz w:val="24"/>
          <w:szCs w:val="24"/>
        </w:rPr>
        <w:t>сотрудников Комитета Республики Адыгея по туризму и курортам</w:t>
      </w:r>
      <w:r>
        <w:rPr>
          <w:rFonts w:ascii="Times New Roman" w:hAnsi="Times New Roman" w:cs="Times New Roman"/>
          <w:sz w:val="24"/>
          <w:szCs w:val="24"/>
        </w:rPr>
        <w:t xml:space="preserve">, их супругов и </w:t>
      </w:r>
    </w:p>
    <w:p w:rsidR="001306E6" w:rsidRPr="00D460A6" w:rsidRDefault="00E43533" w:rsidP="00D460A6">
      <w:pPr>
        <w:pStyle w:val="a4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несовершеннолетних детей за период с 1 января 2012 г. по 31 декабря 2012 г</w:t>
      </w:r>
    </w:p>
    <w:tbl>
      <w:tblPr>
        <w:tblStyle w:val="a3"/>
        <w:tblW w:w="14968" w:type="dxa"/>
        <w:jc w:val="center"/>
        <w:tblLook w:val="04A0"/>
      </w:tblPr>
      <w:tblGrid>
        <w:gridCol w:w="1726"/>
        <w:gridCol w:w="2409"/>
        <w:gridCol w:w="2092"/>
        <w:gridCol w:w="3100"/>
        <w:gridCol w:w="1321"/>
        <w:gridCol w:w="1897"/>
        <w:gridCol w:w="2423"/>
      </w:tblGrid>
      <w:tr w:rsidR="001A4FB2" w:rsidRPr="00C91CD4" w:rsidTr="00D07111">
        <w:trPr>
          <w:trHeight w:val="857"/>
          <w:jc w:val="center"/>
        </w:trPr>
        <w:tc>
          <w:tcPr>
            <w:tcW w:w="1726" w:type="dxa"/>
            <w:vMerge w:val="restart"/>
            <w:vAlign w:val="center"/>
          </w:tcPr>
          <w:p w:rsidR="00DA0CE5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DA0CE5" w:rsidRPr="00C91CD4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409" w:type="dxa"/>
            <w:vMerge w:val="restart"/>
            <w:vAlign w:val="center"/>
          </w:tcPr>
          <w:p w:rsidR="00DA0CE5" w:rsidRPr="00C91CD4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92" w:type="dxa"/>
            <w:vMerge w:val="restart"/>
            <w:vAlign w:val="center"/>
          </w:tcPr>
          <w:p w:rsidR="00DA0CE5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  <w:p w:rsidR="00DA0CE5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декларированного</w:t>
            </w:r>
          </w:p>
          <w:p w:rsidR="00DA0CE5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годового дохода за</w:t>
            </w:r>
          </w:p>
          <w:p w:rsidR="00DA0CE5" w:rsidRPr="00C91CD4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г. (руб.)</w:t>
            </w:r>
          </w:p>
        </w:tc>
        <w:tc>
          <w:tcPr>
            <w:tcW w:w="6318" w:type="dxa"/>
            <w:gridSpan w:val="3"/>
            <w:vAlign w:val="center"/>
          </w:tcPr>
          <w:p w:rsidR="00DA0CE5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  <w:p w:rsidR="00DA0CE5" w:rsidRPr="00C91CD4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находящихся в пользовании</w:t>
            </w:r>
          </w:p>
        </w:tc>
        <w:tc>
          <w:tcPr>
            <w:tcW w:w="2423" w:type="dxa"/>
            <w:vMerge w:val="restart"/>
            <w:vAlign w:val="center"/>
          </w:tcPr>
          <w:p w:rsidR="00DA0CE5" w:rsidRDefault="00DA0CE5" w:rsidP="00DA0C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</w:t>
            </w:r>
          </w:p>
          <w:p w:rsidR="00DA0CE5" w:rsidRDefault="00DA0CE5" w:rsidP="00DA0C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праве собственности</w:t>
            </w:r>
          </w:p>
          <w:p w:rsidR="00DA0CE5" w:rsidRPr="00C91CD4" w:rsidRDefault="00DA0CE5" w:rsidP="00DA0C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</w:tr>
      <w:tr w:rsidR="00F55A61" w:rsidRPr="00C91CD4" w:rsidTr="00D07111">
        <w:trPr>
          <w:trHeight w:val="857"/>
          <w:jc w:val="center"/>
        </w:trPr>
        <w:tc>
          <w:tcPr>
            <w:tcW w:w="1726" w:type="dxa"/>
            <w:vMerge/>
            <w:vAlign w:val="center"/>
          </w:tcPr>
          <w:p w:rsidR="009C0AA1" w:rsidRDefault="009C0AA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9C0AA1" w:rsidRDefault="009C0AA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9C0AA1" w:rsidRDefault="009C0AA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9C0AA1" w:rsidRPr="00C91CD4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21" w:type="dxa"/>
            <w:vAlign w:val="center"/>
          </w:tcPr>
          <w:p w:rsidR="009C0AA1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84978" w:rsidRPr="00C91CD4" w:rsidRDefault="00D84978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897" w:type="dxa"/>
            <w:vAlign w:val="center"/>
          </w:tcPr>
          <w:p w:rsidR="009C0AA1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A0CE5" w:rsidRPr="00C91CD4" w:rsidRDefault="00DA0CE5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2423" w:type="dxa"/>
            <w:vMerge/>
            <w:vAlign w:val="center"/>
          </w:tcPr>
          <w:p w:rsidR="009C0AA1" w:rsidRPr="00C91CD4" w:rsidRDefault="009C0AA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D2" w:rsidRPr="00C91CD4" w:rsidTr="00D07111">
        <w:trPr>
          <w:trHeight w:val="413"/>
          <w:jc w:val="center"/>
        </w:trPr>
        <w:tc>
          <w:tcPr>
            <w:tcW w:w="1726" w:type="dxa"/>
            <w:vMerge w:val="restart"/>
            <w:vAlign w:val="center"/>
          </w:tcPr>
          <w:p w:rsidR="003612D2" w:rsidRDefault="003612D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Дерзиян Генрих</w:t>
            </w:r>
          </w:p>
          <w:p w:rsidR="003612D2" w:rsidRDefault="003612D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Генрихович</w:t>
            </w:r>
          </w:p>
        </w:tc>
        <w:tc>
          <w:tcPr>
            <w:tcW w:w="2409" w:type="dxa"/>
            <w:vMerge w:val="restart"/>
            <w:vAlign w:val="center"/>
          </w:tcPr>
          <w:p w:rsidR="003612D2" w:rsidRDefault="003612D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  <w:p w:rsidR="003612D2" w:rsidRDefault="003612D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  <w:tc>
          <w:tcPr>
            <w:tcW w:w="2092" w:type="dxa"/>
            <w:vMerge w:val="restart"/>
            <w:vAlign w:val="center"/>
          </w:tcPr>
          <w:p w:rsidR="003612D2" w:rsidRDefault="003612D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561055,20</w:t>
            </w:r>
          </w:p>
        </w:tc>
        <w:tc>
          <w:tcPr>
            <w:tcW w:w="3100" w:type="dxa"/>
            <w:vAlign w:val="center"/>
          </w:tcPr>
          <w:p w:rsidR="003612D2" w:rsidRDefault="003612D2" w:rsidP="003016E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3016E9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1" w:type="dxa"/>
            <w:vAlign w:val="center"/>
          </w:tcPr>
          <w:p w:rsidR="003612D2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</w:t>
            </w:r>
          </w:p>
        </w:tc>
        <w:tc>
          <w:tcPr>
            <w:tcW w:w="1897" w:type="dxa"/>
            <w:vAlign w:val="center"/>
          </w:tcPr>
          <w:p w:rsidR="003612D2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 w:val="restart"/>
            <w:vAlign w:val="center"/>
          </w:tcPr>
          <w:p w:rsidR="003612D2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легковой Мазда Премаси</w:t>
            </w:r>
          </w:p>
        </w:tc>
      </w:tr>
      <w:tr w:rsidR="003612D2" w:rsidRPr="00C91CD4" w:rsidTr="00D07111">
        <w:trPr>
          <w:trHeight w:val="412"/>
          <w:jc w:val="center"/>
        </w:trPr>
        <w:tc>
          <w:tcPr>
            <w:tcW w:w="1726" w:type="dxa"/>
            <w:vMerge/>
            <w:vAlign w:val="center"/>
          </w:tcPr>
          <w:p w:rsidR="003612D2" w:rsidRDefault="003612D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3612D2" w:rsidRDefault="003612D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3612D2" w:rsidRDefault="003612D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3612D2" w:rsidRDefault="0073469A" w:rsidP="007346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3016E9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21" w:type="dxa"/>
            <w:vAlign w:val="center"/>
          </w:tcPr>
          <w:p w:rsidR="003612D2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281,4</w:t>
            </w:r>
          </w:p>
        </w:tc>
        <w:tc>
          <w:tcPr>
            <w:tcW w:w="1897" w:type="dxa"/>
            <w:vAlign w:val="center"/>
          </w:tcPr>
          <w:p w:rsidR="003612D2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3612D2" w:rsidRDefault="003612D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9A" w:rsidRPr="00C91CD4" w:rsidTr="00D07111">
        <w:trPr>
          <w:trHeight w:val="165"/>
          <w:jc w:val="center"/>
        </w:trPr>
        <w:tc>
          <w:tcPr>
            <w:tcW w:w="1726" w:type="dxa"/>
            <w:vMerge w:val="restart"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09" w:type="dxa"/>
            <w:vMerge w:val="restart"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 w:val="restart"/>
            <w:vAlign w:val="center"/>
          </w:tcPr>
          <w:p w:rsidR="0073469A" w:rsidRDefault="0073469A" w:rsidP="0073469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348500,00</w:t>
            </w:r>
          </w:p>
        </w:tc>
        <w:tc>
          <w:tcPr>
            <w:tcW w:w="3100" w:type="dxa"/>
            <w:vAlign w:val="center"/>
          </w:tcPr>
          <w:p w:rsidR="0073469A" w:rsidRDefault="0073469A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D07111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21" w:type="dxa"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</w:t>
            </w:r>
          </w:p>
        </w:tc>
        <w:tc>
          <w:tcPr>
            <w:tcW w:w="1897" w:type="dxa"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 w:val="restart"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легковой Хундай Элантра</w:t>
            </w:r>
          </w:p>
        </w:tc>
      </w:tr>
      <w:tr w:rsidR="0073469A" w:rsidRPr="00C91CD4" w:rsidTr="00D07111">
        <w:trPr>
          <w:trHeight w:val="165"/>
          <w:jc w:val="center"/>
        </w:trPr>
        <w:tc>
          <w:tcPr>
            <w:tcW w:w="1726" w:type="dxa"/>
            <w:vMerge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73469A" w:rsidRDefault="0073469A" w:rsidP="0073469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73469A" w:rsidRDefault="0073469A" w:rsidP="00C44D5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D07111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21" w:type="dxa"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281,4</w:t>
            </w:r>
          </w:p>
        </w:tc>
        <w:tc>
          <w:tcPr>
            <w:tcW w:w="1897" w:type="dxa"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73469A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A61" w:rsidRPr="00C91CD4" w:rsidTr="00D07111">
        <w:trPr>
          <w:trHeight w:val="335"/>
          <w:jc w:val="center"/>
        </w:trPr>
        <w:tc>
          <w:tcPr>
            <w:tcW w:w="1726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09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A01897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0" w:type="dxa"/>
            <w:vAlign w:val="center"/>
          </w:tcPr>
          <w:p w:rsidR="00A01897" w:rsidRDefault="00D07111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21" w:type="dxa"/>
            <w:vAlign w:val="center"/>
          </w:tcPr>
          <w:p w:rsidR="00A01897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897" w:type="dxa"/>
            <w:vAlign w:val="center"/>
          </w:tcPr>
          <w:p w:rsidR="00A01897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Align w:val="center"/>
          </w:tcPr>
          <w:p w:rsidR="00A01897" w:rsidRDefault="0073469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1A6A" w:rsidRPr="00C91CD4" w:rsidTr="00D07111">
        <w:trPr>
          <w:trHeight w:val="335"/>
          <w:jc w:val="center"/>
        </w:trPr>
        <w:tc>
          <w:tcPr>
            <w:tcW w:w="1726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Петриенко </w:t>
            </w:r>
          </w:p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2409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по правовой работе</w:t>
            </w:r>
          </w:p>
        </w:tc>
        <w:tc>
          <w:tcPr>
            <w:tcW w:w="2092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216442,38</w:t>
            </w:r>
          </w:p>
        </w:tc>
        <w:tc>
          <w:tcPr>
            <w:tcW w:w="3100" w:type="dxa"/>
            <w:vAlign w:val="center"/>
          </w:tcPr>
          <w:p w:rsidR="00121A6A" w:rsidRDefault="00121A6A" w:rsidP="00AD65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321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897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1A6A" w:rsidRPr="00C91CD4" w:rsidTr="00121A6A">
        <w:trPr>
          <w:trHeight w:val="165"/>
          <w:jc w:val="center"/>
        </w:trPr>
        <w:tc>
          <w:tcPr>
            <w:tcW w:w="1726" w:type="dxa"/>
            <w:vMerge w:val="restart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 w:val="restart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365498,06</w:t>
            </w:r>
          </w:p>
        </w:tc>
        <w:tc>
          <w:tcPr>
            <w:tcW w:w="3100" w:type="dxa"/>
            <w:vMerge w:val="restart"/>
            <w:vAlign w:val="center"/>
          </w:tcPr>
          <w:p w:rsidR="00121A6A" w:rsidRDefault="00121A6A" w:rsidP="00AD65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321" w:type="dxa"/>
            <w:vMerge w:val="restart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97" w:type="dxa"/>
            <w:vMerge w:val="restart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Align w:val="center"/>
          </w:tcPr>
          <w:p w:rsidR="00121A6A" w:rsidRDefault="00121A6A" w:rsidP="00AD65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А/м легковой ВАЗ 21074</w:t>
            </w:r>
          </w:p>
        </w:tc>
      </w:tr>
      <w:tr w:rsidR="00121A6A" w:rsidRPr="00C91CD4" w:rsidTr="00D07111">
        <w:trPr>
          <w:trHeight w:val="165"/>
          <w:jc w:val="center"/>
        </w:trPr>
        <w:tc>
          <w:tcPr>
            <w:tcW w:w="1726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Merge/>
            <w:vAlign w:val="center"/>
          </w:tcPr>
          <w:p w:rsidR="00121A6A" w:rsidRDefault="00121A6A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  <w:vAlign w:val="center"/>
          </w:tcPr>
          <w:p w:rsidR="00121A6A" w:rsidRDefault="00121A6A" w:rsidP="00121A6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ВАЗ 2108</w:t>
            </w:r>
          </w:p>
        </w:tc>
      </w:tr>
      <w:tr w:rsidR="00121A6A" w:rsidRPr="00C91CD4" w:rsidTr="00D07111">
        <w:trPr>
          <w:trHeight w:val="335"/>
          <w:jc w:val="center"/>
        </w:trPr>
        <w:tc>
          <w:tcPr>
            <w:tcW w:w="1726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Сероклинова</w:t>
            </w:r>
          </w:p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2409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по финансово-экономическому обеспечению</w:t>
            </w:r>
          </w:p>
        </w:tc>
        <w:tc>
          <w:tcPr>
            <w:tcW w:w="2092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329417</w:t>
            </w:r>
          </w:p>
        </w:tc>
        <w:tc>
          <w:tcPr>
            <w:tcW w:w="3100" w:type="dxa"/>
            <w:vAlign w:val="center"/>
          </w:tcPr>
          <w:p w:rsidR="00121A6A" w:rsidRDefault="00121A6A" w:rsidP="00AD65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21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7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1A6A" w:rsidRPr="00C91CD4" w:rsidTr="00121A6A">
        <w:trPr>
          <w:trHeight w:val="84"/>
          <w:jc w:val="center"/>
        </w:trPr>
        <w:tc>
          <w:tcPr>
            <w:tcW w:w="1726" w:type="dxa"/>
            <w:vMerge w:val="restart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 w:val="restart"/>
            <w:vAlign w:val="center"/>
          </w:tcPr>
          <w:p w:rsidR="00121A6A" w:rsidRDefault="00C16291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272250</w:t>
            </w:r>
          </w:p>
        </w:tc>
        <w:tc>
          <w:tcPr>
            <w:tcW w:w="3100" w:type="dxa"/>
            <w:vAlign w:val="center"/>
          </w:tcPr>
          <w:p w:rsidR="00121A6A" w:rsidRDefault="00121A6A" w:rsidP="00AD65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участок(собственность)</w:t>
            </w:r>
          </w:p>
        </w:tc>
        <w:tc>
          <w:tcPr>
            <w:tcW w:w="1321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897" w:type="dxa"/>
            <w:vAlign w:val="center"/>
          </w:tcPr>
          <w:p w:rsidR="00121A6A" w:rsidRDefault="00121A6A" w:rsidP="00AD657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 w:val="restart"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легковой Шевроле Авео</w:t>
            </w:r>
          </w:p>
        </w:tc>
      </w:tr>
      <w:tr w:rsidR="00121A6A" w:rsidRPr="00C91CD4" w:rsidTr="00D07111">
        <w:trPr>
          <w:trHeight w:val="82"/>
          <w:jc w:val="center"/>
        </w:trPr>
        <w:tc>
          <w:tcPr>
            <w:tcW w:w="1726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121A6A" w:rsidRDefault="00121A6A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дом(1/2 часть, собственность)</w:t>
            </w:r>
          </w:p>
        </w:tc>
        <w:tc>
          <w:tcPr>
            <w:tcW w:w="1321" w:type="dxa"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97" w:type="dxa"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6A" w:rsidRPr="00C91CD4" w:rsidTr="00D07111">
        <w:trPr>
          <w:trHeight w:val="82"/>
          <w:jc w:val="center"/>
        </w:trPr>
        <w:tc>
          <w:tcPr>
            <w:tcW w:w="1726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121A6A" w:rsidRDefault="00121A6A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Дача(собственность)</w:t>
            </w:r>
          </w:p>
        </w:tc>
        <w:tc>
          <w:tcPr>
            <w:tcW w:w="1321" w:type="dxa"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Этажность 2</w:t>
            </w:r>
          </w:p>
        </w:tc>
        <w:tc>
          <w:tcPr>
            <w:tcW w:w="1897" w:type="dxa"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6A" w:rsidRPr="00C91CD4" w:rsidTr="00D07111">
        <w:trPr>
          <w:trHeight w:val="82"/>
          <w:jc w:val="center"/>
        </w:trPr>
        <w:tc>
          <w:tcPr>
            <w:tcW w:w="1726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121A6A" w:rsidRDefault="00121A6A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21" w:type="dxa"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97" w:type="dxa"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121A6A" w:rsidRDefault="00121A6A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A61" w:rsidRPr="00C91CD4" w:rsidTr="00D07111">
        <w:trPr>
          <w:trHeight w:val="370"/>
          <w:jc w:val="center"/>
        </w:trPr>
        <w:tc>
          <w:tcPr>
            <w:tcW w:w="1726" w:type="dxa"/>
            <w:vMerge w:val="restart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Уджухов</w:t>
            </w:r>
          </w:p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Джамбулат</w:t>
            </w:r>
          </w:p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Казбекович</w:t>
            </w:r>
          </w:p>
        </w:tc>
        <w:tc>
          <w:tcPr>
            <w:tcW w:w="2409" w:type="dxa"/>
            <w:vMerge w:val="restart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по туризму</w:t>
            </w:r>
          </w:p>
        </w:tc>
        <w:tc>
          <w:tcPr>
            <w:tcW w:w="2092" w:type="dxa"/>
            <w:vMerge w:val="restart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324602,17</w:t>
            </w:r>
          </w:p>
        </w:tc>
        <w:tc>
          <w:tcPr>
            <w:tcW w:w="3100" w:type="dxa"/>
            <w:vAlign w:val="center"/>
          </w:tcPr>
          <w:p w:rsidR="00A01897" w:rsidRDefault="00A01897" w:rsidP="00F55A6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07111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21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97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 w:val="restart"/>
            <w:vAlign w:val="center"/>
          </w:tcPr>
          <w:p w:rsidR="00A01897" w:rsidRDefault="00A01897" w:rsidP="00A018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5A61" w:rsidRPr="00C91CD4" w:rsidTr="00D07111">
        <w:trPr>
          <w:trHeight w:val="370"/>
          <w:jc w:val="center"/>
        </w:trPr>
        <w:tc>
          <w:tcPr>
            <w:tcW w:w="1726" w:type="dxa"/>
            <w:vMerge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A01897" w:rsidRDefault="00D07111" w:rsidP="00F55A6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Квартира(собственность,1/2 доли</w:t>
            </w:r>
            <w:r w:rsidR="00A018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1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97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A61" w:rsidRPr="00C91CD4" w:rsidTr="00D07111">
        <w:trPr>
          <w:trHeight w:val="370"/>
          <w:jc w:val="center"/>
        </w:trPr>
        <w:tc>
          <w:tcPr>
            <w:tcW w:w="1726" w:type="dxa"/>
            <w:vMerge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A01897" w:rsidRDefault="00D07111" w:rsidP="00F55A6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189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21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97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111" w:rsidRPr="00C91CD4" w:rsidTr="00D07111">
        <w:trPr>
          <w:trHeight w:val="278"/>
          <w:jc w:val="center"/>
        </w:trPr>
        <w:tc>
          <w:tcPr>
            <w:tcW w:w="1726" w:type="dxa"/>
            <w:vMerge w:val="restart"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09" w:type="dxa"/>
            <w:vMerge w:val="restart"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 w:val="restart"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3100" w:type="dxa"/>
            <w:vAlign w:val="center"/>
          </w:tcPr>
          <w:p w:rsidR="00D07111" w:rsidRDefault="00D07111" w:rsidP="00F55A6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Квартира(собственность)</w:t>
            </w:r>
          </w:p>
        </w:tc>
        <w:tc>
          <w:tcPr>
            <w:tcW w:w="1321" w:type="dxa"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897" w:type="dxa"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 w:val="restart"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 легковой Пежо-4007</w:t>
            </w:r>
          </w:p>
        </w:tc>
      </w:tr>
      <w:tr w:rsidR="00D07111" w:rsidRPr="00C91CD4" w:rsidTr="00D07111">
        <w:trPr>
          <w:trHeight w:val="277"/>
          <w:jc w:val="center"/>
        </w:trPr>
        <w:tc>
          <w:tcPr>
            <w:tcW w:w="1726" w:type="dxa"/>
            <w:vMerge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D07111" w:rsidRDefault="00D07111" w:rsidP="00F55A6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Квартира(пользование)</w:t>
            </w:r>
          </w:p>
        </w:tc>
        <w:tc>
          <w:tcPr>
            <w:tcW w:w="1321" w:type="dxa"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97" w:type="dxa"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D07111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A61" w:rsidRPr="00C91CD4" w:rsidTr="00D07111">
        <w:trPr>
          <w:trHeight w:val="335"/>
          <w:jc w:val="center"/>
        </w:trPr>
        <w:tc>
          <w:tcPr>
            <w:tcW w:w="1726" w:type="dxa"/>
            <w:vAlign w:val="center"/>
          </w:tcPr>
          <w:p w:rsidR="00A01897" w:rsidRDefault="00C8315D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09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A01897" w:rsidRDefault="00C8315D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0" w:type="dxa"/>
            <w:vAlign w:val="center"/>
          </w:tcPr>
          <w:p w:rsidR="00A01897" w:rsidRDefault="00D07111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Квартира(пользование)</w:t>
            </w:r>
          </w:p>
        </w:tc>
        <w:tc>
          <w:tcPr>
            <w:tcW w:w="1321" w:type="dxa"/>
            <w:vAlign w:val="center"/>
          </w:tcPr>
          <w:p w:rsidR="00A01897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97" w:type="dxa"/>
            <w:vAlign w:val="center"/>
          </w:tcPr>
          <w:p w:rsidR="00A01897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Align w:val="center"/>
          </w:tcPr>
          <w:p w:rsidR="00A01897" w:rsidRDefault="00C8315D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5A61" w:rsidRPr="00C91CD4" w:rsidTr="00D07111">
        <w:trPr>
          <w:trHeight w:val="335"/>
          <w:jc w:val="center"/>
        </w:trPr>
        <w:tc>
          <w:tcPr>
            <w:tcW w:w="1726" w:type="dxa"/>
            <w:vAlign w:val="center"/>
          </w:tcPr>
          <w:p w:rsidR="00A01897" w:rsidRDefault="00C8315D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09" w:type="dxa"/>
            <w:vAlign w:val="center"/>
          </w:tcPr>
          <w:p w:rsidR="00A01897" w:rsidRDefault="00A01897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A01897" w:rsidRDefault="00C8315D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0" w:type="dxa"/>
            <w:vAlign w:val="center"/>
          </w:tcPr>
          <w:p w:rsidR="00A01897" w:rsidRDefault="00D07111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Квартира(пользование)</w:t>
            </w:r>
          </w:p>
        </w:tc>
        <w:tc>
          <w:tcPr>
            <w:tcW w:w="1321" w:type="dxa"/>
            <w:vAlign w:val="center"/>
          </w:tcPr>
          <w:p w:rsidR="00A01897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97" w:type="dxa"/>
            <w:vAlign w:val="center"/>
          </w:tcPr>
          <w:p w:rsidR="00A01897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Align w:val="center"/>
          </w:tcPr>
          <w:p w:rsidR="00A01897" w:rsidRDefault="00C8315D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5A61" w:rsidRPr="00C91CD4" w:rsidTr="00D07111">
        <w:trPr>
          <w:trHeight w:val="370"/>
          <w:jc w:val="center"/>
        </w:trPr>
        <w:tc>
          <w:tcPr>
            <w:tcW w:w="1726" w:type="dxa"/>
            <w:vMerge w:val="restart"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Шевацук</w:t>
            </w:r>
          </w:p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Мурат</w:t>
            </w:r>
          </w:p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Асланбиевич</w:t>
            </w:r>
          </w:p>
        </w:tc>
        <w:tc>
          <w:tcPr>
            <w:tcW w:w="2409" w:type="dxa"/>
            <w:vMerge w:val="restart"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по туризму</w:t>
            </w:r>
          </w:p>
        </w:tc>
        <w:tc>
          <w:tcPr>
            <w:tcW w:w="2092" w:type="dxa"/>
            <w:vMerge w:val="restart"/>
            <w:vAlign w:val="center"/>
          </w:tcPr>
          <w:p w:rsidR="00AF2463" w:rsidRDefault="00C1629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420817,51</w:t>
            </w:r>
          </w:p>
        </w:tc>
        <w:tc>
          <w:tcPr>
            <w:tcW w:w="3100" w:type="dxa"/>
            <w:vAlign w:val="center"/>
          </w:tcPr>
          <w:p w:rsidR="00AF2463" w:rsidRDefault="00F55A61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07111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1" w:type="dxa"/>
            <w:vAlign w:val="center"/>
          </w:tcPr>
          <w:p w:rsidR="00AF2463" w:rsidRDefault="00F55A6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1897" w:type="dxa"/>
            <w:vAlign w:val="center"/>
          </w:tcPr>
          <w:p w:rsidR="00AF2463" w:rsidRDefault="00F55A6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 w:val="restart"/>
            <w:vAlign w:val="center"/>
          </w:tcPr>
          <w:p w:rsidR="00AF2463" w:rsidRPr="001A4FB2" w:rsidRDefault="00F55A6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</w:t>
            </w:r>
            <w:r w:rsidR="001A4FB2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="00864949" w:rsidRPr="001A4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</w:p>
        </w:tc>
      </w:tr>
      <w:tr w:rsidR="00F55A61" w:rsidRPr="00C91CD4" w:rsidTr="00D07111">
        <w:trPr>
          <w:trHeight w:val="370"/>
          <w:jc w:val="center"/>
        </w:trPr>
        <w:tc>
          <w:tcPr>
            <w:tcW w:w="1726" w:type="dxa"/>
            <w:vMerge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AF2463" w:rsidRDefault="00F55A61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07111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21" w:type="dxa"/>
            <w:vAlign w:val="center"/>
          </w:tcPr>
          <w:p w:rsidR="00AF2463" w:rsidRDefault="00F55A6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1897" w:type="dxa"/>
            <w:vAlign w:val="center"/>
          </w:tcPr>
          <w:p w:rsidR="00AF2463" w:rsidRDefault="00F55A6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A61" w:rsidRPr="00C91CD4" w:rsidTr="00D07111">
        <w:trPr>
          <w:trHeight w:val="370"/>
          <w:jc w:val="center"/>
        </w:trPr>
        <w:tc>
          <w:tcPr>
            <w:tcW w:w="1726" w:type="dxa"/>
            <w:vMerge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AF2463" w:rsidRDefault="00F55A61" w:rsidP="00F55A6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D07111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21" w:type="dxa"/>
            <w:vAlign w:val="center"/>
          </w:tcPr>
          <w:p w:rsidR="00AF2463" w:rsidRDefault="00F55A6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897" w:type="dxa"/>
            <w:vAlign w:val="center"/>
          </w:tcPr>
          <w:p w:rsidR="00AF2463" w:rsidRDefault="00F55A6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Merge/>
            <w:vAlign w:val="center"/>
          </w:tcPr>
          <w:p w:rsidR="00AF2463" w:rsidRDefault="00AF2463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A61" w:rsidRPr="00C91CD4" w:rsidTr="00D07111">
        <w:trPr>
          <w:trHeight w:val="354"/>
          <w:jc w:val="center"/>
        </w:trPr>
        <w:tc>
          <w:tcPr>
            <w:tcW w:w="1726" w:type="dxa"/>
            <w:vAlign w:val="center"/>
          </w:tcPr>
          <w:p w:rsidR="00C8315D" w:rsidRDefault="00C8315D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09" w:type="dxa"/>
            <w:vAlign w:val="center"/>
          </w:tcPr>
          <w:p w:rsidR="00C8315D" w:rsidRDefault="00C8315D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C8315D" w:rsidRDefault="001A4FB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89919,55</w:t>
            </w:r>
          </w:p>
        </w:tc>
        <w:tc>
          <w:tcPr>
            <w:tcW w:w="3100" w:type="dxa"/>
            <w:vAlign w:val="center"/>
          </w:tcPr>
          <w:p w:rsidR="00C8315D" w:rsidRDefault="00D07111" w:rsidP="00D071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21" w:type="dxa"/>
            <w:vAlign w:val="center"/>
          </w:tcPr>
          <w:p w:rsidR="00C8315D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897" w:type="dxa"/>
            <w:vAlign w:val="center"/>
          </w:tcPr>
          <w:p w:rsidR="00C8315D" w:rsidRDefault="00D07111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23" w:type="dxa"/>
            <w:vAlign w:val="center"/>
          </w:tcPr>
          <w:p w:rsidR="00C8315D" w:rsidRDefault="001A4FB2" w:rsidP="00C91C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91CD4" w:rsidRPr="00C91CD4" w:rsidRDefault="00C91CD4">
      <w:pPr>
        <w:rPr>
          <w:rFonts w:ascii="Times New Roman" w:hAnsi="Times New Roman" w:cs="Times New Roman"/>
          <w:sz w:val="28"/>
          <w:szCs w:val="28"/>
        </w:rPr>
      </w:pPr>
    </w:p>
    <w:sectPr w:rsidR="00C91CD4" w:rsidRPr="00C91CD4" w:rsidSect="00D460A6">
      <w:pgSz w:w="16838" w:h="11906" w:orient="landscape"/>
      <w:pgMar w:top="424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CA2" w:rsidRDefault="00187CA2" w:rsidP="003016E9">
      <w:pPr>
        <w:spacing w:after="0" w:line="240" w:lineRule="auto"/>
      </w:pPr>
      <w:r>
        <w:separator/>
      </w:r>
    </w:p>
  </w:endnote>
  <w:endnote w:type="continuationSeparator" w:id="1">
    <w:p w:rsidR="00187CA2" w:rsidRDefault="00187CA2" w:rsidP="0030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CA2" w:rsidRDefault="00187CA2" w:rsidP="003016E9">
      <w:pPr>
        <w:spacing w:after="0" w:line="240" w:lineRule="auto"/>
      </w:pPr>
      <w:r>
        <w:separator/>
      </w:r>
    </w:p>
  </w:footnote>
  <w:footnote w:type="continuationSeparator" w:id="1">
    <w:p w:rsidR="00187CA2" w:rsidRDefault="00187CA2" w:rsidP="003016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1CD4"/>
    <w:rsid w:val="000218A7"/>
    <w:rsid w:val="00121A6A"/>
    <w:rsid w:val="001306E6"/>
    <w:rsid w:val="00187CA2"/>
    <w:rsid w:val="001920DD"/>
    <w:rsid w:val="001A4FB2"/>
    <w:rsid w:val="002A4C36"/>
    <w:rsid w:val="002D0D8B"/>
    <w:rsid w:val="003016E9"/>
    <w:rsid w:val="003612D2"/>
    <w:rsid w:val="004328B3"/>
    <w:rsid w:val="004851FC"/>
    <w:rsid w:val="005B0F12"/>
    <w:rsid w:val="005B33AD"/>
    <w:rsid w:val="005F5236"/>
    <w:rsid w:val="00700ADD"/>
    <w:rsid w:val="007063A8"/>
    <w:rsid w:val="00713D97"/>
    <w:rsid w:val="00727826"/>
    <w:rsid w:val="0073469A"/>
    <w:rsid w:val="007750A2"/>
    <w:rsid w:val="008360A0"/>
    <w:rsid w:val="00864949"/>
    <w:rsid w:val="00916CEE"/>
    <w:rsid w:val="00962923"/>
    <w:rsid w:val="009723ED"/>
    <w:rsid w:val="00975C6C"/>
    <w:rsid w:val="009B05FA"/>
    <w:rsid w:val="009C0AA1"/>
    <w:rsid w:val="009E3368"/>
    <w:rsid w:val="00A01897"/>
    <w:rsid w:val="00AA29E6"/>
    <w:rsid w:val="00AB78C5"/>
    <w:rsid w:val="00AD5093"/>
    <w:rsid w:val="00AF2463"/>
    <w:rsid w:val="00AF6E13"/>
    <w:rsid w:val="00BB2413"/>
    <w:rsid w:val="00BD598A"/>
    <w:rsid w:val="00BE2918"/>
    <w:rsid w:val="00C16291"/>
    <w:rsid w:val="00C178FD"/>
    <w:rsid w:val="00C8315D"/>
    <w:rsid w:val="00C91CD4"/>
    <w:rsid w:val="00CD50CB"/>
    <w:rsid w:val="00CD7A96"/>
    <w:rsid w:val="00D07111"/>
    <w:rsid w:val="00D319E4"/>
    <w:rsid w:val="00D460A6"/>
    <w:rsid w:val="00D84978"/>
    <w:rsid w:val="00DA0CE5"/>
    <w:rsid w:val="00E4244D"/>
    <w:rsid w:val="00E43533"/>
    <w:rsid w:val="00E82366"/>
    <w:rsid w:val="00E95720"/>
    <w:rsid w:val="00F55A61"/>
    <w:rsid w:val="00FB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91CD4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01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16E9"/>
  </w:style>
  <w:style w:type="paragraph" w:styleId="a7">
    <w:name w:val="footer"/>
    <w:basedOn w:val="a"/>
    <w:link w:val="a8"/>
    <w:uiPriority w:val="99"/>
    <w:semiHidden/>
    <w:unhideWhenUsed/>
    <w:rsid w:val="00301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1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туризму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</dc:creator>
  <cp:keywords/>
  <dc:description/>
  <cp:lastModifiedBy>Зарема</cp:lastModifiedBy>
  <cp:revision>22</cp:revision>
  <cp:lastPrinted>2012-09-04T06:15:00Z</cp:lastPrinted>
  <dcterms:created xsi:type="dcterms:W3CDTF">2011-09-23T10:12:00Z</dcterms:created>
  <dcterms:modified xsi:type="dcterms:W3CDTF">2013-05-16T07:09:00Z</dcterms:modified>
</cp:coreProperties>
</file>