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67" w:rsidRPr="00EE6DAD" w:rsidRDefault="000B1267" w:rsidP="000B1267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C64AAE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C64AAE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564"/>
        <w:gridCol w:w="1392"/>
        <w:gridCol w:w="1255"/>
        <w:gridCol w:w="1365"/>
        <w:gridCol w:w="1443"/>
        <w:gridCol w:w="1375"/>
        <w:gridCol w:w="1258"/>
        <w:gridCol w:w="1363"/>
      </w:tblGrid>
      <w:tr w:rsidR="000B1267" w:rsidTr="005C005A">
        <w:tc>
          <w:tcPr>
            <w:tcW w:w="2514" w:type="dxa"/>
            <w:vMerge w:val="restart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0B1267" w:rsidRDefault="000B1267" w:rsidP="00C64AAE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C64AAE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4012" w:type="dxa"/>
            <w:gridSpan w:val="3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3" w:type="dxa"/>
            <w:vMerge w:val="restart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96" w:type="dxa"/>
            <w:gridSpan w:val="3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0B1267" w:rsidTr="005C005A">
        <w:tc>
          <w:tcPr>
            <w:tcW w:w="2514" w:type="dxa"/>
            <w:vMerge/>
            <w:shd w:val="clear" w:color="auto" w:fill="auto"/>
          </w:tcPr>
          <w:p w:rsidR="000B1267" w:rsidRDefault="000B1267" w:rsidP="005C005A"/>
        </w:tc>
        <w:tc>
          <w:tcPr>
            <w:tcW w:w="1564" w:type="dxa"/>
            <w:vMerge/>
            <w:shd w:val="clear" w:color="auto" w:fill="auto"/>
          </w:tcPr>
          <w:p w:rsidR="000B1267" w:rsidRDefault="000B1267" w:rsidP="005C005A"/>
        </w:tc>
        <w:tc>
          <w:tcPr>
            <w:tcW w:w="1392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55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5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3" w:type="dxa"/>
            <w:vMerge/>
            <w:shd w:val="clear" w:color="auto" w:fill="auto"/>
          </w:tcPr>
          <w:p w:rsidR="000B1267" w:rsidRDefault="000B1267" w:rsidP="005C005A"/>
        </w:tc>
        <w:tc>
          <w:tcPr>
            <w:tcW w:w="1375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58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3" w:type="dxa"/>
            <w:shd w:val="clear" w:color="auto" w:fill="auto"/>
          </w:tcPr>
          <w:p w:rsidR="000B1267" w:rsidRDefault="000B1267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0B1267" w:rsidTr="005C005A">
        <w:tc>
          <w:tcPr>
            <w:tcW w:w="2514" w:type="dxa"/>
            <w:shd w:val="clear" w:color="auto" w:fill="auto"/>
          </w:tcPr>
          <w:p w:rsidR="000B1267" w:rsidRPr="00F62328" w:rsidRDefault="000B1267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по вопросам землеустройства</w:t>
            </w:r>
            <w:r w:rsidRPr="00F6232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b/>
                <w:sz w:val="16"/>
                <w:szCs w:val="16"/>
              </w:rPr>
              <w:t>Дометьева</w:t>
            </w:r>
            <w:proofErr w:type="spellEnd"/>
            <w:r w:rsidRPr="00F62328">
              <w:rPr>
                <w:b/>
                <w:sz w:val="16"/>
                <w:szCs w:val="16"/>
              </w:rPr>
              <w:t xml:space="preserve"> Татьяна Алексеевна</w:t>
            </w:r>
          </w:p>
        </w:tc>
        <w:tc>
          <w:tcPr>
            <w:tcW w:w="1564" w:type="dxa"/>
            <w:shd w:val="clear" w:color="auto" w:fill="auto"/>
          </w:tcPr>
          <w:p w:rsidR="000B1267" w:rsidRDefault="000B1267" w:rsidP="005C005A">
            <w:pPr>
              <w:rPr>
                <w:sz w:val="16"/>
                <w:szCs w:val="16"/>
              </w:rPr>
            </w:pPr>
          </w:p>
          <w:p w:rsidR="000B1267" w:rsidRPr="00F62328" w:rsidRDefault="00DC39D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316954,80</w:t>
            </w:r>
          </w:p>
        </w:tc>
        <w:tc>
          <w:tcPr>
            <w:tcW w:w="1392" w:type="dxa"/>
            <w:shd w:val="clear" w:color="auto" w:fill="auto"/>
          </w:tcPr>
          <w:p w:rsidR="00DC39D9" w:rsidRDefault="00DC39D9" w:rsidP="005C005A">
            <w:pPr>
              <w:jc w:val="center"/>
              <w:rPr>
                <w:sz w:val="16"/>
                <w:szCs w:val="16"/>
              </w:rPr>
            </w:pPr>
          </w:p>
          <w:p w:rsidR="000B1267" w:rsidRPr="00F62328" w:rsidRDefault="00DC39D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55" w:type="dxa"/>
            <w:shd w:val="clear" w:color="auto" w:fill="auto"/>
          </w:tcPr>
          <w:p w:rsidR="00DC39D9" w:rsidRDefault="00DC39D9" w:rsidP="00DC39D9">
            <w:pPr>
              <w:jc w:val="center"/>
              <w:rPr>
                <w:sz w:val="16"/>
                <w:szCs w:val="16"/>
              </w:rPr>
            </w:pPr>
          </w:p>
          <w:p w:rsidR="000B1267" w:rsidRDefault="00DC39D9" w:rsidP="00DC39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DC39D9" w:rsidRPr="00F62328" w:rsidRDefault="00DC39D9" w:rsidP="00DC39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5" w:type="dxa"/>
            <w:shd w:val="clear" w:color="auto" w:fill="auto"/>
          </w:tcPr>
          <w:p w:rsidR="00DC39D9" w:rsidRDefault="00DC39D9" w:rsidP="00DC39D9">
            <w:pPr>
              <w:jc w:val="center"/>
              <w:rPr>
                <w:sz w:val="16"/>
                <w:szCs w:val="16"/>
              </w:rPr>
            </w:pPr>
          </w:p>
          <w:p w:rsidR="000B1267" w:rsidRPr="00F62328" w:rsidRDefault="00DC39D9" w:rsidP="00DC39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3" w:type="dxa"/>
            <w:shd w:val="clear" w:color="auto" w:fill="auto"/>
          </w:tcPr>
          <w:p w:rsidR="000B1267" w:rsidRDefault="000B1267" w:rsidP="005C005A">
            <w:pPr>
              <w:jc w:val="center"/>
              <w:rPr>
                <w:sz w:val="16"/>
                <w:szCs w:val="16"/>
              </w:rPr>
            </w:pPr>
          </w:p>
          <w:p w:rsidR="00DC39D9" w:rsidRPr="00F62328" w:rsidRDefault="00DC39D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5" w:type="dxa"/>
            <w:shd w:val="clear" w:color="auto" w:fill="auto"/>
          </w:tcPr>
          <w:p w:rsidR="000B1267" w:rsidRPr="00F62328" w:rsidRDefault="000B126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0B1267" w:rsidRPr="00F62328" w:rsidRDefault="000B126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(безвозмездное пользование</w:t>
            </w:r>
            <w:r w:rsidR="00CF0D5C">
              <w:rPr>
                <w:sz w:val="16"/>
                <w:szCs w:val="16"/>
              </w:rPr>
              <w:t>, бессрочное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:rsidR="000B1267" w:rsidRPr="00F62328" w:rsidRDefault="000B126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76,1кв.м.</w:t>
            </w:r>
          </w:p>
        </w:tc>
        <w:tc>
          <w:tcPr>
            <w:tcW w:w="1363" w:type="dxa"/>
            <w:shd w:val="clear" w:color="auto" w:fill="auto"/>
          </w:tcPr>
          <w:p w:rsidR="000B1267" w:rsidRPr="00F62328" w:rsidRDefault="000B126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0B1267" w:rsidTr="005C005A">
        <w:tc>
          <w:tcPr>
            <w:tcW w:w="2514" w:type="dxa"/>
            <w:shd w:val="clear" w:color="auto" w:fill="auto"/>
          </w:tcPr>
          <w:p w:rsidR="000B1267" w:rsidRPr="00F62328" w:rsidRDefault="000B1267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0B1267" w:rsidRPr="00F62328" w:rsidRDefault="00DC39D9" w:rsidP="00DC39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2" w:type="dxa"/>
            <w:shd w:val="clear" w:color="auto" w:fill="auto"/>
          </w:tcPr>
          <w:p w:rsidR="000B1267" w:rsidRPr="00F62328" w:rsidRDefault="000B1267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 Квартира</w:t>
            </w:r>
          </w:p>
          <w:p w:rsidR="000B1267" w:rsidRPr="00F62328" w:rsidRDefault="000B1267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(долевая собственность</w:t>
            </w:r>
            <w:r w:rsidR="00DC39D9">
              <w:rPr>
                <w:sz w:val="16"/>
                <w:szCs w:val="16"/>
              </w:rPr>
              <w:t xml:space="preserve"> ½)</w:t>
            </w:r>
          </w:p>
        </w:tc>
        <w:tc>
          <w:tcPr>
            <w:tcW w:w="1255" w:type="dxa"/>
            <w:shd w:val="clear" w:color="auto" w:fill="auto"/>
          </w:tcPr>
          <w:p w:rsidR="000B1267" w:rsidRPr="00F62328" w:rsidRDefault="000B1267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53,5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0B1267" w:rsidRPr="00F62328" w:rsidRDefault="000B126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43" w:type="dxa"/>
            <w:shd w:val="clear" w:color="auto" w:fill="auto"/>
          </w:tcPr>
          <w:p w:rsidR="000B1267" w:rsidRPr="00F62328" w:rsidRDefault="00DC39D9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5" w:type="dxa"/>
            <w:shd w:val="clear" w:color="auto" w:fill="auto"/>
          </w:tcPr>
          <w:p w:rsidR="000B1267" w:rsidRDefault="00AF206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AF2068" w:rsidRDefault="00AF2068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</w:t>
            </w:r>
          </w:p>
          <w:p w:rsidR="00AF2068" w:rsidRPr="00F62328" w:rsidRDefault="00AF2068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(безвозмездное</w:t>
            </w:r>
            <w:r w:rsidR="00CF0D5C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 w:rsidRPr="00F62328"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258" w:type="dxa"/>
            <w:shd w:val="clear" w:color="auto" w:fill="auto"/>
          </w:tcPr>
          <w:p w:rsidR="000B1267" w:rsidRPr="00AF2068" w:rsidRDefault="00AF2068" w:rsidP="00AF2068">
            <w:pPr>
              <w:jc w:val="center"/>
              <w:rPr>
                <w:sz w:val="16"/>
                <w:szCs w:val="16"/>
              </w:rPr>
            </w:pPr>
            <w:r w:rsidRPr="00AF2068">
              <w:rPr>
                <w:sz w:val="16"/>
                <w:szCs w:val="16"/>
              </w:rPr>
              <w:t>53,5</w:t>
            </w:r>
          </w:p>
        </w:tc>
        <w:tc>
          <w:tcPr>
            <w:tcW w:w="1363" w:type="dxa"/>
            <w:shd w:val="clear" w:color="auto" w:fill="auto"/>
          </w:tcPr>
          <w:p w:rsidR="000B1267" w:rsidRDefault="00AF2068" w:rsidP="005C005A">
            <w:r w:rsidRPr="00F62328">
              <w:rPr>
                <w:sz w:val="16"/>
                <w:szCs w:val="16"/>
              </w:rPr>
              <w:t>Россия</w:t>
            </w:r>
          </w:p>
        </w:tc>
      </w:tr>
    </w:tbl>
    <w:p w:rsidR="000B1267" w:rsidRDefault="000B1267" w:rsidP="000B1267"/>
    <w:p w:rsidR="000B1267" w:rsidRDefault="000B1267" w:rsidP="000B1267"/>
    <w:p w:rsidR="000B1267" w:rsidRDefault="000B1267" w:rsidP="000B1267"/>
    <w:p w:rsidR="008655E3" w:rsidRDefault="008655E3"/>
    <w:sectPr w:rsidR="008655E3" w:rsidSect="000B12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67"/>
    <w:rsid w:val="000019AD"/>
    <w:rsid w:val="00046773"/>
    <w:rsid w:val="00067ECD"/>
    <w:rsid w:val="00090815"/>
    <w:rsid w:val="000B1267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AF2068"/>
    <w:rsid w:val="00B228B9"/>
    <w:rsid w:val="00B64607"/>
    <w:rsid w:val="00B728BF"/>
    <w:rsid w:val="00B94F5D"/>
    <w:rsid w:val="00BB4385"/>
    <w:rsid w:val="00C64AAE"/>
    <w:rsid w:val="00CC293B"/>
    <w:rsid w:val="00CF0D5C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C39D9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12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1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dcterms:created xsi:type="dcterms:W3CDTF">2012-05-15T13:17:00Z</dcterms:created>
  <dcterms:modified xsi:type="dcterms:W3CDTF">2013-05-23T12:45:00Z</dcterms:modified>
</cp:coreProperties>
</file>