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DFF" w:rsidRPr="00EE6DAD" w:rsidRDefault="00A77DFF" w:rsidP="00A77DFF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BC104A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BC104A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9"/>
        <w:gridCol w:w="1564"/>
        <w:gridCol w:w="1402"/>
        <w:gridCol w:w="1218"/>
        <w:gridCol w:w="1376"/>
        <w:gridCol w:w="1448"/>
        <w:gridCol w:w="1384"/>
        <w:gridCol w:w="1216"/>
        <w:gridCol w:w="1374"/>
      </w:tblGrid>
      <w:tr w:rsidR="00A77DFF" w:rsidTr="005C005A">
        <w:tc>
          <w:tcPr>
            <w:tcW w:w="2539" w:type="dxa"/>
            <w:vMerge w:val="restart"/>
            <w:shd w:val="clear" w:color="auto" w:fill="auto"/>
          </w:tcPr>
          <w:p w:rsidR="00A77DFF" w:rsidRDefault="00A77DFF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A77DFF" w:rsidRDefault="00A77DFF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A77DFF" w:rsidRDefault="00A77DFF" w:rsidP="00BC104A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BC104A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96" w:type="dxa"/>
            <w:gridSpan w:val="3"/>
            <w:shd w:val="clear" w:color="auto" w:fill="auto"/>
          </w:tcPr>
          <w:p w:rsidR="00A77DFF" w:rsidRDefault="00A77DFF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A77DFF" w:rsidRDefault="00A77DFF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74" w:type="dxa"/>
            <w:gridSpan w:val="3"/>
            <w:shd w:val="clear" w:color="auto" w:fill="auto"/>
          </w:tcPr>
          <w:p w:rsidR="00A77DFF" w:rsidRDefault="00A77DFF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A77DFF" w:rsidTr="005C005A">
        <w:tc>
          <w:tcPr>
            <w:tcW w:w="2539" w:type="dxa"/>
            <w:vMerge/>
            <w:shd w:val="clear" w:color="auto" w:fill="auto"/>
          </w:tcPr>
          <w:p w:rsidR="00A77DFF" w:rsidRDefault="00A77DFF" w:rsidP="005C005A"/>
        </w:tc>
        <w:tc>
          <w:tcPr>
            <w:tcW w:w="1564" w:type="dxa"/>
            <w:vMerge/>
            <w:shd w:val="clear" w:color="auto" w:fill="auto"/>
          </w:tcPr>
          <w:p w:rsidR="00A77DFF" w:rsidRDefault="00A77DFF" w:rsidP="005C005A"/>
        </w:tc>
        <w:tc>
          <w:tcPr>
            <w:tcW w:w="1402" w:type="dxa"/>
            <w:shd w:val="clear" w:color="auto" w:fill="auto"/>
          </w:tcPr>
          <w:p w:rsidR="00A77DFF" w:rsidRDefault="00A77DFF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18" w:type="dxa"/>
            <w:shd w:val="clear" w:color="auto" w:fill="auto"/>
          </w:tcPr>
          <w:p w:rsidR="00A77DFF" w:rsidRDefault="00A77DFF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кв.м</w:t>
            </w:r>
            <w:proofErr w:type="spell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6" w:type="dxa"/>
            <w:shd w:val="clear" w:color="auto" w:fill="auto"/>
          </w:tcPr>
          <w:p w:rsidR="00A77DFF" w:rsidRDefault="00A77DFF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A77DFF" w:rsidRDefault="00A77DFF" w:rsidP="005C005A"/>
        </w:tc>
        <w:tc>
          <w:tcPr>
            <w:tcW w:w="1384" w:type="dxa"/>
            <w:shd w:val="clear" w:color="auto" w:fill="auto"/>
          </w:tcPr>
          <w:p w:rsidR="00A77DFF" w:rsidRDefault="00A77DFF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16" w:type="dxa"/>
            <w:shd w:val="clear" w:color="auto" w:fill="auto"/>
          </w:tcPr>
          <w:p w:rsidR="00A77DFF" w:rsidRDefault="00A77DFF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кв.м</w:t>
            </w:r>
            <w:proofErr w:type="spell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4" w:type="dxa"/>
            <w:shd w:val="clear" w:color="auto" w:fill="auto"/>
          </w:tcPr>
          <w:p w:rsidR="00A77DFF" w:rsidRDefault="00A77DFF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A77DFF" w:rsidTr="005C005A">
        <w:tc>
          <w:tcPr>
            <w:tcW w:w="2539" w:type="dxa"/>
            <w:vMerge w:val="restart"/>
            <w:shd w:val="clear" w:color="auto" w:fill="auto"/>
          </w:tcPr>
          <w:p w:rsidR="00A77DFF" w:rsidRPr="00F62328" w:rsidRDefault="00A77DFF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Главный специалист сектора по вопросам  сферы обслуживания администрации Кировского района города </w:t>
            </w:r>
          </w:p>
          <w:p w:rsidR="00A77DFF" w:rsidRPr="00F62328" w:rsidRDefault="00A77DFF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A77DFF" w:rsidRPr="00F62328" w:rsidRDefault="00A77DFF" w:rsidP="005C005A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Сидоркин Николай Иванович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A77DFF" w:rsidRDefault="00A77DFF" w:rsidP="005C005A">
            <w:pPr>
              <w:jc w:val="center"/>
              <w:rPr>
                <w:sz w:val="16"/>
                <w:szCs w:val="16"/>
              </w:rPr>
            </w:pPr>
          </w:p>
          <w:p w:rsidR="00A77DFF" w:rsidRDefault="00A77DFF" w:rsidP="005C005A">
            <w:pPr>
              <w:jc w:val="center"/>
              <w:rPr>
                <w:sz w:val="16"/>
                <w:szCs w:val="16"/>
              </w:rPr>
            </w:pPr>
          </w:p>
          <w:p w:rsidR="00A77DFF" w:rsidRPr="00F62328" w:rsidRDefault="00BC104A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570409,7</w:t>
            </w:r>
          </w:p>
        </w:tc>
        <w:tc>
          <w:tcPr>
            <w:tcW w:w="1402" w:type="dxa"/>
            <w:shd w:val="clear" w:color="auto" w:fill="auto"/>
          </w:tcPr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218" w:type="dxa"/>
            <w:shd w:val="clear" w:color="auto" w:fill="auto"/>
          </w:tcPr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53,0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а/м  </w:t>
            </w:r>
            <w:r w:rsidRPr="00F62328">
              <w:rPr>
                <w:sz w:val="16"/>
                <w:szCs w:val="16"/>
                <w:lang w:val="en-US"/>
              </w:rPr>
              <w:t>KIA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  <w:lang w:val="en-US"/>
              </w:rPr>
              <w:t>Sjrento</w:t>
            </w:r>
            <w:proofErr w:type="spellEnd"/>
          </w:p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384" w:type="dxa"/>
            <w:shd w:val="clear" w:color="auto" w:fill="auto"/>
          </w:tcPr>
          <w:p w:rsidR="00A77DFF" w:rsidRPr="00BC104A" w:rsidRDefault="00BC104A" w:rsidP="005C005A">
            <w:pPr>
              <w:rPr>
                <w:sz w:val="16"/>
                <w:szCs w:val="16"/>
              </w:rPr>
            </w:pPr>
            <w:r w:rsidRPr="00BC104A">
              <w:rPr>
                <w:sz w:val="16"/>
                <w:szCs w:val="16"/>
              </w:rPr>
              <w:t>нет</w:t>
            </w:r>
          </w:p>
        </w:tc>
        <w:tc>
          <w:tcPr>
            <w:tcW w:w="1216" w:type="dxa"/>
            <w:shd w:val="clear" w:color="auto" w:fill="auto"/>
          </w:tcPr>
          <w:p w:rsidR="00A77DFF" w:rsidRPr="00BC104A" w:rsidRDefault="00BC104A" w:rsidP="005C005A">
            <w:pPr>
              <w:rPr>
                <w:sz w:val="16"/>
                <w:szCs w:val="16"/>
              </w:rPr>
            </w:pPr>
            <w:r w:rsidRPr="00BC104A">
              <w:rPr>
                <w:sz w:val="16"/>
                <w:szCs w:val="16"/>
              </w:rPr>
              <w:t>нет</w:t>
            </w:r>
          </w:p>
        </w:tc>
        <w:tc>
          <w:tcPr>
            <w:tcW w:w="1374" w:type="dxa"/>
            <w:shd w:val="clear" w:color="auto" w:fill="auto"/>
          </w:tcPr>
          <w:p w:rsidR="00A77DFF" w:rsidRPr="00BC104A" w:rsidRDefault="00BC104A" w:rsidP="005C005A">
            <w:pPr>
              <w:rPr>
                <w:sz w:val="16"/>
                <w:szCs w:val="16"/>
              </w:rPr>
            </w:pPr>
            <w:r w:rsidRPr="00BC104A">
              <w:rPr>
                <w:sz w:val="16"/>
                <w:szCs w:val="16"/>
              </w:rPr>
              <w:t>нет</w:t>
            </w:r>
          </w:p>
        </w:tc>
      </w:tr>
      <w:tr w:rsidR="00A77DFF" w:rsidTr="005C005A">
        <w:tc>
          <w:tcPr>
            <w:tcW w:w="2539" w:type="dxa"/>
            <w:vMerge/>
            <w:shd w:val="clear" w:color="auto" w:fill="auto"/>
            <w:vAlign w:val="center"/>
          </w:tcPr>
          <w:p w:rsidR="00A77DFF" w:rsidRPr="00F62328" w:rsidRDefault="00A77DFF" w:rsidP="005C005A">
            <w:pPr>
              <w:rPr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A77DFF" w:rsidRPr="00F62328" w:rsidRDefault="00A77DFF" w:rsidP="005C005A">
            <w:pPr>
              <w:rPr>
                <w:sz w:val="16"/>
                <w:szCs w:val="16"/>
              </w:rPr>
            </w:pPr>
          </w:p>
        </w:tc>
        <w:tc>
          <w:tcPr>
            <w:tcW w:w="1402" w:type="dxa"/>
            <w:shd w:val="clear" w:color="auto" w:fill="auto"/>
          </w:tcPr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218" w:type="dxa"/>
            <w:shd w:val="clear" w:color="auto" w:fill="auto"/>
          </w:tcPr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59,0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77DFF" w:rsidRPr="00F62328" w:rsidRDefault="00A77DFF" w:rsidP="005C005A">
            <w:pPr>
              <w:rPr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</w:tcPr>
          <w:p w:rsidR="00A77DFF" w:rsidRDefault="00A77DFF" w:rsidP="005C005A"/>
        </w:tc>
        <w:tc>
          <w:tcPr>
            <w:tcW w:w="1216" w:type="dxa"/>
            <w:shd w:val="clear" w:color="auto" w:fill="auto"/>
          </w:tcPr>
          <w:p w:rsidR="00A77DFF" w:rsidRDefault="00A77DFF" w:rsidP="005C005A"/>
        </w:tc>
        <w:tc>
          <w:tcPr>
            <w:tcW w:w="1374" w:type="dxa"/>
            <w:shd w:val="clear" w:color="auto" w:fill="auto"/>
          </w:tcPr>
          <w:p w:rsidR="00A77DFF" w:rsidRDefault="00A77DFF" w:rsidP="005C005A"/>
        </w:tc>
      </w:tr>
      <w:tr w:rsidR="0009171A" w:rsidTr="005C005A">
        <w:tc>
          <w:tcPr>
            <w:tcW w:w="2539" w:type="dxa"/>
            <w:vMerge/>
            <w:shd w:val="clear" w:color="auto" w:fill="auto"/>
            <w:vAlign w:val="center"/>
          </w:tcPr>
          <w:p w:rsidR="0009171A" w:rsidRPr="00F62328" w:rsidRDefault="0009171A" w:rsidP="005C005A">
            <w:pPr>
              <w:rPr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09171A" w:rsidRPr="00F62328" w:rsidRDefault="0009171A" w:rsidP="005C005A">
            <w:pPr>
              <w:rPr>
                <w:sz w:val="16"/>
                <w:szCs w:val="16"/>
              </w:rPr>
            </w:pPr>
          </w:p>
        </w:tc>
        <w:tc>
          <w:tcPr>
            <w:tcW w:w="1402" w:type="dxa"/>
            <w:shd w:val="clear" w:color="auto" w:fill="auto"/>
          </w:tcPr>
          <w:p w:rsidR="0009171A" w:rsidRDefault="0009171A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9171A" w:rsidRDefault="0009171A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(собственность)</w:t>
            </w:r>
          </w:p>
          <w:p w:rsidR="0043784C" w:rsidRDefault="0043784C" w:rsidP="005C005A">
            <w:pPr>
              <w:jc w:val="center"/>
              <w:rPr>
                <w:sz w:val="16"/>
                <w:szCs w:val="16"/>
              </w:rPr>
            </w:pPr>
          </w:p>
          <w:p w:rsidR="0043784C" w:rsidRDefault="0043784C" w:rsidP="004378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3784C" w:rsidRPr="00F62328" w:rsidRDefault="0043784C" w:rsidP="004378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(собственность</w:t>
            </w:r>
            <w:bookmarkStart w:id="0" w:name="_GoBack"/>
            <w:bookmarkEnd w:id="0"/>
          </w:p>
        </w:tc>
        <w:tc>
          <w:tcPr>
            <w:tcW w:w="1218" w:type="dxa"/>
            <w:shd w:val="clear" w:color="auto" w:fill="auto"/>
          </w:tcPr>
          <w:p w:rsidR="0009171A" w:rsidRDefault="0009171A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4146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43784C" w:rsidRDefault="0043784C" w:rsidP="005C005A">
            <w:pPr>
              <w:jc w:val="center"/>
              <w:rPr>
                <w:sz w:val="16"/>
                <w:szCs w:val="16"/>
              </w:rPr>
            </w:pPr>
          </w:p>
          <w:p w:rsidR="0043784C" w:rsidRDefault="0043784C" w:rsidP="005C005A">
            <w:pPr>
              <w:jc w:val="center"/>
              <w:rPr>
                <w:sz w:val="16"/>
                <w:szCs w:val="16"/>
              </w:rPr>
            </w:pPr>
          </w:p>
          <w:p w:rsidR="0043784C" w:rsidRDefault="0043784C" w:rsidP="005C005A">
            <w:pPr>
              <w:jc w:val="center"/>
              <w:rPr>
                <w:sz w:val="16"/>
                <w:szCs w:val="16"/>
              </w:rPr>
            </w:pPr>
          </w:p>
          <w:p w:rsidR="0043784C" w:rsidRDefault="0043784C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2354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43784C" w:rsidRDefault="0043784C" w:rsidP="005C005A">
            <w:pPr>
              <w:jc w:val="center"/>
              <w:rPr>
                <w:sz w:val="16"/>
                <w:szCs w:val="16"/>
              </w:rPr>
            </w:pPr>
          </w:p>
          <w:p w:rsidR="0043784C" w:rsidRDefault="0043784C" w:rsidP="005C005A">
            <w:pPr>
              <w:jc w:val="center"/>
              <w:rPr>
                <w:sz w:val="16"/>
                <w:szCs w:val="16"/>
              </w:rPr>
            </w:pPr>
          </w:p>
          <w:p w:rsidR="0043784C" w:rsidRDefault="0043784C" w:rsidP="005C005A">
            <w:pPr>
              <w:jc w:val="center"/>
              <w:rPr>
                <w:sz w:val="16"/>
                <w:szCs w:val="16"/>
              </w:rPr>
            </w:pPr>
          </w:p>
          <w:p w:rsidR="0043784C" w:rsidRPr="00F62328" w:rsidRDefault="0043784C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6" w:type="dxa"/>
            <w:shd w:val="clear" w:color="auto" w:fill="auto"/>
          </w:tcPr>
          <w:p w:rsidR="0009171A" w:rsidRDefault="0009171A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3784C" w:rsidRDefault="0043784C" w:rsidP="005C005A">
            <w:pPr>
              <w:jc w:val="center"/>
              <w:rPr>
                <w:sz w:val="16"/>
                <w:szCs w:val="16"/>
              </w:rPr>
            </w:pPr>
          </w:p>
          <w:p w:rsidR="0043784C" w:rsidRDefault="0043784C" w:rsidP="005C005A">
            <w:pPr>
              <w:jc w:val="center"/>
              <w:rPr>
                <w:sz w:val="16"/>
                <w:szCs w:val="16"/>
              </w:rPr>
            </w:pPr>
          </w:p>
          <w:p w:rsidR="0043784C" w:rsidRDefault="0043784C" w:rsidP="005C005A">
            <w:pPr>
              <w:jc w:val="center"/>
              <w:rPr>
                <w:sz w:val="16"/>
                <w:szCs w:val="16"/>
              </w:rPr>
            </w:pPr>
          </w:p>
          <w:p w:rsidR="0043784C" w:rsidRPr="00F62328" w:rsidRDefault="0043784C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9171A" w:rsidRPr="00F62328" w:rsidRDefault="0009171A" w:rsidP="005C005A">
            <w:pPr>
              <w:rPr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</w:tcPr>
          <w:p w:rsidR="0009171A" w:rsidRDefault="0009171A" w:rsidP="005C005A"/>
        </w:tc>
        <w:tc>
          <w:tcPr>
            <w:tcW w:w="1216" w:type="dxa"/>
            <w:shd w:val="clear" w:color="auto" w:fill="auto"/>
          </w:tcPr>
          <w:p w:rsidR="0009171A" w:rsidRDefault="0009171A" w:rsidP="005C005A"/>
        </w:tc>
        <w:tc>
          <w:tcPr>
            <w:tcW w:w="1374" w:type="dxa"/>
            <w:shd w:val="clear" w:color="auto" w:fill="auto"/>
          </w:tcPr>
          <w:p w:rsidR="0009171A" w:rsidRDefault="0009171A" w:rsidP="005C005A"/>
        </w:tc>
      </w:tr>
      <w:tr w:rsidR="00A77DFF" w:rsidTr="005C005A">
        <w:tc>
          <w:tcPr>
            <w:tcW w:w="2539" w:type="dxa"/>
            <w:vMerge/>
            <w:shd w:val="clear" w:color="auto" w:fill="auto"/>
            <w:vAlign w:val="center"/>
          </w:tcPr>
          <w:p w:rsidR="00A77DFF" w:rsidRPr="00F62328" w:rsidRDefault="00A77DFF" w:rsidP="005C005A">
            <w:pPr>
              <w:rPr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A77DFF" w:rsidRPr="00F62328" w:rsidRDefault="00A77DFF" w:rsidP="005C005A">
            <w:pPr>
              <w:rPr>
                <w:sz w:val="16"/>
                <w:szCs w:val="16"/>
              </w:rPr>
            </w:pPr>
          </w:p>
        </w:tc>
        <w:tc>
          <w:tcPr>
            <w:tcW w:w="1402" w:type="dxa"/>
            <w:shd w:val="clear" w:color="auto" w:fill="auto"/>
          </w:tcPr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Гараж</w:t>
            </w:r>
          </w:p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Гараж</w:t>
            </w:r>
          </w:p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218" w:type="dxa"/>
            <w:shd w:val="clear" w:color="auto" w:fill="auto"/>
          </w:tcPr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30,2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</w:p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</w:p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35,1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76" w:type="dxa"/>
            <w:shd w:val="clear" w:color="auto" w:fill="auto"/>
          </w:tcPr>
          <w:p w:rsidR="00A77DFF" w:rsidRPr="00F62328" w:rsidRDefault="00A77DFF" w:rsidP="005C005A">
            <w:pPr>
              <w:jc w:val="center"/>
              <w:rPr>
                <w:sz w:val="16"/>
                <w:szCs w:val="16"/>
                <w:lang w:val="en-US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A77DFF" w:rsidRPr="00F62328" w:rsidRDefault="00A77DFF" w:rsidP="005C005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A77DFF" w:rsidRPr="00F62328" w:rsidRDefault="00A77DFF" w:rsidP="005C005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77DFF" w:rsidRPr="00F62328" w:rsidRDefault="00A77DFF" w:rsidP="005C005A">
            <w:pPr>
              <w:rPr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</w:tcPr>
          <w:p w:rsidR="00A77DFF" w:rsidRDefault="00A77DFF" w:rsidP="005C005A"/>
        </w:tc>
        <w:tc>
          <w:tcPr>
            <w:tcW w:w="1216" w:type="dxa"/>
            <w:shd w:val="clear" w:color="auto" w:fill="auto"/>
          </w:tcPr>
          <w:p w:rsidR="00A77DFF" w:rsidRDefault="00A77DFF" w:rsidP="005C005A"/>
        </w:tc>
        <w:tc>
          <w:tcPr>
            <w:tcW w:w="1374" w:type="dxa"/>
            <w:shd w:val="clear" w:color="auto" w:fill="auto"/>
          </w:tcPr>
          <w:p w:rsidR="00A77DFF" w:rsidRDefault="00A77DFF" w:rsidP="005C005A"/>
        </w:tc>
      </w:tr>
      <w:tr w:rsidR="00A77DFF" w:rsidTr="005C005A">
        <w:tc>
          <w:tcPr>
            <w:tcW w:w="2539" w:type="dxa"/>
            <w:shd w:val="clear" w:color="auto" w:fill="auto"/>
          </w:tcPr>
          <w:p w:rsidR="00A77DFF" w:rsidRPr="00F62328" w:rsidRDefault="00A77DFF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супруга</w:t>
            </w:r>
          </w:p>
        </w:tc>
        <w:tc>
          <w:tcPr>
            <w:tcW w:w="1564" w:type="dxa"/>
            <w:shd w:val="clear" w:color="auto" w:fill="auto"/>
          </w:tcPr>
          <w:p w:rsidR="00A77DFF" w:rsidRPr="00F62328" w:rsidRDefault="00BC104A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97961,57</w:t>
            </w:r>
          </w:p>
        </w:tc>
        <w:tc>
          <w:tcPr>
            <w:tcW w:w="1402" w:type="dxa"/>
            <w:shd w:val="clear" w:color="auto" w:fill="auto"/>
          </w:tcPr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 коммунальная</w:t>
            </w:r>
          </w:p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218" w:type="dxa"/>
            <w:shd w:val="clear" w:color="auto" w:fill="auto"/>
          </w:tcPr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9,1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:rsidR="00A77DFF" w:rsidRPr="00F62328" w:rsidRDefault="00A77DFF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A77DFF" w:rsidRPr="00D7596B" w:rsidRDefault="00D7596B" w:rsidP="005C005A">
            <w:pPr>
              <w:jc w:val="center"/>
              <w:rPr>
                <w:sz w:val="16"/>
                <w:szCs w:val="16"/>
              </w:rPr>
            </w:pPr>
            <w:r w:rsidRPr="00D7596B">
              <w:rPr>
                <w:sz w:val="16"/>
                <w:szCs w:val="16"/>
              </w:rPr>
              <w:t>нет</w:t>
            </w:r>
          </w:p>
        </w:tc>
        <w:tc>
          <w:tcPr>
            <w:tcW w:w="1384" w:type="dxa"/>
            <w:shd w:val="clear" w:color="auto" w:fill="auto"/>
          </w:tcPr>
          <w:p w:rsidR="00A77DFF" w:rsidRPr="00D7596B" w:rsidRDefault="00D7596B" w:rsidP="005C005A">
            <w:pPr>
              <w:rPr>
                <w:sz w:val="16"/>
                <w:szCs w:val="16"/>
              </w:rPr>
            </w:pPr>
            <w:r w:rsidRPr="00D7596B">
              <w:rPr>
                <w:sz w:val="16"/>
                <w:szCs w:val="16"/>
              </w:rPr>
              <w:t>нет</w:t>
            </w:r>
          </w:p>
        </w:tc>
        <w:tc>
          <w:tcPr>
            <w:tcW w:w="1216" w:type="dxa"/>
            <w:shd w:val="clear" w:color="auto" w:fill="auto"/>
          </w:tcPr>
          <w:p w:rsidR="00A77DFF" w:rsidRPr="00D7596B" w:rsidRDefault="00D7596B" w:rsidP="005C005A">
            <w:pPr>
              <w:rPr>
                <w:sz w:val="16"/>
                <w:szCs w:val="16"/>
              </w:rPr>
            </w:pPr>
            <w:r w:rsidRPr="00D7596B">
              <w:rPr>
                <w:sz w:val="16"/>
                <w:szCs w:val="16"/>
              </w:rPr>
              <w:t>нет</w:t>
            </w:r>
          </w:p>
        </w:tc>
        <w:tc>
          <w:tcPr>
            <w:tcW w:w="1374" w:type="dxa"/>
            <w:shd w:val="clear" w:color="auto" w:fill="auto"/>
          </w:tcPr>
          <w:p w:rsidR="00A77DFF" w:rsidRPr="00D7596B" w:rsidRDefault="00D7596B" w:rsidP="005C005A">
            <w:pPr>
              <w:rPr>
                <w:sz w:val="16"/>
                <w:szCs w:val="16"/>
              </w:rPr>
            </w:pPr>
            <w:r w:rsidRPr="00D7596B">
              <w:rPr>
                <w:sz w:val="16"/>
                <w:szCs w:val="16"/>
              </w:rPr>
              <w:t>нет</w:t>
            </w:r>
          </w:p>
        </w:tc>
      </w:tr>
    </w:tbl>
    <w:p w:rsidR="00A77DFF" w:rsidRDefault="00A77DFF" w:rsidP="00A77DFF"/>
    <w:p w:rsidR="00A77DFF" w:rsidRDefault="00A77DFF" w:rsidP="00A77DFF"/>
    <w:p w:rsidR="008655E3" w:rsidRDefault="008655E3"/>
    <w:sectPr w:rsidR="008655E3" w:rsidSect="00A77D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DFF"/>
    <w:rsid w:val="000019AD"/>
    <w:rsid w:val="00046773"/>
    <w:rsid w:val="00067ECD"/>
    <w:rsid w:val="00090815"/>
    <w:rsid w:val="0009171A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3784C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77DFF"/>
    <w:rsid w:val="00AF0B01"/>
    <w:rsid w:val="00AF1EB9"/>
    <w:rsid w:val="00B228B9"/>
    <w:rsid w:val="00B64607"/>
    <w:rsid w:val="00B728BF"/>
    <w:rsid w:val="00B94F5D"/>
    <w:rsid w:val="00BB4385"/>
    <w:rsid w:val="00BC104A"/>
    <w:rsid w:val="00CC293B"/>
    <w:rsid w:val="00CF133A"/>
    <w:rsid w:val="00D15870"/>
    <w:rsid w:val="00D2598E"/>
    <w:rsid w:val="00D33350"/>
    <w:rsid w:val="00D43744"/>
    <w:rsid w:val="00D55BDB"/>
    <w:rsid w:val="00D65013"/>
    <w:rsid w:val="00D7596B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77D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77D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4</cp:revision>
  <dcterms:created xsi:type="dcterms:W3CDTF">2012-05-15T13:31:00Z</dcterms:created>
  <dcterms:modified xsi:type="dcterms:W3CDTF">2013-05-27T07:22:00Z</dcterms:modified>
</cp:coreProperties>
</file>