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6E3" w:rsidRPr="00EE6DAD" w:rsidRDefault="007D66E3" w:rsidP="007D66E3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E25ECC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E25ECC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6"/>
        <w:gridCol w:w="1564"/>
        <w:gridCol w:w="1426"/>
        <w:gridCol w:w="1137"/>
        <w:gridCol w:w="1346"/>
        <w:gridCol w:w="1437"/>
        <w:gridCol w:w="1479"/>
        <w:gridCol w:w="1015"/>
        <w:gridCol w:w="1345"/>
      </w:tblGrid>
      <w:tr w:rsidR="007D66E3" w:rsidTr="005C005A">
        <w:tc>
          <w:tcPr>
            <w:tcW w:w="2776" w:type="dxa"/>
            <w:vMerge w:val="restart"/>
            <w:shd w:val="clear" w:color="auto" w:fill="auto"/>
          </w:tcPr>
          <w:p w:rsidR="007D66E3" w:rsidRDefault="007D66E3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7D66E3" w:rsidRDefault="007D66E3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7D66E3" w:rsidRDefault="007D66E3" w:rsidP="00E25ECC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E25ECC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09" w:type="dxa"/>
            <w:gridSpan w:val="3"/>
            <w:shd w:val="clear" w:color="auto" w:fill="auto"/>
          </w:tcPr>
          <w:p w:rsidR="007D66E3" w:rsidRDefault="007D66E3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37" w:type="dxa"/>
            <w:vMerge w:val="restart"/>
            <w:shd w:val="clear" w:color="auto" w:fill="auto"/>
          </w:tcPr>
          <w:p w:rsidR="007D66E3" w:rsidRDefault="007D66E3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839" w:type="dxa"/>
            <w:gridSpan w:val="3"/>
            <w:shd w:val="clear" w:color="auto" w:fill="auto"/>
          </w:tcPr>
          <w:p w:rsidR="007D66E3" w:rsidRDefault="007D66E3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E25ECC" w:rsidTr="00E25ECC">
        <w:tc>
          <w:tcPr>
            <w:tcW w:w="2776" w:type="dxa"/>
            <w:vMerge/>
            <w:shd w:val="clear" w:color="auto" w:fill="auto"/>
          </w:tcPr>
          <w:p w:rsidR="007D66E3" w:rsidRDefault="007D66E3" w:rsidP="005C005A"/>
        </w:tc>
        <w:tc>
          <w:tcPr>
            <w:tcW w:w="1564" w:type="dxa"/>
            <w:vMerge/>
            <w:shd w:val="clear" w:color="auto" w:fill="auto"/>
          </w:tcPr>
          <w:p w:rsidR="007D66E3" w:rsidRDefault="007D66E3" w:rsidP="005C005A"/>
        </w:tc>
        <w:tc>
          <w:tcPr>
            <w:tcW w:w="1426" w:type="dxa"/>
            <w:shd w:val="clear" w:color="auto" w:fill="auto"/>
          </w:tcPr>
          <w:p w:rsidR="007D66E3" w:rsidRDefault="007D66E3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37" w:type="dxa"/>
            <w:shd w:val="clear" w:color="auto" w:fill="auto"/>
          </w:tcPr>
          <w:p w:rsidR="007D66E3" w:rsidRDefault="007D66E3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46" w:type="dxa"/>
            <w:shd w:val="clear" w:color="auto" w:fill="auto"/>
          </w:tcPr>
          <w:p w:rsidR="007D66E3" w:rsidRDefault="007D66E3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37" w:type="dxa"/>
            <w:vMerge/>
            <w:shd w:val="clear" w:color="auto" w:fill="auto"/>
          </w:tcPr>
          <w:p w:rsidR="007D66E3" w:rsidRDefault="007D66E3" w:rsidP="005C005A"/>
        </w:tc>
        <w:tc>
          <w:tcPr>
            <w:tcW w:w="1479" w:type="dxa"/>
            <w:shd w:val="clear" w:color="auto" w:fill="auto"/>
          </w:tcPr>
          <w:p w:rsidR="007D66E3" w:rsidRDefault="007D66E3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015" w:type="dxa"/>
            <w:shd w:val="clear" w:color="auto" w:fill="auto"/>
          </w:tcPr>
          <w:p w:rsidR="007D66E3" w:rsidRDefault="007D66E3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45" w:type="dxa"/>
            <w:shd w:val="clear" w:color="auto" w:fill="auto"/>
          </w:tcPr>
          <w:p w:rsidR="007D66E3" w:rsidRDefault="007D66E3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E25ECC" w:rsidTr="00E25ECC">
        <w:tc>
          <w:tcPr>
            <w:tcW w:w="2776" w:type="dxa"/>
            <w:vMerge w:val="restart"/>
            <w:shd w:val="clear" w:color="auto" w:fill="auto"/>
          </w:tcPr>
          <w:p w:rsidR="007D66E3" w:rsidRPr="00F62328" w:rsidRDefault="007D66E3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Главный </w:t>
            </w:r>
          </w:p>
          <w:p w:rsidR="007D66E3" w:rsidRPr="00F62328" w:rsidRDefault="007D66E3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специалист</w:t>
            </w:r>
          </w:p>
          <w:p w:rsidR="007D66E3" w:rsidRPr="00F62328" w:rsidRDefault="007D66E3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сектора экономики и трудовых отношений</w:t>
            </w:r>
            <w:r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>администрации</w:t>
            </w:r>
          </w:p>
          <w:p w:rsidR="007D66E3" w:rsidRPr="00F62328" w:rsidRDefault="007D66E3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Кировско</w:t>
            </w:r>
            <w:r>
              <w:rPr>
                <w:sz w:val="16"/>
                <w:szCs w:val="16"/>
              </w:rPr>
              <w:t xml:space="preserve">го района </w:t>
            </w:r>
            <w:r w:rsidRPr="00F62328">
              <w:rPr>
                <w:sz w:val="16"/>
                <w:szCs w:val="16"/>
              </w:rPr>
              <w:t xml:space="preserve"> города</w:t>
            </w:r>
          </w:p>
          <w:p w:rsidR="007D66E3" w:rsidRPr="00F62328" w:rsidRDefault="007D66E3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Ростова-на-Дону</w:t>
            </w:r>
          </w:p>
          <w:p w:rsidR="007D66E3" w:rsidRPr="00F62328" w:rsidRDefault="007D66E3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Козлова</w:t>
            </w:r>
          </w:p>
          <w:p w:rsidR="007D66E3" w:rsidRPr="00F62328" w:rsidRDefault="007D66E3" w:rsidP="005C005A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Елена</w:t>
            </w:r>
            <w:r w:rsidR="00E25ECC">
              <w:rPr>
                <w:b/>
                <w:sz w:val="16"/>
                <w:szCs w:val="16"/>
              </w:rPr>
              <w:t xml:space="preserve">  </w:t>
            </w:r>
            <w:r w:rsidRPr="00F62328">
              <w:rPr>
                <w:b/>
                <w:sz w:val="16"/>
                <w:szCs w:val="16"/>
              </w:rPr>
              <w:t>Александровна</w:t>
            </w:r>
          </w:p>
          <w:p w:rsidR="007D66E3" w:rsidRPr="00F62328" w:rsidRDefault="007D66E3" w:rsidP="005C005A">
            <w:pPr>
              <w:rPr>
                <w:sz w:val="16"/>
                <w:szCs w:val="16"/>
              </w:rPr>
            </w:pPr>
          </w:p>
          <w:p w:rsidR="007D66E3" w:rsidRPr="00F62328" w:rsidRDefault="007D66E3" w:rsidP="005C005A">
            <w:pPr>
              <w:rPr>
                <w:sz w:val="16"/>
                <w:szCs w:val="16"/>
              </w:rPr>
            </w:pPr>
          </w:p>
          <w:p w:rsidR="007D66E3" w:rsidRPr="00F62328" w:rsidRDefault="007D66E3" w:rsidP="005C005A">
            <w:pPr>
              <w:rPr>
                <w:sz w:val="16"/>
                <w:szCs w:val="16"/>
              </w:rPr>
            </w:pPr>
          </w:p>
          <w:p w:rsidR="007D66E3" w:rsidRPr="00F62328" w:rsidRDefault="007D66E3" w:rsidP="005C005A">
            <w:pPr>
              <w:rPr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7D66E3" w:rsidRDefault="007D66E3" w:rsidP="005C005A">
            <w:pPr>
              <w:jc w:val="center"/>
              <w:rPr>
                <w:sz w:val="16"/>
                <w:szCs w:val="16"/>
              </w:rPr>
            </w:pPr>
          </w:p>
          <w:p w:rsidR="007D66E3" w:rsidRDefault="007D66E3" w:rsidP="005C005A">
            <w:pPr>
              <w:jc w:val="center"/>
              <w:rPr>
                <w:sz w:val="16"/>
                <w:szCs w:val="16"/>
              </w:rPr>
            </w:pPr>
          </w:p>
          <w:p w:rsidR="007D66E3" w:rsidRDefault="007D66E3" w:rsidP="005C005A">
            <w:pPr>
              <w:jc w:val="center"/>
              <w:rPr>
                <w:sz w:val="16"/>
                <w:szCs w:val="16"/>
              </w:rPr>
            </w:pPr>
          </w:p>
          <w:p w:rsidR="007D66E3" w:rsidRDefault="007D66E3" w:rsidP="005C005A">
            <w:pPr>
              <w:jc w:val="center"/>
              <w:rPr>
                <w:sz w:val="16"/>
                <w:szCs w:val="16"/>
              </w:rPr>
            </w:pPr>
          </w:p>
          <w:p w:rsidR="007D66E3" w:rsidRDefault="007D66E3" w:rsidP="005C005A">
            <w:pPr>
              <w:jc w:val="center"/>
              <w:rPr>
                <w:sz w:val="16"/>
                <w:szCs w:val="16"/>
              </w:rPr>
            </w:pPr>
          </w:p>
          <w:p w:rsidR="007D66E3" w:rsidRPr="00F62328" w:rsidRDefault="00E25ECC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962984,38</w:t>
            </w:r>
          </w:p>
        </w:tc>
        <w:tc>
          <w:tcPr>
            <w:tcW w:w="1426" w:type="dxa"/>
            <w:shd w:val="clear" w:color="auto" w:fill="auto"/>
          </w:tcPr>
          <w:p w:rsidR="007D66E3" w:rsidRPr="00F62328" w:rsidRDefault="00E25ECC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7" w:type="dxa"/>
            <w:shd w:val="clear" w:color="auto" w:fill="auto"/>
          </w:tcPr>
          <w:p w:rsidR="007D66E3" w:rsidRPr="00F62328" w:rsidRDefault="00E25ECC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46" w:type="dxa"/>
            <w:shd w:val="clear" w:color="auto" w:fill="auto"/>
          </w:tcPr>
          <w:p w:rsidR="007D66E3" w:rsidRPr="00F62328" w:rsidRDefault="00E25ECC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7" w:type="dxa"/>
            <w:shd w:val="clear" w:color="auto" w:fill="auto"/>
          </w:tcPr>
          <w:p w:rsidR="007D66E3" w:rsidRPr="00F62328" w:rsidRDefault="00E25ECC" w:rsidP="00E25E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  <w:p w:rsidR="007D66E3" w:rsidRPr="00F62328" w:rsidRDefault="007D66E3" w:rsidP="00E25ECC">
            <w:pPr>
              <w:jc w:val="center"/>
              <w:rPr>
                <w:sz w:val="16"/>
                <w:szCs w:val="16"/>
              </w:rPr>
            </w:pPr>
          </w:p>
          <w:p w:rsidR="007D66E3" w:rsidRPr="00F62328" w:rsidRDefault="007D66E3" w:rsidP="00E25ECC">
            <w:pPr>
              <w:jc w:val="center"/>
              <w:rPr>
                <w:sz w:val="16"/>
                <w:szCs w:val="16"/>
              </w:rPr>
            </w:pPr>
          </w:p>
          <w:p w:rsidR="007D66E3" w:rsidRPr="00F62328" w:rsidRDefault="007D66E3" w:rsidP="00E25ECC">
            <w:pPr>
              <w:jc w:val="center"/>
              <w:rPr>
                <w:sz w:val="16"/>
                <w:szCs w:val="16"/>
              </w:rPr>
            </w:pPr>
          </w:p>
          <w:p w:rsidR="007D66E3" w:rsidRPr="00F62328" w:rsidRDefault="007D66E3" w:rsidP="00E25ECC">
            <w:pPr>
              <w:jc w:val="center"/>
              <w:rPr>
                <w:sz w:val="16"/>
                <w:szCs w:val="16"/>
              </w:rPr>
            </w:pPr>
          </w:p>
          <w:p w:rsidR="007D66E3" w:rsidRPr="00F62328" w:rsidRDefault="007D66E3" w:rsidP="00E25E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7D66E3" w:rsidRPr="00F62328" w:rsidRDefault="007D66E3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184FE2" w:rsidRDefault="007D66E3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(безвозмездное</w:t>
            </w:r>
            <w:proofErr w:type="gramStart"/>
            <w:r w:rsidRPr="00F62328">
              <w:rPr>
                <w:sz w:val="16"/>
                <w:szCs w:val="16"/>
              </w:rPr>
              <w:t xml:space="preserve"> </w:t>
            </w:r>
            <w:r w:rsidR="00184FE2">
              <w:rPr>
                <w:sz w:val="16"/>
                <w:szCs w:val="16"/>
              </w:rPr>
              <w:t>,</w:t>
            </w:r>
            <w:proofErr w:type="gramEnd"/>
            <w:r w:rsidR="00184FE2">
              <w:rPr>
                <w:sz w:val="16"/>
                <w:szCs w:val="16"/>
              </w:rPr>
              <w:t xml:space="preserve"> бессрочное</w:t>
            </w:r>
          </w:p>
          <w:p w:rsidR="007D66E3" w:rsidRDefault="007D66E3" w:rsidP="005C005A">
            <w:r w:rsidRPr="00F62328">
              <w:rPr>
                <w:sz w:val="16"/>
                <w:szCs w:val="16"/>
              </w:rPr>
              <w:t>пользование)</w:t>
            </w:r>
          </w:p>
        </w:tc>
        <w:tc>
          <w:tcPr>
            <w:tcW w:w="1015" w:type="dxa"/>
            <w:shd w:val="clear" w:color="auto" w:fill="auto"/>
          </w:tcPr>
          <w:p w:rsidR="007D66E3" w:rsidRPr="00F62328" w:rsidRDefault="007D66E3" w:rsidP="00184FE2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5</w:t>
            </w:r>
            <w:r w:rsidR="00184FE2">
              <w:rPr>
                <w:sz w:val="16"/>
                <w:szCs w:val="16"/>
              </w:rPr>
              <w:t>2,7</w:t>
            </w:r>
            <w:r w:rsidRPr="00F62328">
              <w:rPr>
                <w:sz w:val="16"/>
                <w:szCs w:val="16"/>
              </w:rPr>
              <w:t xml:space="preserve">,0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45" w:type="dxa"/>
            <w:shd w:val="clear" w:color="auto" w:fill="auto"/>
          </w:tcPr>
          <w:p w:rsidR="007D66E3" w:rsidRPr="00F62328" w:rsidRDefault="007D66E3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</w:tr>
      <w:tr w:rsidR="00E25ECC" w:rsidTr="00E25ECC">
        <w:tc>
          <w:tcPr>
            <w:tcW w:w="2776" w:type="dxa"/>
            <w:vMerge/>
            <w:shd w:val="clear" w:color="auto" w:fill="auto"/>
          </w:tcPr>
          <w:p w:rsidR="007D66E3" w:rsidRPr="00F62328" w:rsidRDefault="007D66E3" w:rsidP="005C005A">
            <w:pPr>
              <w:rPr>
                <w:b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7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7D66E3" w:rsidRPr="00F62328" w:rsidRDefault="007D66E3" w:rsidP="00E25ECC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Земельный участок </w:t>
            </w:r>
            <w:r w:rsidR="00E25ECC">
              <w:rPr>
                <w:sz w:val="16"/>
                <w:szCs w:val="16"/>
              </w:rPr>
              <w:t>(</w:t>
            </w:r>
            <w:r w:rsidRPr="00F62328">
              <w:rPr>
                <w:sz w:val="16"/>
                <w:szCs w:val="16"/>
              </w:rPr>
              <w:t>аренда)</w:t>
            </w:r>
          </w:p>
        </w:tc>
        <w:tc>
          <w:tcPr>
            <w:tcW w:w="1015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36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45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</w:tr>
      <w:tr w:rsidR="00E25ECC" w:rsidTr="00E25ECC">
        <w:tc>
          <w:tcPr>
            <w:tcW w:w="2776" w:type="dxa"/>
            <w:vMerge/>
            <w:shd w:val="clear" w:color="auto" w:fill="auto"/>
          </w:tcPr>
          <w:p w:rsidR="007D66E3" w:rsidRPr="00F62328" w:rsidRDefault="007D66E3" w:rsidP="005C005A">
            <w:pPr>
              <w:rPr>
                <w:b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7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7D66E3" w:rsidRPr="00F62328" w:rsidRDefault="007D66E3" w:rsidP="00E25ECC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Земельный участок</w:t>
            </w:r>
            <w:r w:rsidR="00E25ECC">
              <w:rPr>
                <w:sz w:val="16"/>
                <w:szCs w:val="16"/>
              </w:rPr>
              <w:t xml:space="preserve"> </w:t>
            </w:r>
            <w:proofErr w:type="gramStart"/>
            <w:r w:rsidR="00E25ECC">
              <w:rPr>
                <w:sz w:val="16"/>
                <w:szCs w:val="16"/>
              </w:rPr>
              <w:t>(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gramEnd"/>
            <w:r w:rsidRPr="00F62328">
              <w:rPr>
                <w:sz w:val="16"/>
                <w:szCs w:val="16"/>
              </w:rPr>
              <w:t>аренда)</w:t>
            </w:r>
          </w:p>
        </w:tc>
        <w:tc>
          <w:tcPr>
            <w:tcW w:w="1015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20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45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</w:tr>
      <w:tr w:rsidR="00E25ECC" w:rsidTr="00E25ECC">
        <w:tc>
          <w:tcPr>
            <w:tcW w:w="2776" w:type="dxa"/>
            <w:vMerge w:val="restart"/>
            <w:shd w:val="clear" w:color="auto" w:fill="auto"/>
          </w:tcPr>
          <w:p w:rsidR="007D66E3" w:rsidRPr="00F62328" w:rsidRDefault="007D66E3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Супруг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7D66E3" w:rsidRDefault="007D66E3" w:rsidP="005C005A">
            <w:pPr>
              <w:jc w:val="center"/>
              <w:rPr>
                <w:sz w:val="16"/>
                <w:szCs w:val="16"/>
              </w:rPr>
            </w:pPr>
          </w:p>
          <w:p w:rsidR="007D66E3" w:rsidRDefault="007D66E3" w:rsidP="005C005A">
            <w:pPr>
              <w:jc w:val="center"/>
              <w:rPr>
                <w:sz w:val="16"/>
                <w:szCs w:val="16"/>
              </w:rPr>
            </w:pPr>
          </w:p>
          <w:p w:rsidR="007D66E3" w:rsidRDefault="007D66E3" w:rsidP="005C005A">
            <w:pPr>
              <w:jc w:val="center"/>
              <w:rPr>
                <w:sz w:val="16"/>
                <w:szCs w:val="16"/>
              </w:rPr>
            </w:pPr>
          </w:p>
          <w:p w:rsidR="007D66E3" w:rsidRPr="00F62328" w:rsidRDefault="00E25ECC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124000</w:t>
            </w:r>
          </w:p>
        </w:tc>
        <w:tc>
          <w:tcPr>
            <w:tcW w:w="1426" w:type="dxa"/>
            <w:shd w:val="clear" w:color="auto" w:fill="auto"/>
          </w:tcPr>
          <w:p w:rsidR="007D66E3" w:rsidRDefault="007D66E3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901587" w:rsidRPr="00F62328" w:rsidRDefault="00901587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137" w:type="dxa"/>
            <w:shd w:val="clear" w:color="auto" w:fill="auto"/>
          </w:tcPr>
          <w:p w:rsidR="007D66E3" w:rsidRPr="00F62328" w:rsidRDefault="007D66E3" w:rsidP="00184FE2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5</w:t>
            </w:r>
            <w:r w:rsidR="00184FE2">
              <w:rPr>
                <w:sz w:val="16"/>
                <w:szCs w:val="16"/>
              </w:rPr>
              <w:t>2,7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46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37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а\</w:t>
            </w:r>
            <w:proofErr w:type="gramStart"/>
            <w:r w:rsidRPr="00F62328">
              <w:rPr>
                <w:sz w:val="16"/>
                <w:szCs w:val="16"/>
              </w:rPr>
              <w:t>м</w:t>
            </w:r>
            <w:proofErr w:type="gramEnd"/>
            <w:r w:rsidRPr="00F62328">
              <w:rPr>
                <w:sz w:val="16"/>
                <w:szCs w:val="16"/>
              </w:rPr>
              <w:t xml:space="preserve"> Мерседес </w:t>
            </w:r>
            <w:proofErr w:type="spellStart"/>
            <w:r w:rsidRPr="00F62328">
              <w:rPr>
                <w:sz w:val="16"/>
                <w:szCs w:val="16"/>
              </w:rPr>
              <w:t>Бенц</w:t>
            </w:r>
            <w:proofErr w:type="spellEnd"/>
            <w:r w:rsidRPr="00F62328">
              <w:rPr>
                <w:sz w:val="16"/>
                <w:szCs w:val="16"/>
              </w:rPr>
              <w:t xml:space="preserve"> Е230</w:t>
            </w:r>
          </w:p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 w:rsidR="00E25ECC"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7D66E3" w:rsidRDefault="007D66E3" w:rsidP="005C005A"/>
        </w:tc>
        <w:tc>
          <w:tcPr>
            <w:tcW w:w="1015" w:type="dxa"/>
            <w:shd w:val="clear" w:color="auto" w:fill="auto"/>
          </w:tcPr>
          <w:p w:rsidR="007D66E3" w:rsidRDefault="007D66E3" w:rsidP="005C005A"/>
        </w:tc>
        <w:tc>
          <w:tcPr>
            <w:tcW w:w="1345" w:type="dxa"/>
            <w:shd w:val="clear" w:color="auto" w:fill="auto"/>
          </w:tcPr>
          <w:p w:rsidR="007D66E3" w:rsidRDefault="007D66E3" w:rsidP="005C005A"/>
        </w:tc>
      </w:tr>
      <w:tr w:rsidR="00E25ECC" w:rsidTr="00E25ECC">
        <w:tc>
          <w:tcPr>
            <w:tcW w:w="2776" w:type="dxa"/>
            <w:vMerge/>
            <w:shd w:val="clear" w:color="auto" w:fill="auto"/>
          </w:tcPr>
          <w:p w:rsidR="007D66E3" w:rsidRPr="00F62328" w:rsidRDefault="007D66E3" w:rsidP="005C005A">
            <w:pPr>
              <w:rPr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</w:tcPr>
          <w:p w:rsidR="007D66E3" w:rsidRPr="00F62328" w:rsidRDefault="007D66E3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Подземный гараж</w:t>
            </w:r>
          </w:p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proofErr w:type="spellStart"/>
            <w:r w:rsidRPr="00F62328">
              <w:rPr>
                <w:sz w:val="16"/>
                <w:szCs w:val="16"/>
              </w:rPr>
              <w:t>автокооператив</w:t>
            </w:r>
            <w:proofErr w:type="spellEnd"/>
            <w:r w:rsidRPr="00F62328">
              <w:rPr>
                <w:sz w:val="16"/>
                <w:szCs w:val="16"/>
              </w:rPr>
              <w:t>)</w:t>
            </w:r>
          </w:p>
          <w:p w:rsidR="007D66E3" w:rsidRPr="00F62328" w:rsidRDefault="007D66E3" w:rsidP="005C005A">
            <w:pPr>
              <w:rPr>
                <w:sz w:val="16"/>
                <w:szCs w:val="16"/>
              </w:rPr>
            </w:pPr>
          </w:p>
        </w:tc>
        <w:tc>
          <w:tcPr>
            <w:tcW w:w="1137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2</w:t>
            </w:r>
            <w:r w:rsidR="00184FE2">
              <w:rPr>
                <w:sz w:val="16"/>
                <w:szCs w:val="16"/>
              </w:rPr>
              <w:t>4,3</w:t>
            </w:r>
            <w:bookmarkStart w:id="0" w:name="_GoBack"/>
            <w:bookmarkEnd w:id="0"/>
            <w:r w:rsidRPr="00F62328">
              <w:rPr>
                <w:sz w:val="16"/>
                <w:szCs w:val="16"/>
              </w:rPr>
              <w:t>кв.м.</w:t>
            </w:r>
          </w:p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37" w:type="dxa"/>
            <w:shd w:val="clear" w:color="auto" w:fill="auto"/>
          </w:tcPr>
          <w:p w:rsidR="007D66E3" w:rsidRPr="00F62328" w:rsidRDefault="007D66E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7D66E3" w:rsidRDefault="007D66E3" w:rsidP="005C005A"/>
        </w:tc>
        <w:tc>
          <w:tcPr>
            <w:tcW w:w="1015" w:type="dxa"/>
            <w:shd w:val="clear" w:color="auto" w:fill="auto"/>
          </w:tcPr>
          <w:p w:rsidR="007D66E3" w:rsidRDefault="007D66E3" w:rsidP="005C005A"/>
        </w:tc>
        <w:tc>
          <w:tcPr>
            <w:tcW w:w="1345" w:type="dxa"/>
            <w:shd w:val="clear" w:color="auto" w:fill="auto"/>
          </w:tcPr>
          <w:p w:rsidR="007D66E3" w:rsidRDefault="007D66E3" w:rsidP="005C005A"/>
        </w:tc>
      </w:tr>
    </w:tbl>
    <w:p w:rsidR="007D66E3" w:rsidRDefault="007D66E3" w:rsidP="007D66E3"/>
    <w:p w:rsidR="007D66E3" w:rsidRDefault="007D66E3" w:rsidP="007D66E3"/>
    <w:p w:rsidR="008655E3" w:rsidRDefault="008655E3"/>
    <w:sectPr w:rsidR="008655E3" w:rsidSect="007D66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6E3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84FE2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A08D4"/>
    <w:rsid w:val="002C3EAD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D66E3"/>
    <w:rsid w:val="007E563B"/>
    <w:rsid w:val="0082542B"/>
    <w:rsid w:val="008360F6"/>
    <w:rsid w:val="00844011"/>
    <w:rsid w:val="0084739A"/>
    <w:rsid w:val="008655E3"/>
    <w:rsid w:val="008A58DB"/>
    <w:rsid w:val="00901587"/>
    <w:rsid w:val="00946885"/>
    <w:rsid w:val="00950016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25ECC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D66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D66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Кадры</dc:creator>
  <cp:lastModifiedBy>Кадры</cp:lastModifiedBy>
  <cp:revision>5</cp:revision>
  <dcterms:created xsi:type="dcterms:W3CDTF">2013-05-15T11:51:00Z</dcterms:created>
  <dcterms:modified xsi:type="dcterms:W3CDTF">2013-05-23T13:08:00Z</dcterms:modified>
</cp:coreProperties>
</file>