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51D" w:rsidRPr="0072551D" w:rsidRDefault="0072551D" w:rsidP="0072551D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72551D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72551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72551D" w:rsidRPr="0072551D" w:rsidTr="0072551D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72551D" w:rsidRPr="0072551D" w:rsidTr="0072551D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51D" w:rsidRPr="0072551D" w:rsidRDefault="0072551D" w:rsidP="0072551D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51D" w:rsidRPr="0072551D" w:rsidRDefault="0072551D" w:rsidP="0072551D">
            <w:pPr>
              <w:rPr>
                <w:lang w:eastAsia="en-US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72551D" w:rsidRDefault="0072551D" w:rsidP="0072551D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72551D" w:rsidRDefault="0072551D" w:rsidP="0072551D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51D" w:rsidRPr="0072551D" w:rsidRDefault="0072551D" w:rsidP="0072551D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72551D" w:rsidRPr="0072551D" w:rsidTr="0072551D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51D" w:rsidRPr="0072551D" w:rsidRDefault="0072551D" w:rsidP="0072551D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51D" w:rsidRPr="0072551D" w:rsidRDefault="0072551D" w:rsidP="0072551D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72551D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72551D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72551D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2551D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72551D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72551D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72551D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72551D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1D" w:rsidRPr="0072551D" w:rsidRDefault="0072551D" w:rsidP="0072551D">
            <w:pPr>
              <w:spacing w:line="276" w:lineRule="auto"/>
              <w:rPr>
                <w:lang w:eastAsia="en-US"/>
              </w:rPr>
            </w:pPr>
            <w:r w:rsidRPr="0072551D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51D" w:rsidRPr="0072551D" w:rsidRDefault="0072551D" w:rsidP="0072551D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72551D" w:rsidRPr="0072551D" w:rsidTr="0072551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F62328" w:rsidRDefault="0072551D" w:rsidP="0072551D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Котова</w:t>
            </w:r>
          </w:p>
          <w:p w:rsidR="0072551D" w:rsidRPr="00F62328" w:rsidRDefault="0072551D" w:rsidP="0072551D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Галина</w:t>
            </w:r>
          </w:p>
          <w:p w:rsidR="0072551D" w:rsidRDefault="0072551D" w:rsidP="0072551D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Ивановна</w:t>
            </w:r>
            <w:r w:rsidRPr="00F62328">
              <w:rPr>
                <w:sz w:val="16"/>
                <w:szCs w:val="16"/>
              </w:rPr>
              <w:t xml:space="preserve"> </w:t>
            </w:r>
          </w:p>
          <w:p w:rsidR="0072551D" w:rsidRPr="00F62328" w:rsidRDefault="0072551D" w:rsidP="0072551D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Управляющий делами администрации Кировского района города</w:t>
            </w:r>
          </w:p>
          <w:p w:rsidR="0072551D" w:rsidRPr="00F62328" w:rsidRDefault="0072551D" w:rsidP="007F256B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72551D" w:rsidRPr="00F62328" w:rsidRDefault="0072551D" w:rsidP="007F256B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</w:p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874236,04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</w:t>
            </w:r>
          </w:p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</w:p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</w:p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</w:p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10000.0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</w:p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</w:p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</w:p>
          <w:p w:rsidR="0072551D" w:rsidRDefault="0072551D" w:rsidP="007F256B">
            <w:pPr>
              <w:jc w:val="center"/>
              <w:rPr>
                <w:sz w:val="16"/>
                <w:szCs w:val="16"/>
              </w:rPr>
            </w:pPr>
          </w:p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33,4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а/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  <w:lang w:val="en-US"/>
              </w:rPr>
              <w:t>KIA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  <w:lang w:val="en-US"/>
              </w:rPr>
              <w:t>Ceed</w:t>
            </w:r>
            <w:proofErr w:type="spellEnd"/>
          </w:p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317BA5" w:rsidRDefault="0072551D" w:rsidP="007F256B">
            <w:pPr>
              <w:jc w:val="center"/>
              <w:rPr>
                <w:sz w:val="16"/>
                <w:szCs w:val="16"/>
              </w:rPr>
            </w:pPr>
            <w:r w:rsidRPr="00317BA5">
              <w:rPr>
                <w:sz w:val="16"/>
                <w:szCs w:val="16"/>
              </w:rPr>
              <w:t>Квартира</w:t>
            </w:r>
          </w:p>
          <w:p w:rsidR="0072551D" w:rsidRDefault="0072551D" w:rsidP="007F256B">
            <w:pPr>
              <w:jc w:val="center"/>
            </w:pPr>
            <w:r w:rsidRPr="00317BA5">
              <w:rPr>
                <w:sz w:val="16"/>
                <w:szCs w:val="16"/>
              </w:rPr>
              <w:t>(безвозмездное</w:t>
            </w:r>
            <w:r>
              <w:t xml:space="preserve"> </w:t>
            </w:r>
            <w:r w:rsidRPr="00317BA5">
              <w:rPr>
                <w:sz w:val="16"/>
                <w:szCs w:val="16"/>
              </w:rPr>
              <w:t>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317BA5" w:rsidRDefault="0072551D" w:rsidP="007F256B">
            <w:pPr>
              <w:tabs>
                <w:tab w:val="left" w:pos="705"/>
              </w:tabs>
              <w:jc w:val="center"/>
              <w:rPr>
                <w:sz w:val="16"/>
                <w:szCs w:val="16"/>
              </w:rPr>
            </w:pPr>
            <w:r w:rsidRPr="00317BA5">
              <w:rPr>
                <w:sz w:val="16"/>
                <w:szCs w:val="16"/>
              </w:rPr>
              <w:t>51,60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317BA5" w:rsidRDefault="0072551D" w:rsidP="007F25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72551D" w:rsidRDefault="0072551D" w:rsidP="0072551D">
            <w:pPr>
              <w:rPr>
                <w:bCs/>
                <w:sz w:val="16"/>
                <w:szCs w:val="16"/>
                <w:lang w:eastAsia="en-US"/>
              </w:rPr>
            </w:pPr>
            <w:r w:rsidRPr="0072551D"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72551D" w:rsidRPr="0072551D" w:rsidTr="0072551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1D" w:rsidRPr="00F62328" w:rsidRDefault="0072551D" w:rsidP="007F256B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 </w:t>
            </w:r>
          </w:p>
          <w:p w:rsidR="0072551D" w:rsidRPr="00F62328" w:rsidRDefault="0072551D" w:rsidP="007F256B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2978647,81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1,6 кв. м"/>
              </w:smartTagPr>
              <w:r w:rsidRPr="00F62328">
                <w:rPr>
                  <w:sz w:val="16"/>
                  <w:szCs w:val="16"/>
                </w:rPr>
                <w:t>51,6 кв. м</w:t>
              </w:r>
            </w:smartTag>
            <w:proofErr w:type="gramStart"/>
            <w:r w:rsidRPr="00F62328">
              <w:rPr>
                <w:sz w:val="16"/>
                <w:szCs w:val="16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а/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УАЗ -31519</w:t>
            </w:r>
          </w:p>
          <w:p w:rsidR="0072551D" w:rsidRPr="00F62328" w:rsidRDefault="0072551D" w:rsidP="007F256B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Default="0072551D" w:rsidP="007F256B">
            <w:pPr>
              <w:rPr>
                <w:sz w:val="16"/>
                <w:szCs w:val="16"/>
              </w:rPr>
            </w:pPr>
            <w:r w:rsidRPr="00EB4CDD">
              <w:rPr>
                <w:sz w:val="16"/>
                <w:szCs w:val="16"/>
              </w:rPr>
              <w:t>Квартира</w:t>
            </w:r>
          </w:p>
          <w:p w:rsidR="0072551D" w:rsidRPr="00EB4CDD" w:rsidRDefault="0072551D" w:rsidP="007F25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 пользование 1/3 часть с 2010г.)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EB4CDD" w:rsidRDefault="0072551D" w:rsidP="007F256B">
            <w:pPr>
              <w:jc w:val="center"/>
              <w:rPr>
                <w:sz w:val="16"/>
                <w:szCs w:val="16"/>
              </w:rPr>
            </w:pPr>
            <w:r w:rsidRPr="00EB4CDD">
              <w:rPr>
                <w:sz w:val="16"/>
                <w:szCs w:val="16"/>
              </w:rPr>
              <w:t xml:space="preserve">32 </w:t>
            </w:r>
            <w:proofErr w:type="spellStart"/>
            <w:r w:rsidRPr="00EB4CDD">
              <w:rPr>
                <w:sz w:val="16"/>
                <w:szCs w:val="16"/>
              </w:rPr>
              <w:t>кв.м</w:t>
            </w:r>
            <w:proofErr w:type="spellEnd"/>
            <w:r w:rsidRPr="00EB4CDD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EB4CDD" w:rsidRDefault="0072551D" w:rsidP="007F256B">
            <w:pPr>
              <w:jc w:val="center"/>
              <w:rPr>
                <w:sz w:val="16"/>
                <w:szCs w:val="16"/>
              </w:rPr>
            </w:pPr>
            <w:r w:rsidRPr="00EB4CDD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1D" w:rsidRPr="0072551D" w:rsidRDefault="0072551D" w:rsidP="0072551D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1D1E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FF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1D1EFF"/>
    <w:rsid w:val="002117B4"/>
    <w:rsid w:val="00212ED9"/>
    <w:rsid w:val="002273FB"/>
    <w:rsid w:val="00253C02"/>
    <w:rsid w:val="0026200B"/>
    <w:rsid w:val="00272441"/>
    <w:rsid w:val="00273E54"/>
    <w:rsid w:val="002D06BE"/>
    <w:rsid w:val="00317BA5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2551D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01776"/>
    <w:rsid w:val="00D06B58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EB4CDD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D1E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D1E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9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7</cp:revision>
  <dcterms:created xsi:type="dcterms:W3CDTF">2012-05-15T13:35:00Z</dcterms:created>
  <dcterms:modified xsi:type="dcterms:W3CDTF">2014-06-16T15:43:00Z</dcterms:modified>
</cp:coreProperties>
</file>