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9B" w:rsidRPr="00CC48FA" w:rsidRDefault="007B7B9B" w:rsidP="002753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Pr="00CC48FA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</w:t>
      </w:r>
      <w:r>
        <w:rPr>
          <w:rFonts w:ascii="Times New Roman" w:hAnsi="Times New Roman" w:cs="Times New Roman"/>
          <w:sz w:val="28"/>
          <w:szCs w:val="28"/>
        </w:rPr>
        <w:t xml:space="preserve">мущественного характера </w:t>
      </w:r>
      <w:r w:rsidRPr="00CC48FA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</w:p>
    <w:p w:rsidR="007B7B9B" w:rsidRPr="00CC48FA" w:rsidRDefault="007B7B9B" w:rsidP="002753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«Отдел образования </w:t>
      </w:r>
      <w:r w:rsidR="00F725C1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>
        <w:rPr>
          <w:rFonts w:ascii="Times New Roman" w:hAnsi="Times New Roman" w:cs="Times New Roman"/>
          <w:sz w:val="28"/>
          <w:szCs w:val="28"/>
        </w:rPr>
        <w:t>района города Ростова-на-Дону»</w:t>
      </w:r>
      <w:r w:rsidRPr="00CC48FA">
        <w:rPr>
          <w:rFonts w:ascii="Times New Roman" w:hAnsi="Times New Roman" w:cs="Times New Roman"/>
          <w:sz w:val="28"/>
          <w:szCs w:val="28"/>
        </w:rPr>
        <w:t>, сведений о доходах, об имуществе и обязательствах имущественного характера их супр</w:t>
      </w:r>
      <w:r>
        <w:rPr>
          <w:rFonts w:ascii="Times New Roman" w:hAnsi="Times New Roman" w:cs="Times New Roman"/>
          <w:sz w:val="28"/>
          <w:szCs w:val="28"/>
        </w:rPr>
        <w:t>угов и несовершеннолетних детей</w:t>
      </w:r>
      <w:r w:rsidRPr="00CC4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B9B" w:rsidRPr="00CC48FA" w:rsidRDefault="007B7B9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B9B" w:rsidRPr="00CC48FA" w:rsidRDefault="007B7B9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99"/>
        <w:gridCol w:w="1417"/>
        <w:gridCol w:w="1701"/>
        <w:gridCol w:w="886"/>
        <w:gridCol w:w="1099"/>
        <w:gridCol w:w="957"/>
        <w:gridCol w:w="1417"/>
        <w:gridCol w:w="744"/>
        <w:gridCol w:w="1560"/>
        <w:gridCol w:w="3119"/>
      </w:tblGrid>
      <w:tr w:rsidR="00DF7A1C" w:rsidRPr="00DA3E03" w:rsidTr="00DF7A1C">
        <w:trPr>
          <w:trHeight w:val="720"/>
        </w:trPr>
        <w:tc>
          <w:tcPr>
            <w:tcW w:w="2199" w:type="dxa"/>
            <w:vMerge w:val="restart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2013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_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4643" w:type="dxa"/>
            <w:gridSpan w:val="4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21" w:type="dxa"/>
            <w:gridSpan w:val="3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9" w:type="dxa"/>
            <w:vMerge w:val="restart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1533">
              <w:rPr>
                <w:rFonts w:ascii="Times New Roman" w:hAnsi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DF7A1C" w:rsidRPr="00DA3E03" w:rsidTr="00DF7A1C">
        <w:trPr>
          <w:trHeight w:val="535"/>
        </w:trPr>
        <w:tc>
          <w:tcPr>
            <w:tcW w:w="2199" w:type="dxa"/>
            <w:vMerge/>
          </w:tcPr>
          <w:p w:rsidR="00DF7A1C" w:rsidRPr="00CC48FA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DF7A1C" w:rsidRPr="00CC48FA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886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99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57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417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744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0" w:type="dxa"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3119" w:type="dxa"/>
            <w:vMerge/>
          </w:tcPr>
          <w:p w:rsidR="00DF7A1C" w:rsidRPr="00CC48FA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Заместитель начальника, </w:t>
            </w:r>
          </w:p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Криулина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Ирина Васильевна</w:t>
            </w:r>
          </w:p>
        </w:tc>
        <w:tc>
          <w:tcPr>
            <w:tcW w:w="1417" w:type="dxa"/>
          </w:tcPr>
          <w:p w:rsidR="00DF7A1C" w:rsidRPr="001718A2" w:rsidRDefault="00DF7A1C" w:rsidP="00835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</w:t>
            </w: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,36</w:t>
            </w:r>
          </w:p>
        </w:tc>
        <w:tc>
          <w:tcPr>
            <w:tcW w:w="1701" w:type="dxa"/>
          </w:tcPr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индивидуальная</w:t>
            </w:r>
          </w:p>
        </w:tc>
        <w:tc>
          <w:tcPr>
            <w:tcW w:w="886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09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муниципального служащего</w:t>
            </w:r>
          </w:p>
          <w:p w:rsidR="00DF7A1C" w:rsidRPr="001718A2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Криулин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Василий Георгиевич </w:t>
            </w:r>
          </w:p>
        </w:tc>
        <w:tc>
          <w:tcPr>
            <w:tcW w:w="1417" w:type="dxa"/>
          </w:tcPr>
          <w:p w:rsidR="00DF7A1C" w:rsidRPr="001718A2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</w:t>
            </w: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,56</w:t>
            </w:r>
          </w:p>
        </w:tc>
        <w:tc>
          <w:tcPr>
            <w:tcW w:w="1701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r w:rsidRPr="001718A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ВАЗ-21150</w:t>
            </w:r>
          </w:p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(индивидуальная собственность)</w:t>
            </w:r>
          </w:p>
        </w:tc>
        <w:tc>
          <w:tcPr>
            <w:tcW w:w="1417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560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3119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бухгалтер, </w:t>
            </w:r>
          </w:p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Ковалева Татьяна Александровна</w:t>
            </w:r>
          </w:p>
        </w:tc>
        <w:tc>
          <w:tcPr>
            <w:tcW w:w="1417" w:type="dxa"/>
          </w:tcPr>
          <w:p w:rsidR="00DF7A1C" w:rsidRPr="001718A2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714480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701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– индивидуальная собственность</w:t>
            </w:r>
          </w:p>
        </w:tc>
        <w:tc>
          <w:tcPr>
            <w:tcW w:w="886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9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F7A1C" w:rsidRPr="001718A2" w:rsidRDefault="00DF7A1C" w:rsidP="00F72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Дом </w:t>
            </w:r>
            <w:proofErr w:type="gram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–о</w:t>
            </w:r>
            <w:proofErr w:type="gram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бщая совместная собственность 4/32 </w:t>
            </w:r>
          </w:p>
        </w:tc>
        <w:tc>
          <w:tcPr>
            <w:tcW w:w="886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9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специалист, </w:t>
            </w:r>
          </w:p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Волкова Елена Юрьевна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454412,43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1/3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F725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муниципального служащего</w:t>
            </w:r>
          </w:p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Волков Юрий  Викторович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755,585,32</w:t>
            </w:r>
          </w:p>
        </w:tc>
        <w:tc>
          <w:tcPr>
            <w:tcW w:w="1701" w:type="dxa"/>
          </w:tcPr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1/3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Chtvrolet-klit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aveo</w:t>
            </w:r>
            <w:proofErr w:type="spellEnd"/>
          </w:p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364AF1" w:rsidP="00DF7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835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специалист, </w:t>
            </w:r>
          </w:p>
          <w:p w:rsidR="00DF7A1C" w:rsidRPr="001718A2" w:rsidRDefault="00DF7A1C" w:rsidP="00835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Токарева Елена Анатольевна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204390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,64</w:t>
            </w:r>
          </w:p>
        </w:tc>
        <w:tc>
          <w:tcPr>
            <w:tcW w:w="1701" w:type="dxa"/>
          </w:tcPr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  <w:proofErr w:type="gram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–и</w:t>
            </w:r>
            <w:proofErr w:type="gram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ндивидуальная собственность 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880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сын (дочь) муниципального </w:t>
            </w: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служащего</w:t>
            </w:r>
          </w:p>
          <w:p w:rsidR="00DF7A1C" w:rsidRPr="001718A2" w:rsidRDefault="00DF7A1C" w:rsidP="00880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Устинов Святослав Михайлович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162206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701" w:type="dxa"/>
          </w:tcPr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744" w:type="dxa"/>
          </w:tcPr>
          <w:p w:rsidR="00DF7A1C" w:rsidRPr="001718A2" w:rsidRDefault="00DF7A1C" w:rsidP="0027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1560" w:type="dxa"/>
          </w:tcPr>
          <w:p w:rsidR="00DF7A1C" w:rsidRPr="001718A2" w:rsidRDefault="00DF7A1C" w:rsidP="0027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Pr="001718A2" w:rsidRDefault="00DF7A1C" w:rsidP="0027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880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Несовершеннолетний сын (дочь) муниципального служащего</w:t>
            </w:r>
          </w:p>
          <w:p w:rsidR="00DF7A1C" w:rsidRPr="001718A2" w:rsidRDefault="00DF7A1C" w:rsidP="00880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Мойсцрапишвили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София Симоновна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DF7A1C" w:rsidRPr="001718A2" w:rsidRDefault="00DF7A1C" w:rsidP="0083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744" w:type="dxa"/>
          </w:tcPr>
          <w:p w:rsidR="00DF7A1C" w:rsidRPr="001718A2" w:rsidRDefault="00DF7A1C" w:rsidP="0027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1560" w:type="dxa"/>
          </w:tcPr>
          <w:p w:rsidR="00DF7A1C" w:rsidRPr="001718A2" w:rsidRDefault="00DF7A1C" w:rsidP="0027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Pr="001718A2" w:rsidRDefault="00DF7A1C" w:rsidP="0027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6604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специалист,  </w:t>
            </w: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Коноваленко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Наталья Владимировна</w:t>
            </w:r>
          </w:p>
        </w:tc>
        <w:tc>
          <w:tcPr>
            <w:tcW w:w="1417" w:type="dxa"/>
          </w:tcPr>
          <w:p w:rsidR="00DF7A1C" w:rsidRPr="001718A2" w:rsidRDefault="00DF7A1C" w:rsidP="006604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221733,39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1/3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муниципального служащего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Коноваленко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Валерий Валерьевич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150000,00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Жилой дом  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общедолевая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179,9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Легковые автомобили: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cutpoenc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-5-2 шт.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vwTronsportenT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-4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-иж27175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 частная собственность)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Мототранспортные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YamahaV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max</w:t>
            </w:r>
          </w:p>
          <w:p w:rsidR="00DF7A1C" w:rsidRPr="001718A2" w:rsidRDefault="00DF7A1C" w:rsidP="004F33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-HondaST1100</w:t>
            </w:r>
          </w:p>
        </w:tc>
        <w:tc>
          <w:tcPr>
            <w:tcW w:w="1417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8E5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 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общедолевая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собственность 475/1187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474/1187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специалист,  </w:t>
            </w: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Ильяшенко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Евгения Викторовна 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270672,88</w:t>
            </w:r>
          </w:p>
        </w:tc>
        <w:tc>
          <w:tcPr>
            <w:tcW w:w="1701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1/3</w:t>
            </w: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1/2</w:t>
            </w: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A236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муниципального служащего</w:t>
            </w:r>
          </w:p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Ильяшенко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Василия Васильевича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256800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701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½</w:t>
            </w:r>
          </w:p>
          <w:p w:rsidR="00DF7A1C" w:rsidRPr="001718A2" w:rsidRDefault="00DF7A1C" w:rsidP="00A236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 индивидуальная</w:t>
            </w: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A236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Ведущий специалист,  Пилипенко Оксана Михайловна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316161,6</w:t>
            </w:r>
          </w:p>
        </w:tc>
        <w:tc>
          <w:tcPr>
            <w:tcW w:w="1701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</w:t>
            </w:r>
            <w:proofErr w:type="gram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к-</w:t>
            </w:r>
            <w:proofErr w:type="gram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индивидуальная</w:t>
            </w: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A236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1/4</w:t>
            </w:r>
          </w:p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 индивидуальная</w:t>
            </w: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E23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муниципального служащего</w:t>
            </w:r>
          </w:p>
          <w:p w:rsidR="00DF7A1C" w:rsidRPr="001718A2" w:rsidRDefault="00DF7A1C" w:rsidP="00A236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Лопанский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Александр Иванович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68542,7</w:t>
            </w:r>
          </w:p>
        </w:tc>
        <w:tc>
          <w:tcPr>
            <w:tcW w:w="1701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1/2</w:t>
            </w:r>
          </w:p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 индивидуальная</w:t>
            </w: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Рено</w:t>
            </w:r>
            <w:proofErr w:type="spellEnd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Дастер</w:t>
            </w:r>
            <w:proofErr w:type="spellEnd"/>
          </w:p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364AF1" w:rsidP="00DF7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E23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  <w:p w:rsidR="00DF7A1C" w:rsidRPr="001718A2" w:rsidRDefault="00DF7A1C" w:rsidP="00E23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Пилипенко Артем Вячеславович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1/4</w:t>
            </w:r>
          </w:p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E233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специалист,  Гапонова Юлия Валерьевна</w:t>
            </w:r>
          </w:p>
        </w:tc>
        <w:tc>
          <w:tcPr>
            <w:tcW w:w="1417" w:type="dxa"/>
          </w:tcPr>
          <w:p w:rsidR="00DF7A1C" w:rsidRPr="001718A2" w:rsidRDefault="00DF7A1C" w:rsidP="005272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285235,75</w:t>
            </w:r>
          </w:p>
        </w:tc>
        <w:tc>
          <w:tcPr>
            <w:tcW w:w="1701" w:type="dxa"/>
          </w:tcPr>
          <w:p w:rsidR="00DF7A1C" w:rsidRPr="001718A2" w:rsidRDefault="00DF7A1C" w:rsidP="00E2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CF2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744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14,1</w:t>
            </w:r>
          </w:p>
        </w:tc>
        <w:tc>
          <w:tcPr>
            <w:tcW w:w="1560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 Россия</w:t>
            </w:r>
          </w:p>
        </w:tc>
        <w:tc>
          <w:tcPr>
            <w:tcW w:w="3119" w:type="dxa"/>
          </w:tcPr>
          <w:p w:rsidR="00DF7A1C" w:rsidRPr="001718A2" w:rsidRDefault="00DF7A1C" w:rsidP="00527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8E5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  <w:p w:rsidR="00DF7A1C" w:rsidRPr="001718A2" w:rsidRDefault="00DF7A1C" w:rsidP="008E5B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Гапонов Илья Антонович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144329,96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14,1</w:t>
            </w:r>
          </w:p>
        </w:tc>
        <w:tc>
          <w:tcPr>
            <w:tcW w:w="1560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специалист,  Королева Екатерина Сергеевна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227020,24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82,1</w:t>
            </w:r>
          </w:p>
        </w:tc>
        <w:tc>
          <w:tcPr>
            <w:tcW w:w="1560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Pr="001718A2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муниципального служащего</w:t>
            </w:r>
          </w:p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Королев Геннадий Викторович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74399,37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индивидуальная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Жигули модель 6 индивидуальная</w:t>
            </w:r>
          </w:p>
        </w:tc>
        <w:tc>
          <w:tcPr>
            <w:tcW w:w="1417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Королев Михаил Геннадьевич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82,1</w:t>
            </w:r>
          </w:p>
        </w:tc>
        <w:tc>
          <w:tcPr>
            <w:tcW w:w="1560" w:type="dxa"/>
          </w:tcPr>
          <w:p w:rsidR="00DF7A1C" w:rsidRPr="001718A2" w:rsidRDefault="00DF7A1C" w:rsidP="0095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Pr="001718A2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специалист, Бондарева </w:t>
            </w: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Илона</w:t>
            </w:r>
            <w:proofErr w:type="spellEnd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Юрьевна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286302,32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60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4451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специалист, Соломатина Оксана Вячеславовна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257235,63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Pr="001718A2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1A1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Супруга (супруг) муниципального служащего</w:t>
            </w:r>
          </w:p>
          <w:p w:rsidR="00DF7A1C" w:rsidRPr="001718A2" w:rsidRDefault="00DF7A1C" w:rsidP="001A1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Соломатин Владимир Александрович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304861,84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6" w:type="dxa"/>
          </w:tcPr>
          <w:p w:rsidR="00DF7A1C" w:rsidRPr="001718A2" w:rsidRDefault="00DF7A1C" w:rsidP="006E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ВАЗ 2107030 </w:t>
            </w:r>
            <w:proofErr w:type="gramStart"/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19" w:type="dxa"/>
          </w:tcPr>
          <w:p w:rsidR="00DF7A1C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6E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  <w:p w:rsidR="00DF7A1C" w:rsidRPr="001718A2" w:rsidRDefault="00DF7A1C" w:rsidP="002753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Соломатина Ксения Владимировна</w:t>
            </w:r>
          </w:p>
        </w:tc>
        <w:tc>
          <w:tcPr>
            <w:tcW w:w="1417" w:type="dxa"/>
          </w:tcPr>
          <w:p w:rsidR="00DF7A1C" w:rsidRPr="001718A2" w:rsidRDefault="00DF7A1C" w:rsidP="00D97B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D97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Pr="001718A2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1718A2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6E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  <w:p w:rsidR="00DF7A1C" w:rsidRPr="001718A2" w:rsidRDefault="00DF7A1C" w:rsidP="006E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Соломатин Виталий Владимирович</w:t>
            </w:r>
          </w:p>
        </w:tc>
        <w:tc>
          <w:tcPr>
            <w:tcW w:w="1417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6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7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560" w:type="dxa"/>
          </w:tcPr>
          <w:p w:rsidR="00DF7A1C" w:rsidRPr="001718A2" w:rsidRDefault="00DF7A1C" w:rsidP="006E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F7A1C" w:rsidRPr="00CC48FA" w:rsidTr="00DF7A1C">
        <w:trPr>
          <w:trHeight w:val="675"/>
        </w:trPr>
        <w:tc>
          <w:tcPr>
            <w:tcW w:w="2199" w:type="dxa"/>
          </w:tcPr>
          <w:p w:rsidR="00DF7A1C" w:rsidRPr="001718A2" w:rsidRDefault="00DF7A1C" w:rsidP="001A1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F7A1C" w:rsidRPr="001718A2" w:rsidRDefault="00DF7A1C" w:rsidP="001A1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специалист, Юшкова </w:t>
            </w:r>
            <w:proofErr w:type="spellStart"/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ТатьянаВасильевна</w:t>
            </w:r>
            <w:proofErr w:type="spellEnd"/>
          </w:p>
        </w:tc>
        <w:tc>
          <w:tcPr>
            <w:tcW w:w="1417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429257,93</w:t>
            </w:r>
          </w:p>
        </w:tc>
        <w:tc>
          <w:tcPr>
            <w:tcW w:w="1701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– долевая собственность ½</w:t>
            </w:r>
          </w:p>
        </w:tc>
        <w:tc>
          <w:tcPr>
            <w:tcW w:w="886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57" w:type="dxa"/>
          </w:tcPr>
          <w:p w:rsidR="00DF7A1C" w:rsidRPr="001718A2" w:rsidRDefault="00DF7A1C" w:rsidP="001A1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744" w:type="dxa"/>
          </w:tcPr>
          <w:p w:rsidR="00DF7A1C" w:rsidRPr="001718A2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560" w:type="dxa"/>
          </w:tcPr>
          <w:p w:rsidR="00DF7A1C" w:rsidRDefault="00DF7A1C" w:rsidP="00AE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18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119" w:type="dxa"/>
          </w:tcPr>
          <w:p w:rsidR="00DF7A1C" w:rsidRPr="001718A2" w:rsidRDefault="00DF7A1C" w:rsidP="00220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7B7B9B" w:rsidRDefault="007B7B9B" w:rsidP="00D70BF2">
      <w:pPr>
        <w:spacing w:line="240" w:lineRule="auto"/>
      </w:pPr>
    </w:p>
    <w:sectPr w:rsidR="007B7B9B" w:rsidSect="00D70BF2">
      <w:pgSz w:w="16838" w:h="11906" w:orient="landscape"/>
      <w:pgMar w:top="54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30D4"/>
    <w:rsid w:val="00005328"/>
    <w:rsid w:val="00007306"/>
    <w:rsid w:val="000130E3"/>
    <w:rsid w:val="00014EA5"/>
    <w:rsid w:val="00016625"/>
    <w:rsid w:val="00023BA1"/>
    <w:rsid w:val="00023C90"/>
    <w:rsid w:val="00026D5F"/>
    <w:rsid w:val="00036D87"/>
    <w:rsid w:val="000411A0"/>
    <w:rsid w:val="00041B50"/>
    <w:rsid w:val="000427B6"/>
    <w:rsid w:val="000456BE"/>
    <w:rsid w:val="000707A4"/>
    <w:rsid w:val="00072F70"/>
    <w:rsid w:val="000908EA"/>
    <w:rsid w:val="00091698"/>
    <w:rsid w:val="00094433"/>
    <w:rsid w:val="00097429"/>
    <w:rsid w:val="000B0015"/>
    <w:rsid w:val="000B269C"/>
    <w:rsid w:val="000B4C22"/>
    <w:rsid w:val="000D134D"/>
    <w:rsid w:val="000D42EA"/>
    <w:rsid w:val="000D4A5B"/>
    <w:rsid w:val="000E3454"/>
    <w:rsid w:val="000E55B1"/>
    <w:rsid w:val="000F7FBF"/>
    <w:rsid w:val="0010190D"/>
    <w:rsid w:val="00102E7D"/>
    <w:rsid w:val="00105D9F"/>
    <w:rsid w:val="00110341"/>
    <w:rsid w:val="00110E57"/>
    <w:rsid w:val="00112C7F"/>
    <w:rsid w:val="001139C7"/>
    <w:rsid w:val="00115041"/>
    <w:rsid w:val="00116A70"/>
    <w:rsid w:val="001205CB"/>
    <w:rsid w:val="0012350F"/>
    <w:rsid w:val="001277BA"/>
    <w:rsid w:val="00134A4E"/>
    <w:rsid w:val="00141128"/>
    <w:rsid w:val="00143319"/>
    <w:rsid w:val="0014364A"/>
    <w:rsid w:val="0014632F"/>
    <w:rsid w:val="0014799E"/>
    <w:rsid w:val="001512FC"/>
    <w:rsid w:val="00152458"/>
    <w:rsid w:val="00152772"/>
    <w:rsid w:val="00164054"/>
    <w:rsid w:val="00165F8C"/>
    <w:rsid w:val="001718A2"/>
    <w:rsid w:val="00171F13"/>
    <w:rsid w:val="00173CDE"/>
    <w:rsid w:val="001A1338"/>
    <w:rsid w:val="001A182E"/>
    <w:rsid w:val="001B24B1"/>
    <w:rsid w:val="001D623B"/>
    <w:rsid w:val="001E4054"/>
    <w:rsid w:val="00201A9A"/>
    <w:rsid w:val="00220894"/>
    <w:rsid w:val="002218F8"/>
    <w:rsid w:val="00226E6C"/>
    <w:rsid w:val="00245B2F"/>
    <w:rsid w:val="00252E99"/>
    <w:rsid w:val="00270829"/>
    <w:rsid w:val="002753A6"/>
    <w:rsid w:val="002851D6"/>
    <w:rsid w:val="00297CD5"/>
    <w:rsid w:val="002A2688"/>
    <w:rsid w:val="002D42A3"/>
    <w:rsid w:val="002F2C88"/>
    <w:rsid w:val="002F32E4"/>
    <w:rsid w:val="002F3E7A"/>
    <w:rsid w:val="003175C8"/>
    <w:rsid w:val="003416D2"/>
    <w:rsid w:val="00345D63"/>
    <w:rsid w:val="00354038"/>
    <w:rsid w:val="00355B57"/>
    <w:rsid w:val="003602E0"/>
    <w:rsid w:val="00364AF1"/>
    <w:rsid w:val="0039137F"/>
    <w:rsid w:val="003C5634"/>
    <w:rsid w:val="003D32F9"/>
    <w:rsid w:val="003D620A"/>
    <w:rsid w:val="003E6A60"/>
    <w:rsid w:val="003F4BD1"/>
    <w:rsid w:val="0040764A"/>
    <w:rsid w:val="00415352"/>
    <w:rsid w:val="00420EC9"/>
    <w:rsid w:val="0042398B"/>
    <w:rsid w:val="00424839"/>
    <w:rsid w:val="00436A1D"/>
    <w:rsid w:val="004451DE"/>
    <w:rsid w:val="00461C2B"/>
    <w:rsid w:val="00461D76"/>
    <w:rsid w:val="0047268D"/>
    <w:rsid w:val="00472ED9"/>
    <w:rsid w:val="004749BD"/>
    <w:rsid w:val="00480F64"/>
    <w:rsid w:val="0048240B"/>
    <w:rsid w:val="00482ED0"/>
    <w:rsid w:val="00495E24"/>
    <w:rsid w:val="004A7CFF"/>
    <w:rsid w:val="004B2049"/>
    <w:rsid w:val="004B4027"/>
    <w:rsid w:val="004C105D"/>
    <w:rsid w:val="004C3430"/>
    <w:rsid w:val="004D312C"/>
    <w:rsid w:val="004F33B4"/>
    <w:rsid w:val="005320C4"/>
    <w:rsid w:val="00542148"/>
    <w:rsid w:val="00542821"/>
    <w:rsid w:val="005451EA"/>
    <w:rsid w:val="00550DF6"/>
    <w:rsid w:val="00552796"/>
    <w:rsid w:val="00556F24"/>
    <w:rsid w:val="005623AD"/>
    <w:rsid w:val="00591F58"/>
    <w:rsid w:val="005951E6"/>
    <w:rsid w:val="005A4B84"/>
    <w:rsid w:val="005B0A29"/>
    <w:rsid w:val="005B40E7"/>
    <w:rsid w:val="005B6453"/>
    <w:rsid w:val="005C59BB"/>
    <w:rsid w:val="005D4783"/>
    <w:rsid w:val="005E2E6C"/>
    <w:rsid w:val="005E3400"/>
    <w:rsid w:val="005E5117"/>
    <w:rsid w:val="005F06EF"/>
    <w:rsid w:val="005F3224"/>
    <w:rsid w:val="0060110A"/>
    <w:rsid w:val="00620DE3"/>
    <w:rsid w:val="006237CE"/>
    <w:rsid w:val="00625AC5"/>
    <w:rsid w:val="006264F2"/>
    <w:rsid w:val="006371E7"/>
    <w:rsid w:val="006452B2"/>
    <w:rsid w:val="00647D07"/>
    <w:rsid w:val="006551B3"/>
    <w:rsid w:val="00660436"/>
    <w:rsid w:val="00671528"/>
    <w:rsid w:val="00681DF7"/>
    <w:rsid w:val="006B2BDF"/>
    <w:rsid w:val="006C082A"/>
    <w:rsid w:val="006C1659"/>
    <w:rsid w:val="006D1EFD"/>
    <w:rsid w:val="006D51CD"/>
    <w:rsid w:val="006E102A"/>
    <w:rsid w:val="006E1A89"/>
    <w:rsid w:val="006E3228"/>
    <w:rsid w:val="006E3BC3"/>
    <w:rsid w:val="006E7382"/>
    <w:rsid w:val="006E7F34"/>
    <w:rsid w:val="006F4B24"/>
    <w:rsid w:val="006F53A9"/>
    <w:rsid w:val="00701A35"/>
    <w:rsid w:val="007402B2"/>
    <w:rsid w:val="00740532"/>
    <w:rsid w:val="00742B39"/>
    <w:rsid w:val="0076128B"/>
    <w:rsid w:val="00767C30"/>
    <w:rsid w:val="00774752"/>
    <w:rsid w:val="00774918"/>
    <w:rsid w:val="0078219F"/>
    <w:rsid w:val="00790F21"/>
    <w:rsid w:val="0079250F"/>
    <w:rsid w:val="00794C6C"/>
    <w:rsid w:val="007A04F7"/>
    <w:rsid w:val="007B30C4"/>
    <w:rsid w:val="007B7B9B"/>
    <w:rsid w:val="007C1407"/>
    <w:rsid w:val="007D29D2"/>
    <w:rsid w:val="007F1F3A"/>
    <w:rsid w:val="007F2FE7"/>
    <w:rsid w:val="00816F87"/>
    <w:rsid w:val="00832518"/>
    <w:rsid w:val="00835F6F"/>
    <w:rsid w:val="00836952"/>
    <w:rsid w:val="00841442"/>
    <w:rsid w:val="0085464C"/>
    <w:rsid w:val="00855735"/>
    <w:rsid w:val="008603C2"/>
    <w:rsid w:val="00880A81"/>
    <w:rsid w:val="0088641F"/>
    <w:rsid w:val="008A19EE"/>
    <w:rsid w:val="008C5550"/>
    <w:rsid w:val="008D0E3F"/>
    <w:rsid w:val="008D76C4"/>
    <w:rsid w:val="008E50C2"/>
    <w:rsid w:val="008E5B1F"/>
    <w:rsid w:val="008F0FFA"/>
    <w:rsid w:val="0090601A"/>
    <w:rsid w:val="00907777"/>
    <w:rsid w:val="00922079"/>
    <w:rsid w:val="00922CE3"/>
    <w:rsid w:val="009304C0"/>
    <w:rsid w:val="00932F98"/>
    <w:rsid w:val="00933ECE"/>
    <w:rsid w:val="00950143"/>
    <w:rsid w:val="009520AB"/>
    <w:rsid w:val="00953AB2"/>
    <w:rsid w:val="00960F05"/>
    <w:rsid w:val="0096184C"/>
    <w:rsid w:val="00964889"/>
    <w:rsid w:val="00965C93"/>
    <w:rsid w:val="0097122E"/>
    <w:rsid w:val="00975ECE"/>
    <w:rsid w:val="009A013A"/>
    <w:rsid w:val="009B2602"/>
    <w:rsid w:val="009B4A6C"/>
    <w:rsid w:val="009C1164"/>
    <w:rsid w:val="009C38E8"/>
    <w:rsid w:val="009E5841"/>
    <w:rsid w:val="009E660B"/>
    <w:rsid w:val="009F2E58"/>
    <w:rsid w:val="00A0004A"/>
    <w:rsid w:val="00A16658"/>
    <w:rsid w:val="00A21F3F"/>
    <w:rsid w:val="00A2365A"/>
    <w:rsid w:val="00A271F7"/>
    <w:rsid w:val="00A34657"/>
    <w:rsid w:val="00A535BB"/>
    <w:rsid w:val="00A60C77"/>
    <w:rsid w:val="00A66D33"/>
    <w:rsid w:val="00A76EDA"/>
    <w:rsid w:val="00A808B4"/>
    <w:rsid w:val="00A82878"/>
    <w:rsid w:val="00A903DD"/>
    <w:rsid w:val="00A97272"/>
    <w:rsid w:val="00A97A0F"/>
    <w:rsid w:val="00AA7272"/>
    <w:rsid w:val="00AB66E6"/>
    <w:rsid w:val="00AB69E0"/>
    <w:rsid w:val="00AB70AD"/>
    <w:rsid w:val="00AE3D6B"/>
    <w:rsid w:val="00AE3D6C"/>
    <w:rsid w:val="00AF3B69"/>
    <w:rsid w:val="00B0024C"/>
    <w:rsid w:val="00B04BA1"/>
    <w:rsid w:val="00B15805"/>
    <w:rsid w:val="00B17ACE"/>
    <w:rsid w:val="00B21925"/>
    <w:rsid w:val="00B4532F"/>
    <w:rsid w:val="00B51888"/>
    <w:rsid w:val="00B65EA7"/>
    <w:rsid w:val="00B70967"/>
    <w:rsid w:val="00B962FC"/>
    <w:rsid w:val="00BA4884"/>
    <w:rsid w:val="00BA7BA1"/>
    <w:rsid w:val="00BB3042"/>
    <w:rsid w:val="00BB771D"/>
    <w:rsid w:val="00BC278A"/>
    <w:rsid w:val="00BC5EC6"/>
    <w:rsid w:val="00BC7539"/>
    <w:rsid w:val="00BE236C"/>
    <w:rsid w:val="00BF0471"/>
    <w:rsid w:val="00C01004"/>
    <w:rsid w:val="00C031B1"/>
    <w:rsid w:val="00C10656"/>
    <w:rsid w:val="00C30F64"/>
    <w:rsid w:val="00C31EA2"/>
    <w:rsid w:val="00C35925"/>
    <w:rsid w:val="00C363A0"/>
    <w:rsid w:val="00C50948"/>
    <w:rsid w:val="00C50F86"/>
    <w:rsid w:val="00C51D23"/>
    <w:rsid w:val="00C618AE"/>
    <w:rsid w:val="00C62D05"/>
    <w:rsid w:val="00C66CD7"/>
    <w:rsid w:val="00C75A22"/>
    <w:rsid w:val="00C831FB"/>
    <w:rsid w:val="00CA7AA2"/>
    <w:rsid w:val="00CB1AE4"/>
    <w:rsid w:val="00CB3596"/>
    <w:rsid w:val="00CB74CD"/>
    <w:rsid w:val="00CC29C2"/>
    <w:rsid w:val="00CC48FA"/>
    <w:rsid w:val="00CD075E"/>
    <w:rsid w:val="00CD451E"/>
    <w:rsid w:val="00CE0575"/>
    <w:rsid w:val="00CE16E2"/>
    <w:rsid w:val="00CE4CFF"/>
    <w:rsid w:val="00CF2173"/>
    <w:rsid w:val="00D15997"/>
    <w:rsid w:val="00D227C2"/>
    <w:rsid w:val="00D27E25"/>
    <w:rsid w:val="00D43578"/>
    <w:rsid w:val="00D52804"/>
    <w:rsid w:val="00D54BED"/>
    <w:rsid w:val="00D65FF4"/>
    <w:rsid w:val="00D70BF2"/>
    <w:rsid w:val="00D716EC"/>
    <w:rsid w:val="00D72763"/>
    <w:rsid w:val="00D872C3"/>
    <w:rsid w:val="00D97B91"/>
    <w:rsid w:val="00DA3E03"/>
    <w:rsid w:val="00DB18D8"/>
    <w:rsid w:val="00DC08C8"/>
    <w:rsid w:val="00DC12D9"/>
    <w:rsid w:val="00DC368B"/>
    <w:rsid w:val="00DC3ECD"/>
    <w:rsid w:val="00DF1EBF"/>
    <w:rsid w:val="00DF7A1C"/>
    <w:rsid w:val="00E02E1C"/>
    <w:rsid w:val="00E2335F"/>
    <w:rsid w:val="00E3169C"/>
    <w:rsid w:val="00E5386C"/>
    <w:rsid w:val="00E601E3"/>
    <w:rsid w:val="00E6459F"/>
    <w:rsid w:val="00E65278"/>
    <w:rsid w:val="00E74776"/>
    <w:rsid w:val="00E823BE"/>
    <w:rsid w:val="00E82E65"/>
    <w:rsid w:val="00E833C3"/>
    <w:rsid w:val="00E93A32"/>
    <w:rsid w:val="00E94EFD"/>
    <w:rsid w:val="00E96029"/>
    <w:rsid w:val="00EA4FFA"/>
    <w:rsid w:val="00EA69B5"/>
    <w:rsid w:val="00EB6105"/>
    <w:rsid w:val="00EE726A"/>
    <w:rsid w:val="00EE742B"/>
    <w:rsid w:val="00EF384C"/>
    <w:rsid w:val="00EF70FF"/>
    <w:rsid w:val="00F149B0"/>
    <w:rsid w:val="00F31B40"/>
    <w:rsid w:val="00F35220"/>
    <w:rsid w:val="00F5163F"/>
    <w:rsid w:val="00F60D1E"/>
    <w:rsid w:val="00F61244"/>
    <w:rsid w:val="00F663D4"/>
    <w:rsid w:val="00F67510"/>
    <w:rsid w:val="00F679FB"/>
    <w:rsid w:val="00F67E50"/>
    <w:rsid w:val="00F725C1"/>
    <w:rsid w:val="00F91078"/>
    <w:rsid w:val="00F92D48"/>
    <w:rsid w:val="00FA1194"/>
    <w:rsid w:val="00FB46AF"/>
    <w:rsid w:val="00FD5582"/>
    <w:rsid w:val="00FD599B"/>
    <w:rsid w:val="00FE0246"/>
    <w:rsid w:val="00FE149F"/>
    <w:rsid w:val="00FE14B6"/>
    <w:rsid w:val="00FE1A83"/>
    <w:rsid w:val="00FE2BD6"/>
    <w:rsid w:val="00FE615F"/>
    <w:rsid w:val="00FE6310"/>
    <w:rsid w:val="00FF018B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E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4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Е.А.</dc:creator>
  <cp:keywords/>
  <dc:description/>
  <cp:lastModifiedBy>User</cp:lastModifiedBy>
  <cp:revision>24</cp:revision>
  <cp:lastPrinted>2012-05-10T06:58:00Z</cp:lastPrinted>
  <dcterms:created xsi:type="dcterms:W3CDTF">2012-05-15T12:47:00Z</dcterms:created>
  <dcterms:modified xsi:type="dcterms:W3CDTF">2014-06-16T10:20:00Z</dcterms:modified>
</cp:coreProperties>
</file>