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A4" w:rsidRPr="008F1908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EC">
        <w:rPr>
          <w:rFonts w:ascii="Times New Roman" w:hAnsi="Times New Roman" w:cs="Times New Roman"/>
          <w:sz w:val="28"/>
          <w:szCs w:val="28"/>
        </w:rPr>
        <w:t>директора муниципального учреждения культуры Тарасовского района «</w:t>
      </w:r>
      <w:proofErr w:type="spellStart"/>
      <w:r w:rsidR="00EB75E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EB75EC">
        <w:rPr>
          <w:rFonts w:ascii="Times New Roman" w:hAnsi="Times New Roman" w:cs="Times New Roman"/>
          <w:sz w:val="28"/>
          <w:szCs w:val="28"/>
        </w:rPr>
        <w:t xml:space="preserve"> центральная библиотека»</w:t>
      </w:r>
      <w:r>
        <w:rPr>
          <w:rFonts w:ascii="Times New Roman" w:hAnsi="Times New Roman" w:cs="Times New Roman"/>
          <w:sz w:val="28"/>
          <w:szCs w:val="28"/>
        </w:rPr>
        <w:t xml:space="preserve"> за 2012 год</w:t>
      </w:r>
    </w:p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2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396"/>
        <w:gridCol w:w="2305"/>
        <w:gridCol w:w="1308"/>
        <w:gridCol w:w="1586"/>
        <w:gridCol w:w="1251"/>
        <w:gridCol w:w="1972"/>
        <w:gridCol w:w="1308"/>
        <w:gridCol w:w="1586"/>
      </w:tblGrid>
      <w:tr w:rsidR="00294EA4" w:rsidRPr="00C811BD" w:rsidTr="0048015D">
        <w:tc>
          <w:tcPr>
            <w:tcW w:w="1516" w:type="dxa"/>
            <w:vMerge w:val="restart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50" w:type="dxa"/>
            <w:gridSpan w:val="4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94EA4" w:rsidRPr="00C811BD" w:rsidTr="0048015D">
        <w:tc>
          <w:tcPr>
            <w:tcW w:w="1516" w:type="dxa"/>
            <w:vMerge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251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294EA4" w:rsidRPr="00C811BD" w:rsidTr="0048015D">
        <w:tc>
          <w:tcPr>
            <w:tcW w:w="15228" w:type="dxa"/>
            <w:gridSpan w:val="9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специалист</w:t>
            </w:r>
          </w:p>
        </w:tc>
      </w:tr>
      <w:tr w:rsidR="00294EA4" w:rsidRPr="00C811BD" w:rsidTr="0048015D">
        <w:trPr>
          <w:trHeight w:val="416"/>
        </w:trPr>
        <w:tc>
          <w:tcPr>
            <w:tcW w:w="1516" w:type="dxa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2396" w:type="dxa"/>
          </w:tcPr>
          <w:p w:rsidR="00294EA4" w:rsidRPr="00C811B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308680,00</w:t>
            </w:r>
          </w:p>
        </w:tc>
        <w:tc>
          <w:tcPr>
            <w:tcW w:w="2305" w:type="dxa"/>
          </w:tcPr>
          <w:p w:rsidR="00294EA4" w:rsidRPr="00C811B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жилой дом</w:t>
            </w:r>
          </w:p>
        </w:tc>
        <w:tc>
          <w:tcPr>
            <w:tcW w:w="1308" w:type="dxa"/>
          </w:tcPr>
          <w:p w:rsidR="00294EA4" w:rsidRPr="00294EA4" w:rsidRDefault="00294EA4" w:rsidP="004801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01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294EA4" w:rsidRPr="00C811B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</w:tcPr>
          <w:p w:rsidR="00294EA4" w:rsidRPr="00294EA4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294EA4" w:rsidRPr="00C811B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294EA4" w:rsidRP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294EA4" w:rsidRPr="00C811B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8015D" w:rsidRPr="00C811BD" w:rsidTr="0048015D">
        <w:trPr>
          <w:trHeight w:val="416"/>
        </w:trPr>
        <w:tc>
          <w:tcPr>
            <w:tcW w:w="1516" w:type="dxa"/>
          </w:tcPr>
          <w:p w:rsidR="0048015D" w:rsidRPr="00C811BD" w:rsidRDefault="0048015D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(долевая собственность)</w:t>
            </w:r>
          </w:p>
        </w:tc>
        <w:tc>
          <w:tcPr>
            <w:tcW w:w="1308" w:type="dxa"/>
          </w:tcPr>
          <w:p w:rsidR="0048015D" w:rsidRP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</w:tcPr>
          <w:p w:rsid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48015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48015D" w:rsidRPr="00C811B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8015D" w:rsidRPr="00C811BD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1A7D" w:rsidRDefault="00311A7D"/>
    <w:p w:rsidR="00294EA4" w:rsidRPr="00EB75EC" w:rsidRDefault="00EB75EC">
      <w:pPr>
        <w:rPr>
          <w:rFonts w:ascii="Times New Roman" w:hAnsi="Times New Roman" w:cs="Times New Roman"/>
          <w:sz w:val="28"/>
          <w:szCs w:val="28"/>
        </w:rPr>
      </w:pPr>
      <w:r w:rsidRPr="00EB75EC">
        <w:rPr>
          <w:rFonts w:ascii="Times New Roman" w:hAnsi="Times New Roman" w:cs="Times New Roman"/>
          <w:sz w:val="28"/>
          <w:szCs w:val="28"/>
        </w:rPr>
        <w:t xml:space="preserve">Директор МУК  </w:t>
      </w:r>
      <w:proofErr w:type="gramStart"/>
      <w:r w:rsidRPr="00EB75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EB75EC">
        <w:rPr>
          <w:rFonts w:ascii="Times New Roman" w:hAnsi="Times New Roman" w:cs="Times New Roman"/>
          <w:sz w:val="28"/>
          <w:szCs w:val="28"/>
        </w:rPr>
        <w:t xml:space="preserve"> «МЦБ»</w:t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  <w:t>Е. Г. Рыбакова</w:t>
      </w:r>
    </w:p>
    <w:sectPr w:rsidR="00294EA4" w:rsidRPr="00EB75EC" w:rsidSect="0029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EA4"/>
    <w:rsid w:val="00294EA4"/>
    <w:rsid w:val="00311A7D"/>
    <w:rsid w:val="0048015D"/>
    <w:rsid w:val="00485F5F"/>
    <w:rsid w:val="00E234D7"/>
    <w:rsid w:val="00EA0114"/>
    <w:rsid w:val="00EB75EC"/>
    <w:rsid w:val="00EF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4EA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8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6</cp:revision>
  <cp:lastPrinted>2013-05-20T06:41:00Z</cp:lastPrinted>
  <dcterms:created xsi:type="dcterms:W3CDTF">2013-05-20T05:21:00Z</dcterms:created>
  <dcterms:modified xsi:type="dcterms:W3CDTF">2013-05-21T05:45:00Z</dcterms:modified>
</cp:coreProperties>
</file>