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администрации муниципального образования – Вослебовское сельское поселение Скопинского муниципального района Рязанской области </w:t>
      </w:r>
    </w:p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57"/>
        <w:gridCol w:w="1476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03273D" w:rsidRPr="00CA2883" w:rsidTr="00693B87">
        <w:trPr>
          <w:trHeight w:val="555"/>
        </w:trPr>
        <w:tc>
          <w:tcPr>
            <w:tcW w:w="457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76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03273D" w:rsidRPr="00CA2883" w:rsidRDefault="0003273D" w:rsidP="00CA288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03273D" w:rsidRPr="00CA2883" w:rsidTr="00693B87">
        <w:trPr>
          <w:trHeight w:val="555"/>
        </w:trPr>
        <w:tc>
          <w:tcPr>
            <w:tcW w:w="457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A2883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76" w:type="dxa"/>
          </w:tcPr>
          <w:p w:rsidR="0003273D" w:rsidRPr="00CA2883" w:rsidRDefault="0003273D" w:rsidP="00693B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Чевагин Александр Николаевич</w:t>
            </w: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923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1\20 доли</w:t>
            </w:r>
          </w:p>
        </w:tc>
        <w:tc>
          <w:tcPr>
            <w:tcW w:w="1134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1802000</w:t>
            </w:r>
          </w:p>
        </w:tc>
        <w:tc>
          <w:tcPr>
            <w:tcW w:w="1134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Pr="00693B87" w:rsidRDefault="0003273D" w:rsidP="00693B87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03273D" w:rsidRPr="00C25DBE" w:rsidRDefault="0003273D" w:rsidP="00C25DBE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Автомашина </w:t>
            </w:r>
            <w:r w:rsidRPr="00C25DBE">
              <w:rPr>
                <w:rFonts w:ascii="Times New Roman" w:hAnsi="Times New Roman"/>
                <w:lang w:val="en-US"/>
              </w:rPr>
              <w:t>HYUNDAI</w:t>
            </w:r>
            <w:r>
              <w:rPr>
                <w:rFonts w:ascii="Times New Roman" w:hAnsi="Times New Roman"/>
                <w:lang w:val="en-US"/>
              </w:rPr>
              <w:t xml:space="preserve"> TUCSJN</w:t>
            </w:r>
            <w:r>
              <w:rPr>
                <w:rFonts w:ascii="Times New Roman" w:hAnsi="Times New Roman"/>
              </w:rPr>
              <w:t>,</w:t>
            </w:r>
            <w:r w:rsidRPr="00C25DBE"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</w:rPr>
              <w:t>ГАЗ 27471</w:t>
            </w: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180830,45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2100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1\3 доли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3434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аренда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17604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122,4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здание</w:t>
            </w: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1\3 доли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03273D" w:rsidRPr="00CA2883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ГБУ РО «Скопинская ЦРБ» медсестра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150130,28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428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магазин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155,6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3 кл. Вослебовской СОШ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Долевая 1\5 доли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Pr="00CA2883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3273D" w:rsidRPr="00CA2883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122,4</w:t>
            </w:r>
          </w:p>
        </w:tc>
        <w:tc>
          <w:tcPr>
            <w:tcW w:w="1134" w:type="dxa"/>
          </w:tcPr>
          <w:p w:rsidR="0003273D" w:rsidRPr="00CA2883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Катина Лариса Николаевна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1999982,94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«Лина» слесарь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</w:t>
            </w: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237190,62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Стенникова Ольга Валерьевна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 администрации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184075,81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дочь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Учащаяся 1 кл. Вослебовской СОШ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Мартынова Антонина Николаевна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специалист администрации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82,6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175917,95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03273D" w:rsidRPr="00C31A95" w:rsidRDefault="0003273D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31A95">
              <w:rPr>
                <w:rFonts w:ascii="Times New Roman" w:hAnsi="Times New Roman"/>
                <w:sz w:val="20"/>
                <w:szCs w:val="20"/>
              </w:rPr>
              <w:t>ОАО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r w:rsidRPr="00C31A95">
              <w:rPr>
                <w:rFonts w:ascii="Times New Roman" w:hAnsi="Times New Roman"/>
                <w:sz w:val="20"/>
                <w:szCs w:val="20"/>
              </w:rPr>
              <w:t>Газпром Газараспределение ОАО Рязаньоблгаз филиал Скопин</w:t>
            </w:r>
            <w:r>
              <w:rPr>
                <w:rFonts w:ascii="Times New Roman" w:hAnsi="Times New Roman"/>
                <w:sz w:val="20"/>
                <w:szCs w:val="20"/>
              </w:rPr>
              <w:t>» водитель</w:t>
            </w: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21074</w:t>
            </w: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270792,11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Pr="00C31A95" w:rsidRDefault="0003273D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23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82,6</w:t>
            </w:r>
          </w:p>
        </w:tc>
        <w:tc>
          <w:tcPr>
            <w:tcW w:w="1134" w:type="dxa"/>
          </w:tcPr>
          <w:p w:rsidR="0003273D" w:rsidRPr="00693B87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Суркова Татьяна Дмитриевна</w:t>
            </w:r>
          </w:p>
        </w:tc>
        <w:tc>
          <w:tcPr>
            <w:tcW w:w="1222" w:type="dxa"/>
          </w:tcPr>
          <w:p w:rsidR="0003273D" w:rsidRPr="00C31A95" w:rsidRDefault="0003273D" w:rsidP="0026403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 специалист администрации</w:t>
            </w:r>
          </w:p>
        </w:tc>
        <w:tc>
          <w:tcPr>
            <w:tcW w:w="923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273711,74</w:t>
            </w: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25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D912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 w:rsidRPr="00693B87">
              <w:rPr>
                <w:rFonts w:ascii="Times New Roman" w:hAnsi="Times New Roman"/>
              </w:rPr>
              <w:t>Земель</w:t>
            </w:r>
            <w:r>
              <w:rPr>
                <w:rFonts w:ascii="Times New Roman" w:hAnsi="Times New Roman"/>
              </w:rPr>
              <w:t>ный участок</w:t>
            </w:r>
          </w:p>
        </w:tc>
        <w:tc>
          <w:tcPr>
            <w:tcW w:w="1025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134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3273D" w:rsidRPr="00CA2883" w:rsidTr="00693B87">
        <w:tc>
          <w:tcPr>
            <w:tcW w:w="457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03273D" w:rsidRDefault="0003273D" w:rsidP="00264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025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134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56,0</w:t>
            </w:r>
          </w:p>
        </w:tc>
        <w:tc>
          <w:tcPr>
            <w:tcW w:w="1134" w:type="dxa"/>
          </w:tcPr>
          <w:p w:rsidR="0003273D" w:rsidRPr="00693B87" w:rsidRDefault="0003273D" w:rsidP="00331BA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3273D" w:rsidRDefault="0003273D" w:rsidP="00331BA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03273D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3273D" w:rsidRPr="00CA2883" w:rsidRDefault="0003273D" w:rsidP="00CA28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273D" w:rsidRDefault="0003273D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3273D" w:rsidRPr="004266EF" w:rsidRDefault="0003273D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66E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6EF">
        <w:rPr>
          <w:rFonts w:ascii="Times New Roman" w:hAnsi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 и доход</w:t>
      </w:r>
      <w:r>
        <w:rPr>
          <w:rFonts w:ascii="Times New Roman" w:hAnsi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03273D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3D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0CB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3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813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4F8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3C4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488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BA7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87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3FC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DBE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A95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883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2B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58</TotalTime>
  <Pages>4</Pages>
  <Words>421</Words>
  <Characters>2404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Admin</cp:lastModifiedBy>
  <cp:revision>7</cp:revision>
  <dcterms:created xsi:type="dcterms:W3CDTF">2014-04-01T07:18:00Z</dcterms:created>
  <dcterms:modified xsi:type="dcterms:W3CDTF">2014-04-30T04:24:00Z</dcterms:modified>
</cp:coreProperties>
</file>