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D68" w:rsidRPr="00AA5E93" w:rsidRDefault="00D31D68" w:rsidP="006C76F1">
      <w:pPr>
        <w:jc w:val="center"/>
        <w:rPr>
          <w:rFonts w:ascii="Times New Roman" w:hAnsi="Times New Roman"/>
          <w:b/>
          <w:sz w:val="20"/>
          <w:szCs w:val="20"/>
        </w:rPr>
      </w:pPr>
      <w:r w:rsidRPr="00AA5E93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Pr="006C76F1">
        <w:rPr>
          <w:rFonts w:ascii="Times New Roman" w:hAnsi="Times New Roman"/>
          <w:b/>
          <w:color w:val="0000FF"/>
          <w:sz w:val="20"/>
          <w:szCs w:val="20"/>
        </w:rPr>
        <w:t>руководителя МКУ «</w:t>
      </w:r>
      <w:r w:rsidRPr="006C76F1">
        <w:rPr>
          <w:rFonts w:ascii="Times New Roman" w:hAnsi="Times New Roman"/>
          <w:b/>
          <w:color w:val="0000FF"/>
          <w:sz w:val="20"/>
          <w:szCs w:val="20"/>
          <w:lang w:eastAsia="en-US"/>
        </w:rPr>
        <w:t>Управление сельского хозяйства Администрации муниципального района Волжский Самарской области»</w:t>
      </w:r>
      <w:r w:rsidRPr="006C76F1">
        <w:rPr>
          <w:rFonts w:ascii="Times New Roman" w:hAnsi="Times New Roman"/>
          <w:color w:val="0000FF"/>
          <w:sz w:val="20"/>
          <w:szCs w:val="20"/>
          <w:lang w:eastAsia="en-US"/>
        </w:rPr>
        <w:t xml:space="preserve"> </w:t>
      </w:r>
      <w:r w:rsidRPr="00AA5E93">
        <w:rPr>
          <w:rFonts w:ascii="Times New Roman" w:hAnsi="Times New Roman"/>
          <w:b/>
          <w:sz w:val="20"/>
          <w:szCs w:val="20"/>
        </w:rPr>
        <w:t>и членов е</w:t>
      </w:r>
      <w:r>
        <w:rPr>
          <w:rFonts w:ascii="Times New Roman" w:hAnsi="Times New Roman"/>
          <w:b/>
          <w:sz w:val="20"/>
          <w:szCs w:val="20"/>
        </w:rPr>
        <w:t>го</w:t>
      </w:r>
      <w:r w:rsidRPr="00AA5E93">
        <w:rPr>
          <w:rFonts w:ascii="Times New Roman" w:hAnsi="Times New Roman"/>
          <w:b/>
          <w:sz w:val="20"/>
          <w:szCs w:val="20"/>
        </w:rPr>
        <w:t xml:space="preserve"> семьи за период с 1 января по 31 декабря 2013 года</w:t>
      </w:r>
    </w:p>
    <w:p w:rsidR="00D31D68" w:rsidRPr="00AA5E93" w:rsidRDefault="00D31D68" w:rsidP="006C76F1">
      <w:pPr>
        <w:jc w:val="center"/>
        <w:rPr>
          <w:rFonts w:ascii="Times New Roman" w:hAnsi="Times New Roman"/>
          <w:b/>
          <w:sz w:val="20"/>
          <w:szCs w:val="20"/>
        </w:rPr>
      </w:pPr>
    </w:p>
    <w:p w:rsidR="00D31D68" w:rsidRPr="008F74E6" w:rsidRDefault="00D31D68" w:rsidP="006C76F1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D31D68" w:rsidRPr="00070E89" w:rsidTr="00981204">
        <w:tc>
          <w:tcPr>
            <w:tcW w:w="2194" w:type="dxa"/>
            <w:vMerge w:val="restart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27E69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927E69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D31D68" w:rsidRPr="00070E89" w:rsidTr="00981204">
        <w:tc>
          <w:tcPr>
            <w:tcW w:w="2194" w:type="dxa"/>
            <w:vMerge/>
          </w:tcPr>
          <w:p w:rsidR="00D31D68" w:rsidRPr="00927E69" w:rsidRDefault="00D31D68" w:rsidP="006C76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D31D68" w:rsidRPr="00927E69" w:rsidRDefault="00D31D68" w:rsidP="006C76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D31D68" w:rsidRPr="00927E69" w:rsidRDefault="00D31D68" w:rsidP="006C76F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D31D68" w:rsidRPr="00070E89" w:rsidTr="00981204">
        <w:tc>
          <w:tcPr>
            <w:tcW w:w="2194" w:type="dxa"/>
            <w:vMerge w:val="restart"/>
          </w:tcPr>
          <w:p w:rsidR="00D31D68" w:rsidRPr="00927E69" w:rsidRDefault="00D31D68" w:rsidP="006C76F1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27E69">
              <w:rPr>
                <w:rFonts w:ascii="Times New Roman" w:hAnsi="Times New Roman"/>
                <w:sz w:val="20"/>
                <w:szCs w:val="20"/>
                <w:lang w:eastAsia="en-US"/>
              </w:rPr>
              <w:t>Ядринцев</w:t>
            </w:r>
          </w:p>
          <w:p w:rsidR="00D31D68" w:rsidRPr="00927E69" w:rsidRDefault="00D31D68" w:rsidP="006C76F1">
            <w:pPr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  <w:lang w:eastAsia="en-US"/>
              </w:rPr>
              <w:t>Александр Михайлович</w:t>
            </w:r>
          </w:p>
        </w:tc>
        <w:tc>
          <w:tcPr>
            <w:tcW w:w="1510" w:type="dxa"/>
            <w:vMerge w:val="restart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902</w:t>
            </w:r>
            <w:r w:rsidRPr="00927E69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762,13</w:t>
            </w:r>
          </w:p>
        </w:tc>
        <w:tc>
          <w:tcPr>
            <w:tcW w:w="1919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  <w:lang w:eastAsia="en-US"/>
              </w:rPr>
              <w:t>УАЗ 303</w:t>
            </w:r>
          </w:p>
        </w:tc>
        <w:tc>
          <w:tcPr>
            <w:tcW w:w="1830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27E69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пай</w:t>
            </w:r>
          </w:p>
        </w:tc>
        <w:tc>
          <w:tcPr>
            <w:tcW w:w="1543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smartTag w:uri="urn:schemas-microsoft-com:office:smarttags" w:element="metricconverter">
              <w:smartTagPr>
                <w:attr w:name="ProductID" w:val="11,2 га"/>
              </w:smartTagPr>
              <w:r w:rsidRPr="00927E69">
                <w:rPr>
                  <w:rFonts w:ascii="Times New Roman" w:hAnsi="Times New Roman"/>
                  <w:sz w:val="20"/>
                  <w:szCs w:val="20"/>
                  <w:lang w:eastAsia="en-US"/>
                </w:rPr>
                <w:t>11,2 га</w:t>
              </w:r>
            </w:smartTag>
          </w:p>
        </w:tc>
        <w:tc>
          <w:tcPr>
            <w:tcW w:w="1552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27E69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31D68" w:rsidRPr="00070E89" w:rsidTr="00927E69">
        <w:trPr>
          <w:trHeight w:val="401"/>
        </w:trPr>
        <w:tc>
          <w:tcPr>
            <w:tcW w:w="2194" w:type="dxa"/>
            <w:vMerge/>
          </w:tcPr>
          <w:p w:rsidR="00D31D68" w:rsidRPr="00927E69" w:rsidRDefault="00D31D68" w:rsidP="006C76F1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27E69">
              <w:rPr>
                <w:rFonts w:ascii="Times New Roman" w:hAnsi="Times New Roman"/>
                <w:sz w:val="20"/>
                <w:szCs w:val="20"/>
                <w:lang w:eastAsia="en-US"/>
              </w:rPr>
              <w:t>Пежо 206</w:t>
            </w:r>
          </w:p>
        </w:tc>
        <w:tc>
          <w:tcPr>
            <w:tcW w:w="1830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27E69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543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27E69">
              <w:rPr>
                <w:rFonts w:ascii="Times New Roman" w:hAnsi="Times New Roman"/>
                <w:sz w:val="20"/>
                <w:szCs w:val="20"/>
                <w:lang w:eastAsia="en-US"/>
              </w:rPr>
              <w:t>1490</w:t>
            </w:r>
          </w:p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2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27E69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31D68" w:rsidRPr="00070E89" w:rsidTr="00981204">
        <w:tc>
          <w:tcPr>
            <w:tcW w:w="2194" w:type="dxa"/>
            <w:vMerge/>
          </w:tcPr>
          <w:p w:rsidR="00D31D68" w:rsidRPr="00927E69" w:rsidRDefault="00D31D68" w:rsidP="006C76F1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27E69">
              <w:rPr>
                <w:rFonts w:ascii="Times New Roman" w:hAnsi="Times New Roman"/>
                <w:sz w:val="20"/>
                <w:szCs w:val="20"/>
                <w:lang w:eastAsia="en-US"/>
              </w:rPr>
              <w:t>1/3 жилого дома</w:t>
            </w:r>
          </w:p>
        </w:tc>
        <w:tc>
          <w:tcPr>
            <w:tcW w:w="1543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27E69">
              <w:rPr>
                <w:rFonts w:ascii="Times New Roman" w:hAnsi="Times New Roman"/>
                <w:sz w:val="20"/>
                <w:szCs w:val="20"/>
                <w:lang w:eastAsia="en-US"/>
              </w:rPr>
              <w:t>36,7</w:t>
            </w:r>
          </w:p>
        </w:tc>
        <w:tc>
          <w:tcPr>
            <w:tcW w:w="1552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27E69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31D68" w:rsidRPr="00070E89" w:rsidTr="00981204">
        <w:tc>
          <w:tcPr>
            <w:tcW w:w="2194" w:type="dxa"/>
            <w:vMerge w:val="restart"/>
          </w:tcPr>
          <w:p w:rsidR="00D31D68" w:rsidRPr="00927E69" w:rsidRDefault="00D31D68" w:rsidP="006C76F1">
            <w:pPr>
              <w:tabs>
                <w:tab w:val="left" w:pos="1052"/>
              </w:tabs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510" w:type="dxa"/>
            <w:vMerge w:val="restart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114</w:t>
            </w:r>
            <w:r w:rsidRPr="00927E69">
              <w:rPr>
                <w:rFonts w:ascii="Times New Roman" w:hAnsi="Times New Roman"/>
                <w:sz w:val="20"/>
                <w:szCs w:val="20"/>
                <w:lang w:eastAsia="en-US"/>
              </w:rPr>
              <w:t>636</w:t>
            </w:r>
          </w:p>
        </w:tc>
        <w:tc>
          <w:tcPr>
            <w:tcW w:w="1919" w:type="dxa"/>
            <w:vMerge w:val="restart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27E69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27E69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543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27E69">
              <w:rPr>
                <w:rFonts w:ascii="Times New Roman" w:hAnsi="Times New Roman"/>
                <w:sz w:val="20"/>
                <w:szCs w:val="20"/>
                <w:lang w:eastAsia="en-US"/>
              </w:rPr>
              <w:t>12600</w:t>
            </w:r>
            <w:bookmarkStart w:id="0" w:name="_GoBack"/>
            <w:bookmarkEnd w:id="0"/>
          </w:p>
        </w:tc>
        <w:tc>
          <w:tcPr>
            <w:tcW w:w="1552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27E69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D31D68" w:rsidRPr="00070E89" w:rsidTr="00981204">
        <w:tc>
          <w:tcPr>
            <w:tcW w:w="2194" w:type="dxa"/>
            <w:vMerge/>
          </w:tcPr>
          <w:p w:rsidR="00D31D68" w:rsidRPr="00927E69" w:rsidRDefault="00D31D68" w:rsidP="006C76F1">
            <w:pPr>
              <w:tabs>
                <w:tab w:val="left" w:pos="1052"/>
              </w:tabs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  <w:vMerge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27E69">
              <w:rPr>
                <w:rFonts w:ascii="Times New Roman" w:hAnsi="Times New Roman"/>
                <w:sz w:val="20"/>
                <w:szCs w:val="20"/>
                <w:lang w:eastAsia="en-US"/>
              </w:rPr>
              <w:t>1/3 жилого дома</w:t>
            </w:r>
          </w:p>
        </w:tc>
        <w:tc>
          <w:tcPr>
            <w:tcW w:w="1543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36,7</w:t>
            </w:r>
          </w:p>
        </w:tc>
        <w:tc>
          <w:tcPr>
            <w:tcW w:w="1552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27E69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D31D68" w:rsidRPr="00927E69" w:rsidRDefault="00D31D68" w:rsidP="006C76F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D31D68" w:rsidRDefault="00D31D68" w:rsidP="006C76F1">
      <w:pPr>
        <w:rPr>
          <w:sz w:val="20"/>
          <w:szCs w:val="20"/>
        </w:rPr>
      </w:pPr>
    </w:p>
    <w:p w:rsidR="00D31D68" w:rsidRDefault="00D31D68" w:rsidP="006C76F1">
      <w:pPr>
        <w:rPr>
          <w:rFonts w:ascii="Times New Roman" w:hAnsi="Times New Roman"/>
          <w:sz w:val="28"/>
          <w:szCs w:val="28"/>
        </w:rPr>
      </w:pPr>
    </w:p>
    <w:p w:rsidR="00D31D68" w:rsidRDefault="00D31D68" w:rsidP="006C76F1">
      <w:pPr>
        <w:jc w:val="center"/>
        <w:rPr>
          <w:rFonts w:ascii="Times New Roman" w:hAnsi="Times New Roman"/>
        </w:rPr>
      </w:pPr>
    </w:p>
    <w:p w:rsidR="00D31D68" w:rsidRPr="00070E89" w:rsidRDefault="00D31D68" w:rsidP="006C76F1">
      <w:pPr>
        <w:rPr>
          <w:sz w:val="20"/>
          <w:szCs w:val="20"/>
        </w:rPr>
      </w:pPr>
    </w:p>
    <w:sectPr w:rsidR="00D31D68" w:rsidRPr="00070E89" w:rsidSect="006A15B3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70E89"/>
    <w:rsid w:val="000C0C65"/>
    <w:rsid w:val="000D3AFB"/>
    <w:rsid w:val="00154D88"/>
    <w:rsid w:val="00387ABD"/>
    <w:rsid w:val="004934B8"/>
    <w:rsid w:val="00515791"/>
    <w:rsid w:val="005F12EE"/>
    <w:rsid w:val="006A15B3"/>
    <w:rsid w:val="006C76F1"/>
    <w:rsid w:val="00817C47"/>
    <w:rsid w:val="008612B9"/>
    <w:rsid w:val="0087336C"/>
    <w:rsid w:val="008A7C4D"/>
    <w:rsid w:val="008F74E6"/>
    <w:rsid w:val="00905EF9"/>
    <w:rsid w:val="00927E69"/>
    <w:rsid w:val="00970748"/>
    <w:rsid w:val="00981204"/>
    <w:rsid w:val="009E067C"/>
    <w:rsid w:val="00AA5E93"/>
    <w:rsid w:val="00AD40F2"/>
    <w:rsid w:val="00B250D1"/>
    <w:rsid w:val="00B26531"/>
    <w:rsid w:val="00BB3110"/>
    <w:rsid w:val="00D31D68"/>
    <w:rsid w:val="00D634D0"/>
    <w:rsid w:val="00DE7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73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</TotalTime>
  <Pages>1</Pages>
  <Words>126</Words>
  <Characters>722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14</cp:revision>
  <dcterms:created xsi:type="dcterms:W3CDTF">2014-04-02T06:41:00Z</dcterms:created>
  <dcterms:modified xsi:type="dcterms:W3CDTF">2014-04-08T11:37:00Z</dcterms:modified>
</cp:coreProperties>
</file>