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94" w:rsidRDefault="00C76594" w:rsidP="00C76594"/>
    <w:tbl>
      <w:tblPr>
        <w:tblW w:w="14503" w:type="dxa"/>
        <w:tblInd w:w="103" w:type="dxa"/>
        <w:tblLook w:val="0000"/>
      </w:tblPr>
      <w:tblGrid>
        <w:gridCol w:w="495"/>
        <w:gridCol w:w="2204"/>
        <w:gridCol w:w="1811"/>
        <w:gridCol w:w="5843"/>
        <w:gridCol w:w="4150"/>
      </w:tblGrid>
      <w:tr w:rsidR="00C76594" w:rsidRPr="00985F31" w:rsidTr="0084360B">
        <w:trPr>
          <w:trHeight w:val="705"/>
        </w:trPr>
        <w:tc>
          <w:tcPr>
            <w:tcW w:w="14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76594" w:rsidRPr="004D5E63" w:rsidRDefault="00C76594" w:rsidP="0084360B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D5E63">
              <w:rPr>
                <w:rFonts w:ascii="Arial" w:hAnsi="Arial" w:cs="Arial"/>
                <w:b/>
                <w:sz w:val="20"/>
                <w:szCs w:val="20"/>
              </w:rPr>
              <w:t>Сведения</w:t>
            </w:r>
          </w:p>
          <w:p w:rsidR="00C76594" w:rsidRDefault="00C76594" w:rsidP="0084360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E63">
              <w:rPr>
                <w:rFonts w:ascii="Arial" w:hAnsi="Arial" w:cs="Arial"/>
                <w:sz w:val="20"/>
                <w:szCs w:val="20"/>
              </w:rPr>
              <w:t xml:space="preserve">о доходах, об имуществе и обязательствах имущественного характера </w:t>
            </w:r>
            <w:r>
              <w:rPr>
                <w:rFonts w:ascii="Arial" w:hAnsi="Arial" w:cs="Arial"/>
                <w:sz w:val="20"/>
                <w:szCs w:val="20"/>
              </w:rPr>
              <w:t xml:space="preserve">руководителей </w:t>
            </w:r>
          </w:p>
          <w:p w:rsidR="00C76594" w:rsidRDefault="00C76594" w:rsidP="0084360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муниципальных учреждений  города Лермонтова </w:t>
            </w:r>
            <w:r w:rsidRPr="004D5E63">
              <w:rPr>
                <w:rFonts w:ascii="Arial" w:hAnsi="Arial" w:cs="Arial"/>
                <w:sz w:val="20"/>
                <w:szCs w:val="20"/>
              </w:rPr>
              <w:t>и членов их семей</w:t>
            </w:r>
          </w:p>
          <w:p w:rsidR="00C76594" w:rsidRPr="0005156D" w:rsidRDefault="00C76594" w:rsidP="0084360B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4D5E63">
              <w:rPr>
                <w:rFonts w:ascii="Arial" w:hAnsi="Arial" w:cs="Arial"/>
                <w:sz w:val="20"/>
                <w:szCs w:val="20"/>
              </w:rPr>
              <w:t xml:space="preserve">за период с 01 января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D5E63">
                <w:rPr>
                  <w:rFonts w:ascii="Arial" w:hAnsi="Arial" w:cs="Arial"/>
                  <w:sz w:val="20"/>
                  <w:szCs w:val="20"/>
                </w:rPr>
                <w:t>20</w:t>
              </w:r>
              <w:r>
                <w:rPr>
                  <w:rFonts w:ascii="Arial" w:hAnsi="Arial" w:cs="Arial"/>
                  <w:sz w:val="20"/>
                  <w:szCs w:val="20"/>
                </w:rPr>
                <w:t>13</w:t>
              </w:r>
              <w:r w:rsidRPr="004D5E63">
                <w:rPr>
                  <w:rFonts w:ascii="Arial" w:hAnsi="Arial" w:cs="Arial"/>
                  <w:sz w:val="20"/>
                  <w:szCs w:val="20"/>
                </w:rPr>
                <w:t xml:space="preserve"> г</w:t>
              </w:r>
            </w:smartTag>
            <w:r w:rsidRPr="004D5E63">
              <w:rPr>
                <w:rFonts w:ascii="Arial" w:hAnsi="Arial" w:cs="Arial"/>
                <w:sz w:val="20"/>
                <w:szCs w:val="20"/>
              </w:rPr>
              <w:t xml:space="preserve">. по 31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D5E63">
                <w:rPr>
                  <w:rFonts w:ascii="Arial" w:hAnsi="Arial" w:cs="Arial"/>
                  <w:sz w:val="20"/>
                  <w:szCs w:val="20"/>
                </w:rPr>
                <w:t>20</w:t>
              </w:r>
              <w:r>
                <w:rPr>
                  <w:rFonts w:ascii="Arial" w:hAnsi="Arial" w:cs="Arial"/>
                  <w:sz w:val="20"/>
                  <w:szCs w:val="20"/>
                </w:rPr>
                <w:t>13</w:t>
              </w:r>
              <w:r w:rsidRPr="004D5E63">
                <w:rPr>
                  <w:rFonts w:ascii="Arial" w:hAnsi="Arial" w:cs="Arial"/>
                  <w:sz w:val="20"/>
                  <w:szCs w:val="20"/>
                </w:rPr>
                <w:t xml:space="preserve"> г</w:t>
              </w:r>
            </w:smartTag>
            <w:r w:rsidRPr="004D5E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6594" w:rsidRPr="00985F31" w:rsidTr="0084360B">
        <w:trPr>
          <w:trHeight w:val="8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Перечень объекто</w:t>
            </w:r>
            <w:r>
              <w:rPr>
                <w:rFonts w:ascii="Arial" w:hAnsi="Arial" w:cs="Arial"/>
                <w:sz w:val="20"/>
                <w:szCs w:val="20"/>
              </w:rPr>
              <w:t>в недвижимого имущества и транс</w:t>
            </w:r>
            <w:r w:rsidRPr="00985F31">
              <w:rPr>
                <w:rFonts w:ascii="Arial" w:hAnsi="Arial" w:cs="Arial"/>
                <w:sz w:val="20"/>
                <w:szCs w:val="20"/>
              </w:rPr>
              <w:t>пор</w:t>
            </w:r>
            <w:r w:rsidRPr="00985F31">
              <w:rPr>
                <w:rFonts w:ascii="Arial" w:hAnsi="Arial" w:cs="Arial"/>
                <w:sz w:val="20"/>
                <w:szCs w:val="20"/>
              </w:rPr>
              <w:t>т</w:t>
            </w:r>
            <w:r w:rsidRPr="00985F31">
              <w:rPr>
                <w:rFonts w:ascii="Arial" w:hAnsi="Arial" w:cs="Arial"/>
                <w:sz w:val="20"/>
                <w:szCs w:val="20"/>
              </w:rPr>
              <w:t>ных средств, принадлежащих на праве собственности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Перечень объектов недвижимого имущ</w:t>
            </w:r>
            <w:r w:rsidRPr="00985F31">
              <w:rPr>
                <w:rFonts w:ascii="Arial" w:hAnsi="Arial" w:cs="Arial"/>
                <w:sz w:val="20"/>
                <w:szCs w:val="20"/>
              </w:rPr>
              <w:t>е</w:t>
            </w:r>
            <w:r w:rsidRPr="00985F31">
              <w:rPr>
                <w:rFonts w:ascii="Arial" w:hAnsi="Arial" w:cs="Arial"/>
                <w:sz w:val="20"/>
                <w:szCs w:val="20"/>
              </w:rPr>
              <w:t>ства, находящихся в пользовании</w:t>
            </w:r>
          </w:p>
        </w:tc>
      </w:tr>
    </w:tbl>
    <w:p w:rsidR="00C76594" w:rsidRPr="0005156D" w:rsidRDefault="00C76594" w:rsidP="00C76594">
      <w:pPr>
        <w:rPr>
          <w:sz w:val="2"/>
          <w:szCs w:val="2"/>
        </w:rPr>
      </w:pPr>
    </w:p>
    <w:tbl>
      <w:tblPr>
        <w:tblW w:w="14503" w:type="dxa"/>
        <w:tblInd w:w="103" w:type="dxa"/>
        <w:tblLayout w:type="fixed"/>
        <w:tblLook w:val="0000"/>
      </w:tblPr>
      <w:tblGrid>
        <w:gridCol w:w="495"/>
        <w:gridCol w:w="2204"/>
        <w:gridCol w:w="1811"/>
        <w:gridCol w:w="1570"/>
        <w:gridCol w:w="1155"/>
        <w:gridCol w:w="1417"/>
        <w:gridCol w:w="1701"/>
        <w:gridCol w:w="1503"/>
        <w:gridCol w:w="1085"/>
        <w:gridCol w:w="1562"/>
      </w:tblGrid>
      <w:tr w:rsidR="00C76594" w:rsidRPr="00985F31" w:rsidTr="0084360B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Ф.И.О., замещаемая должность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985F31">
              <w:rPr>
                <w:rFonts w:ascii="Arial" w:hAnsi="Arial" w:cs="Arial"/>
                <w:sz w:val="20"/>
                <w:szCs w:val="20"/>
              </w:rPr>
              <w:t>Декларирован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85F31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proofErr w:type="gramEnd"/>
            <w:r w:rsidRPr="00985F31">
              <w:rPr>
                <w:rFonts w:ascii="Arial" w:hAnsi="Arial" w:cs="Arial"/>
                <w:sz w:val="20"/>
                <w:szCs w:val="20"/>
              </w:rPr>
              <w:t xml:space="preserve"> годовой д</w:t>
            </w:r>
            <w:r w:rsidRPr="00985F31">
              <w:rPr>
                <w:rFonts w:ascii="Arial" w:hAnsi="Arial" w:cs="Arial"/>
                <w:sz w:val="20"/>
                <w:szCs w:val="20"/>
              </w:rPr>
              <w:t>о</w:t>
            </w:r>
            <w:r w:rsidRPr="00985F31">
              <w:rPr>
                <w:rFonts w:ascii="Arial" w:hAnsi="Arial" w:cs="Arial"/>
                <w:sz w:val="20"/>
                <w:szCs w:val="20"/>
              </w:rPr>
              <w:t xml:space="preserve">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85F31">
                <w:rPr>
                  <w:rFonts w:ascii="Arial" w:hAnsi="Arial" w:cs="Arial"/>
                  <w:sz w:val="20"/>
                  <w:szCs w:val="20"/>
                </w:rPr>
                <w:t>20</w:t>
              </w:r>
              <w:r>
                <w:rPr>
                  <w:rFonts w:ascii="Arial" w:hAnsi="Arial" w:cs="Arial"/>
                  <w:sz w:val="20"/>
                  <w:szCs w:val="20"/>
                </w:rPr>
                <w:t>13</w:t>
              </w:r>
              <w:r w:rsidRPr="00985F31">
                <w:rPr>
                  <w:rFonts w:ascii="Arial" w:hAnsi="Arial" w:cs="Arial"/>
                  <w:sz w:val="20"/>
                  <w:szCs w:val="20"/>
                </w:rPr>
                <w:t xml:space="preserve"> г</w:t>
              </w:r>
            </w:smartTag>
            <w:r w:rsidRPr="00985F31">
              <w:rPr>
                <w:rFonts w:ascii="Arial" w:hAnsi="Arial" w:cs="Arial"/>
                <w:sz w:val="20"/>
                <w:szCs w:val="20"/>
              </w:rPr>
              <w:t>. (руб.)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Площадь (кв.м.)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Страна ра</w:t>
            </w:r>
            <w:r w:rsidRPr="00985F31">
              <w:rPr>
                <w:rFonts w:ascii="Arial" w:hAnsi="Arial" w:cs="Arial"/>
                <w:sz w:val="20"/>
                <w:szCs w:val="20"/>
              </w:rPr>
              <w:t>с</w:t>
            </w:r>
            <w:r w:rsidRPr="00985F31">
              <w:rPr>
                <w:rFonts w:ascii="Arial" w:hAnsi="Arial" w:cs="Arial"/>
                <w:sz w:val="20"/>
                <w:szCs w:val="20"/>
              </w:rPr>
              <w:t>положения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Транспортные средства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Вид объектов недвижим</w:t>
            </w:r>
            <w:r w:rsidRPr="00985F31">
              <w:rPr>
                <w:rFonts w:ascii="Arial" w:hAnsi="Arial" w:cs="Arial"/>
                <w:sz w:val="20"/>
                <w:szCs w:val="20"/>
              </w:rPr>
              <w:t>о</w:t>
            </w:r>
            <w:r w:rsidRPr="00985F31">
              <w:rPr>
                <w:rFonts w:ascii="Arial" w:hAnsi="Arial" w:cs="Arial"/>
                <w:sz w:val="20"/>
                <w:szCs w:val="20"/>
              </w:rPr>
              <w:t>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Площадь (кв.м.)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rPr>
                <w:rFonts w:ascii="Arial" w:hAnsi="Arial" w:cs="Arial"/>
                <w:sz w:val="20"/>
                <w:szCs w:val="20"/>
              </w:rPr>
            </w:pPr>
            <w:r w:rsidRPr="00985F31">
              <w:rPr>
                <w:rFonts w:ascii="Arial" w:hAnsi="Arial" w:cs="Arial"/>
                <w:sz w:val="20"/>
                <w:szCs w:val="20"/>
              </w:rPr>
              <w:t>Страна ра</w:t>
            </w:r>
            <w:r w:rsidRPr="00985F31">
              <w:rPr>
                <w:rFonts w:ascii="Arial" w:hAnsi="Arial" w:cs="Arial"/>
                <w:sz w:val="20"/>
                <w:szCs w:val="20"/>
              </w:rPr>
              <w:t>с</w:t>
            </w:r>
            <w:r w:rsidRPr="00985F31">
              <w:rPr>
                <w:rFonts w:ascii="Arial" w:hAnsi="Arial" w:cs="Arial"/>
                <w:sz w:val="20"/>
                <w:szCs w:val="20"/>
              </w:rPr>
              <w:t>положения</w:t>
            </w:r>
          </w:p>
        </w:tc>
      </w:tr>
    </w:tbl>
    <w:p w:rsidR="00C76594" w:rsidRPr="00794225" w:rsidRDefault="00C76594" w:rsidP="00C76594">
      <w:pPr>
        <w:rPr>
          <w:sz w:val="2"/>
          <w:szCs w:val="2"/>
        </w:rPr>
      </w:pPr>
    </w:p>
    <w:tbl>
      <w:tblPr>
        <w:tblW w:w="14503" w:type="dxa"/>
        <w:tblInd w:w="103" w:type="dxa"/>
        <w:tblLayout w:type="fixed"/>
        <w:tblLook w:val="0000"/>
      </w:tblPr>
      <w:tblGrid>
        <w:gridCol w:w="495"/>
        <w:gridCol w:w="2235"/>
        <w:gridCol w:w="1717"/>
        <w:gridCol w:w="1498"/>
        <w:gridCol w:w="1290"/>
        <w:gridCol w:w="1417"/>
        <w:gridCol w:w="1701"/>
        <w:gridCol w:w="1559"/>
        <w:gridCol w:w="993"/>
        <w:gridCol w:w="1598"/>
      </w:tblGrid>
      <w:tr w:rsidR="00C76594" w:rsidRPr="00985F31" w:rsidTr="0084360B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985F31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76594" w:rsidRPr="00985F31" w:rsidTr="0084360B">
        <w:trPr>
          <w:trHeight w:val="381"/>
          <w:tblHeader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Жуган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Зоя Александровна,</w:t>
            </w:r>
          </w:p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МБУ г. Лермонтова «ОКС»</w:t>
            </w:r>
          </w:p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508026,35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сток</w:t>
            </w:r>
          </w:p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индивидуа-льная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2B9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2B9">
              <w:rPr>
                <w:rFonts w:ascii="Arial" w:hAnsi="Arial" w:cs="Arial"/>
                <w:sz w:val="20"/>
                <w:szCs w:val="20"/>
              </w:rPr>
              <w:t>легковой авт</w:t>
            </w:r>
            <w:r w:rsidRPr="00FA42B9">
              <w:rPr>
                <w:rFonts w:ascii="Arial" w:hAnsi="Arial" w:cs="Arial"/>
                <w:sz w:val="20"/>
                <w:szCs w:val="20"/>
              </w:rPr>
              <w:t>о</w:t>
            </w:r>
            <w:r w:rsidRPr="00FA42B9">
              <w:rPr>
                <w:rFonts w:ascii="Arial" w:hAnsi="Arial" w:cs="Arial"/>
                <w:sz w:val="20"/>
                <w:szCs w:val="20"/>
              </w:rPr>
              <w:t>мобиль</w:t>
            </w:r>
          </w:p>
          <w:p w:rsidR="00C76594" w:rsidRP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21053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594" w:rsidRPr="00985F31" w:rsidTr="004C773A">
        <w:trPr>
          <w:trHeight w:val="772"/>
          <w:tblHeader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индивидуа-льная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594" w:rsidRPr="00985F31" w:rsidTr="0084360B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234540,42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BC7BC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сток</w:t>
            </w:r>
          </w:p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C76594" w:rsidRPr="00985F31" w:rsidTr="0084360B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BC7BC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C76594" w:rsidRPr="00985F31" w:rsidTr="0084360B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Персианов Евгений Олегович, начальник МКУ «Аварийно-спасательная служба города Лермонтова Ставропольского края» 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503996,59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2B9">
              <w:rPr>
                <w:rFonts w:ascii="Arial" w:hAnsi="Arial" w:cs="Arial"/>
                <w:sz w:val="20"/>
                <w:szCs w:val="20"/>
              </w:rPr>
              <w:t>легковой авт</w:t>
            </w:r>
            <w:r w:rsidRPr="00FA42B9">
              <w:rPr>
                <w:rFonts w:ascii="Arial" w:hAnsi="Arial" w:cs="Arial"/>
                <w:sz w:val="20"/>
                <w:szCs w:val="20"/>
              </w:rPr>
              <w:t>о</w:t>
            </w:r>
            <w:r w:rsidRPr="00FA42B9">
              <w:rPr>
                <w:rFonts w:ascii="Arial" w:hAnsi="Arial" w:cs="Arial"/>
                <w:sz w:val="20"/>
                <w:szCs w:val="20"/>
              </w:rPr>
              <w:t>мобиль</w:t>
            </w:r>
          </w:p>
          <w:p w:rsidR="00C76594" w:rsidRP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ЗАЗ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69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YO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C76594" w:rsidRPr="00985F31" w:rsidTr="0084360B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160720,22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C76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C76594" w:rsidRPr="00985F31" w:rsidTr="0084360B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Гура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Елена Анатольевна, директор-главный редактор МБУ «ТР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Слово»</w:t>
            </w:r>
          </w:p>
          <w:p w:rsidR="00C76594" w:rsidRDefault="00C76594" w:rsidP="008436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289293,00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(индивид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>альная)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Pr="00FA42B9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2B9">
              <w:rPr>
                <w:rFonts w:ascii="Arial" w:hAnsi="Arial" w:cs="Arial"/>
                <w:sz w:val="20"/>
                <w:szCs w:val="20"/>
              </w:rPr>
              <w:t>легковой авт</w:t>
            </w:r>
            <w:r w:rsidRPr="00FA42B9">
              <w:rPr>
                <w:rFonts w:ascii="Arial" w:hAnsi="Arial" w:cs="Arial"/>
                <w:sz w:val="20"/>
                <w:szCs w:val="20"/>
              </w:rPr>
              <w:t>о</w:t>
            </w:r>
            <w:r w:rsidRPr="00FA42B9">
              <w:rPr>
                <w:rFonts w:ascii="Arial" w:hAnsi="Arial" w:cs="Arial"/>
                <w:sz w:val="20"/>
                <w:szCs w:val="20"/>
              </w:rPr>
              <w:t>мобиль</w:t>
            </w:r>
          </w:p>
          <w:p w:rsidR="00C76594" w:rsidRPr="000A3B2D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Лифан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Солано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594" w:rsidRDefault="00C76594" w:rsidP="0084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2042" w:rsidRDefault="00C76594"/>
    <w:sectPr w:rsidR="00842042" w:rsidSect="00C360A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6594"/>
    <w:rsid w:val="00105A7A"/>
    <w:rsid w:val="003F4064"/>
    <w:rsid w:val="00C33B01"/>
    <w:rsid w:val="00C7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KulIA</dc:creator>
  <cp:lastModifiedBy>KulIA</cp:lastModifiedBy>
  <cp:revision>1</cp:revision>
  <dcterms:created xsi:type="dcterms:W3CDTF">2014-04-25T12:25:00Z</dcterms:created>
  <dcterms:modified xsi:type="dcterms:W3CDTF">2014-04-25T12:41:00Z</dcterms:modified>
</cp:coreProperties>
</file>