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5A8" w:rsidRDefault="001B15A8" w:rsidP="001B15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1B15A8" w:rsidRDefault="001B15A8" w:rsidP="001B15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замещающих должности муниципальной службы в Исполнительном комитете</w:t>
      </w:r>
      <w:r w:rsidR="00D37DC1">
        <w:rPr>
          <w:rFonts w:ascii="Times New Roman" w:hAnsi="Times New Roman" w:cs="Times New Roman"/>
          <w:b/>
          <w:sz w:val="28"/>
          <w:szCs w:val="28"/>
        </w:rPr>
        <w:t xml:space="preserve"> Черемшанского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Черемшанского муниципального района Республики Татарстан и членов их семей </w:t>
      </w:r>
    </w:p>
    <w:p w:rsidR="001B15A8" w:rsidRDefault="001B15A8" w:rsidP="001B15A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</w:t>
      </w:r>
      <w:r w:rsidR="004D26AF">
        <w:rPr>
          <w:rFonts w:ascii="Times New Roman" w:hAnsi="Times New Roman" w:cs="Times New Roman"/>
          <w:bCs/>
        </w:rPr>
        <w:t>й финансовый год с 1 января 201</w:t>
      </w:r>
      <w:r w:rsidR="000C4C31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 xml:space="preserve"> года по 31 декабря 201</w:t>
      </w:r>
      <w:r w:rsidR="000C4C31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 xml:space="preserve"> года</w:t>
      </w:r>
      <w:r>
        <w:rPr>
          <w:rFonts w:ascii="Times New Roman" w:hAnsi="Times New Roman" w:cs="Times New Roman"/>
        </w:rPr>
        <w:t>)</w:t>
      </w:r>
    </w:p>
    <w:p w:rsidR="001B15A8" w:rsidRDefault="001B15A8" w:rsidP="001B15A8">
      <w:pPr>
        <w:pStyle w:val="a3"/>
        <w:rPr>
          <w:rFonts w:ascii="Times New Roman" w:hAnsi="Times New Roman" w:cs="Times New Roman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2"/>
        <w:gridCol w:w="1714"/>
        <w:gridCol w:w="1984"/>
        <w:gridCol w:w="1229"/>
        <w:gridCol w:w="1440"/>
        <w:gridCol w:w="1676"/>
        <w:gridCol w:w="1800"/>
        <w:gridCol w:w="1440"/>
        <w:gridCol w:w="1440"/>
      </w:tblGrid>
      <w:tr w:rsidR="001B15A8" w:rsidTr="00CE2C74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5A8" w:rsidRDefault="001B15A8">
            <w:pPr>
              <w:spacing w:after="0" w:line="240" w:lineRule="auto"/>
              <w:jc w:val="center"/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Деклариро</w:t>
            </w:r>
            <w:proofErr w:type="spellEnd"/>
            <w:r>
              <w:rPr>
                <w:b/>
              </w:rPr>
              <w:t>-</w:t>
            </w:r>
          </w:p>
          <w:p w:rsidR="001B15A8" w:rsidRDefault="004D26A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ванный годовой доход за 2012</w:t>
            </w:r>
            <w:r w:rsidR="001B15A8">
              <w:rPr>
                <w:b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 и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1B15A8" w:rsidTr="00CE2C74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Страна рас-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Транс-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Площадь (кв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Страна рас-</w:t>
            </w:r>
          </w:p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положения</w:t>
            </w:r>
          </w:p>
        </w:tc>
      </w:tr>
      <w:tr w:rsidR="001B15A8" w:rsidTr="00CE2C7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1B15A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Ганиева Светлана Саримовна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D3343A">
            <w:pPr>
              <w:spacing w:after="0" w:line="240" w:lineRule="auto"/>
              <w:jc w:val="center"/>
            </w:pPr>
            <w:r>
              <w:t>440084,26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A8" w:rsidRDefault="001B15A8">
            <w:pPr>
              <w:spacing w:after="0" w:line="240" w:lineRule="auto"/>
              <w:jc w:val="center"/>
            </w:pPr>
            <w:r>
              <w:t>Квартира</w:t>
            </w:r>
          </w:p>
          <w:p w:rsidR="001B15A8" w:rsidRDefault="001B15A8">
            <w:pPr>
              <w:spacing w:after="0" w:line="240" w:lineRule="auto"/>
              <w:jc w:val="center"/>
            </w:pPr>
            <w:r>
              <w:t>(1/4 доля)</w:t>
            </w:r>
          </w:p>
          <w:p w:rsidR="001B15A8" w:rsidRDefault="001B15A8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A8" w:rsidRDefault="00CE2C74">
            <w:pPr>
              <w:spacing w:after="0" w:line="240" w:lineRule="auto"/>
              <w:jc w:val="center"/>
            </w:pPr>
            <w:r>
              <w:t>10</w:t>
            </w:r>
            <w:r w:rsidR="001B15A8">
              <w:t>0,0</w:t>
            </w:r>
          </w:p>
          <w:p w:rsidR="001B15A8" w:rsidRDefault="001B15A8">
            <w:pPr>
              <w:spacing w:after="0" w:line="240" w:lineRule="auto"/>
              <w:jc w:val="center"/>
            </w:pPr>
          </w:p>
          <w:p w:rsidR="001B15A8" w:rsidRDefault="001B15A8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1B15A8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1B15A8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CE2C74">
            <w:pPr>
              <w:spacing w:after="0" w:line="240" w:lineRule="auto"/>
              <w:jc w:val="center"/>
            </w:pPr>
            <w:r>
              <w:t>9</w:t>
            </w:r>
            <w:r w:rsidR="004D2C16">
              <w:t>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5A8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CE2C74" w:rsidTr="00CE2C7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3B76F6" w:rsidP="00BE5B1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Сабиров Айдар </w:t>
            </w:r>
            <w:proofErr w:type="spellStart"/>
            <w:r>
              <w:rPr>
                <w:b/>
              </w:rPr>
              <w:t>Рафикович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D26AF" w:rsidP="00BE5B1F">
            <w:pPr>
              <w:spacing w:after="0" w:line="240" w:lineRule="auto"/>
              <w:jc w:val="center"/>
            </w:pPr>
            <w:r>
              <w:t>119159,84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AF" w:rsidRDefault="004D26AF" w:rsidP="004D26AF">
            <w:pPr>
              <w:spacing w:after="0" w:line="240" w:lineRule="auto"/>
              <w:jc w:val="center"/>
            </w:pPr>
            <w:r>
              <w:t xml:space="preserve"> Жилой дом </w:t>
            </w:r>
          </w:p>
          <w:p w:rsidR="004D26AF" w:rsidRDefault="004D26AF" w:rsidP="004D26AF">
            <w:pPr>
              <w:spacing w:after="0" w:line="240" w:lineRule="auto"/>
              <w:jc w:val="center"/>
            </w:pPr>
            <w:r>
              <w:t>(1/8 доля)</w:t>
            </w:r>
          </w:p>
          <w:p w:rsidR="00CE2C74" w:rsidRDefault="00CE2C74" w:rsidP="00BE5B1F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4D26AF" w:rsidP="00BE5B1F">
            <w:pPr>
              <w:spacing w:after="0" w:line="240" w:lineRule="auto"/>
              <w:jc w:val="center"/>
            </w:pPr>
            <w:r>
              <w:t>85,6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D26AF" w:rsidP="00BE5B1F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D26AF" w:rsidP="00BE5B1F">
            <w:pPr>
              <w:spacing w:after="0" w:line="240" w:lineRule="auto"/>
              <w:jc w:val="center"/>
            </w:pPr>
            <w:r>
              <w:t>ВАЗ-21103</w:t>
            </w:r>
          </w:p>
          <w:p w:rsidR="004D26AF" w:rsidRDefault="004D26AF" w:rsidP="00BE5B1F">
            <w:pPr>
              <w:spacing w:after="0" w:line="240" w:lineRule="auto"/>
              <w:jc w:val="center"/>
            </w:pPr>
            <w:r>
              <w:t xml:space="preserve">ДЭУ </w:t>
            </w:r>
            <w:proofErr w:type="spellStart"/>
            <w:r>
              <w:t>Нексия</w:t>
            </w:r>
            <w:proofErr w:type="spellEnd"/>
            <w: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6AF" w:rsidRDefault="004D26AF" w:rsidP="004D26AF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 w:rsidP="00BE5B1F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D26AF" w:rsidP="00BE5B1F">
            <w:pPr>
              <w:spacing w:after="0" w:line="240" w:lineRule="auto"/>
              <w:jc w:val="center"/>
            </w:pPr>
            <w:r>
              <w:t>1169,00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D26AF" w:rsidP="00BE5B1F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CE2C74" w:rsidTr="00CE2C74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F4F6C" w:rsidP="00BE5B1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D26AF" w:rsidP="00BE5B1F">
            <w:pPr>
              <w:spacing w:after="0" w:line="240" w:lineRule="auto"/>
              <w:jc w:val="center"/>
            </w:pPr>
            <w:r>
              <w:t>160785,03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 w:rsidP="00BE5B1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 w:rsidP="00BE5B1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 w:rsidP="00BE5B1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 w:rsidP="00BE5B1F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F4F6C" w:rsidP="00BE5B1F">
            <w:pPr>
              <w:spacing w:after="0" w:line="240" w:lineRule="auto"/>
              <w:jc w:val="center"/>
            </w:pPr>
            <w:r>
              <w:t xml:space="preserve">Квартира </w:t>
            </w:r>
            <w:proofErr w:type="gramStart"/>
            <w:r>
              <w:t xml:space="preserve">( </w:t>
            </w:r>
            <w:proofErr w:type="spellStart"/>
            <w:proofErr w:type="gramEnd"/>
            <w:r>
              <w:t>найм</w:t>
            </w:r>
            <w:proofErr w:type="spellEnd"/>
            <w:r>
              <w:t xml:space="preserve"> жилья)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F4F6C" w:rsidP="00BE5B1F">
            <w:pPr>
              <w:spacing w:after="0" w:line="240" w:lineRule="auto"/>
              <w:jc w:val="center"/>
            </w:pPr>
            <w:r>
              <w:t>41,6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F4F6C" w:rsidP="00BE5B1F">
            <w:pPr>
              <w:spacing w:after="0" w:line="240" w:lineRule="auto"/>
              <w:jc w:val="center"/>
            </w:pPr>
            <w:r>
              <w:t xml:space="preserve">Россия </w:t>
            </w:r>
          </w:p>
        </w:tc>
      </w:tr>
      <w:tr w:rsidR="00CE2C74" w:rsidTr="00CE2C74">
        <w:trPr>
          <w:cantSplit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Гизатуллина Фиалка </w:t>
            </w:r>
            <w:proofErr w:type="spellStart"/>
            <w:r>
              <w:rPr>
                <w:b/>
              </w:rPr>
              <w:t>Фатыховна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D3343A">
            <w:pPr>
              <w:spacing w:after="0" w:line="240" w:lineRule="auto"/>
              <w:jc w:val="center"/>
            </w:pPr>
            <w:r>
              <w:t>380222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 (индивидуальн</w:t>
            </w:r>
            <w:r w:rsidR="00D37DC1">
              <w:t>ый</w:t>
            </w:r>
            <w:r>
              <w:t>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900,00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84,00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CE2C74">
              <w:rPr>
                <w:b/>
              </w:rPr>
              <w:t>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D3343A">
            <w:pPr>
              <w:spacing w:after="0" w:line="240" w:lineRule="auto"/>
              <w:jc w:val="center"/>
            </w:pPr>
            <w:r>
              <w:t>525709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F89" w:rsidRDefault="00451F89" w:rsidP="00451F89">
            <w:pPr>
              <w:spacing w:after="0" w:line="240" w:lineRule="auto"/>
              <w:jc w:val="center"/>
            </w:pPr>
            <w:r>
              <w:t>Жилой дом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51F89" w:rsidP="00451F89">
            <w:pPr>
              <w:spacing w:after="0" w:line="240" w:lineRule="auto"/>
              <w:jc w:val="center"/>
            </w:pPr>
            <w:r>
              <w:t>112,5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451F89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ВАЗ – 21070</w:t>
            </w:r>
          </w:p>
          <w:p w:rsidR="00CE2C74" w:rsidRDefault="00D3343A">
            <w:pPr>
              <w:spacing w:after="0" w:line="240" w:lineRule="auto"/>
              <w:jc w:val="center"/>
            </w:pPr>
            <w:r>
              <w:t xml:space="preserve">Нисан </w:t>
            </w:r>
            <w:proofErr w:type="spellStart"/>
            <w:r>
              <w:t>Альмера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907,5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Гиниятуллина </w:t>
            </w:r>
            <w:proofErr w:type="spellStart"/>
            <w:r>
              <w:rPr>
                <w:b/>
              </w:rPr>
              <w:t>Минзиля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Сагитовна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D3343A">
            <w:pPr>
              <w:spacing w:after="0" w:line="240" w:lineRule="auto"/>
              <w:jc w:val="center"/>
            </w:pPr>
            <w:r>
              <w:t>265945,58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  <w:p w:rsidR="00CE2C74" w:rsidRDefault="00CE2C74">
            <w:pPr>
              <w:spacing w:after="0" w:line="240" w:lineRule="auto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1319,0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231AA8">
            <w:pPr>
              <w:spacing w:after="0" w:line="240" w:lineRule="auto"/>
              <w:jc w:val="center"/>
            </w:pPr>
            <w:r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988,0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D3343A">
            <w:pPr>
              <w:spacing w:after="0" w:line="240" w:lineRule="auto"/>
              <w:jc w:val="center"/>
            </w:pPr>
            <w:r>
              <w:t>346882,39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(1/2 доля)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 (Паи, 1/394)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1319,0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231AA8">
            <w:pPr>
              <w:spacing w:after="0" w:line="240" w:lineRule="auto"/>
              <w:jc w:val="center"/>
            </w:pPr>
            <w:r>
              <w:t>79,4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F219BF">
            <w:pPr>
              <w:spacing w:after="0" w:line="240" w:lineRule="auto"/>
            </w:pPr>
            <w:r>
              <w:t>13790000</w:t>
            </w:r>
          </w:p>
          <w:p w:rsidR="00CE2C74" w:rsidRDefault="00CE2C74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 w:rsidP="00231AA8">
            <w:pPr>
              <w:spacing w:after="0" w:line="240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ВАЗ – 11113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 xml:space="preserve">нет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7C208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1B70BC"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B128F3">
              <w:t>Россия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7C208C"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1B70BC">
              <w:t>79,4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B128F3">
              <w:t>Россия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Зиганшина </w:t>
            </w:r>
            <w:proofErr w:type="spellStart"/>
            <w:r>
              <w:rPr>
                <w:b/>
              </w:rPr>
              <w:t>Гайшя</w:t>
            </w:r>
            <w:proofErr w:type="spellEnd"/>
            <w:r w:rsidR="00F219BF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Сирачевна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0C4C31">
            <w:pPr>
              <w:spacing w:after="0" w:line="240" w:lineRule="auto"/>
              <w:jc w:val="center"/>
            </w:pPr>
            <w:r>
              <w:t>103000,06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квартира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>(1/5 доля)</w:t>
            </w:r>
          </w:p>
          <w:p w:rsidR="00CE2C74" w:rsidRDefault="00CE2C74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1000,0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121,0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0C4C31" w:rsidP="00D10A85">
            <w:pPr>
              <w:spacing w:after="0" w:line="240" w:lineRule="auto"/>
              <w:jc w:val="center"/>
            </w:pPr>
            <w:r>
              <w:t>341504,39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квартира</w:t>
            </w:r>
          </w:p>
          <w:p w:rsidR="00CE2C74" w:rsidRDefault="00CE2C74">
            <w:pPr>
              <w:spacing w:after="0" w:line="240" w:lineRule="auto"/>
              <w:jc w:val="center"/>
            </w:pPr>
            <w:r>
              <w:t xml:space="preserve"> (1/5 доля)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121,0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0C4C31">
            <w:pPr>
              <w:spacing w:after="0" w:line="240" w:lineRule="auto"/>
              <w:jc w:val="center"/>
            </w:pPr>
            <w:r>
              <w:t>ВАЗ-21140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 xml:space="preserve">нет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E2C74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Матягина</w:t>
            </w:r>
            <w:proofErr w:type="spellEnd"/>
            <w:r>
              <w:rPr>
                <w:b/>
              </w:rPr>
              <w:t xml:space="preserve"> Елена Владимировна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0C4C31">
            <w:pPr>
              <w:spacing w:after="0" w:line="240" w:lineRule="auto"/>
              <w:jc w:val="center"/>
            </w:pPr>
            <w:r>
              <w:t>110549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Земельный участок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Жилой дом (индивидуальный)</w:t>
            </w:r>
          </w:p>
          <w:p w:rsidR="00CE2C74" w:rsidRDefault="00CE2C74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1410,0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</w:p>
          <w:p w:rsidR="00CE2C74" w:rsidRDefault="00CE2C74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C74" w:rsidRDefault="00CE2C74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CF4F6C" w:rsidTr="000C4C31">
        <w:trPr>
          <w:cantSplit/>
          <w:trHeight w:val="78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111190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0C4C31">
            <w:pPr>
              <w:spacing w:after="0" w:line="240" w:lineRule="auto"/>
              <w:jc w:val="center"/>
            </w:pPr>
            <w:r>
              <w:t>Земельный участок (индивидуальный)</w:t>
            </w:r>
          </w:p>
          <w:p w:rsidR="00CF4F6C" w:rsidRDefault="00CF4F6C" w:rsidP="000C4C31">
            <w:pPr>
              <w:spacing w:after="0" w:line="240" w:lineRule="auto"/>
              <w:jc w:val="center"/>
            </w:pPr>
            <w:r>
              <w:t>Земельный участок (индивидуальный)</w:t>
            </w:r>
          </w:p>
          <w:p w:rsidR="00CF4F6C" w:rsidRDefault="00CF4F6C">
            <w:pPr>
              <w:spacing w:after="0" w:line="240" w:lineRule="auto"/>
              <w:jc w:val="center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0C4C31">
            <w:pPr>
              <w:spacing w:after="0" w:line="240" w:lineRule="auto"/>
              <w:jc w:val="center"/>
            </w:pPr>
            <w:r>
              <w:t>417</w:t>
            </w:r>
          </w:p>
          <w:p w:rsidR="00CF4F6C" w:rsidRPr="000C4C31" w:rsidRDefault="00CF4F6C" w:rsidP="000C4C31">
            <w:pPr>
              <w:jc w:val="center"/>
            </w:pPr>
          </w:p>
          <w:p w:rsidR="00CF4F6C" w:rsidRDefault="00CF4F6C" w:rsidP="000C4C31">
            <w:pPr>
              <w:jc w:val="center"/>
            </w:pPr>
          </w:p>
          <w:p w:rsidR="00CF4F6C" w:rsidRPr="000C4C31" w:rsidRDefault="00CF4F6C" w:rsidP="000C4C31">
            <w:pPr>
              <w:jc w:val="center"/>
            </w:pPr>
            <w:r>
              <w:t>743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ВАЗ 11193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</w:pPr>
          </w:p>
          <w:p w:rsidR="00CF4F6C" w:rsidRPr="00933CDC" w:rsidRDefault="00CF4F6C" w:rsidP="00CF4F6C">
            <w:pPr>
              <w:spacing w:after="0" w:line="240" w:lineRule="auto"/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436F8F"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FD4813">
            <w:r w:rsidRPr="00B128F3">
              <w:t>Россия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351776">
            <w:r w:rsidRPr="00933CDC">
              <w:t xml:space="preserve">Жилой дом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436F8F"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FD4813">
            <w:r w:rsidRPr="00B128F3">
              <w:t>Россия</w:t>
            </w:r>
          </w:p>
        </w:tc>
      </w:tr>
      <w:tr w:rsidR="00CF4F6C" w:rsidTr="00CE2C74">
        <w:trPr>
          <w:cantSplit/>
          <w:trHeight w:val="563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CF4F6C">
            <w:pPr>
              <w:spacing w:after="0" w:line="240" w:lineRule="auto"/>
              <w:jc w:val="center"/>
            </w:pPr>
          </w:p>
          <w:p w:rsidR="00CF4F6C" w:rsidRPr="00933CDC" w:rsidRDefault="00CF4F6C" w:rsidP="00CF4F6C">
            <w:pPr>
              <w:spacing w:after="0" w:line="240" w:lineRule="auto"/>
              <w:jc w:val="center"/>
            </w:pPr>
            <w: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>
            <w:r w:rsidRPr="00436F8F">
              <w:t>95,5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F6C" w:rsidRDefault="00CF4F6C" w:rsidP="00FD4813">
            <w:r w:rsidRPr="00B128F3">
              <w:t>Россия</w:t>
            </w:r>
          </w:p>
        </w:tc>
      </w:tr>
    </w:tbl>
    <w:p w:rsidR="001B15A8" w:rsidRDefault="001B15A8" w:rsidP="001B15A8">
      <w:pPr>
        <w:spacing w:after="0"/>
      </w:pPr>
    </w:p>
    <w:p w:rsidR="0017093A" w:rsidRDefault="0017093A"/>
    <w:sectPr w:rsidR="0017093A" w:rsidSect="001B15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15A8"/>
    <w:rsid w:val="000C4C31"/>
    <w:rsid w:val="00113B03"/>
    <w:rsid w:val="0017093A"/>
    <w:rsid w:val="001718A8"/>
    <w:rsid w:val="001B15A8"/>
    <w:rsid w:val="00231AA8"/>
    <w:rsid w:val="002F09CC"/>
    <w:rsid w:val="003401EE"/>
    <w:rsid w:val="00351149"/>
    <w:rsid w:val="003B76F6"/>
    <w:rsid w:val="00451F89"/>
    <w:rsid w:val="004D26AF"/>
    <w:rsid w:val="004D2C16"/>
    <w:rsid w:val="005839AB"/>
    <w:rsid w:val="00691C03"/>
    <w:rsid w:val="006C0266"/>
    <w:rsid w:val="00847D8A"/>
    <w:rsid w:val="00866D35"/>
    <w:rsid w:val="008C281E"/>
    <w:rsid w:val="00905BE0"/>
    <w:rsid w:val="00906A05"/>
    <w:rsid w:val="00975210"/>
    <w:rsid w:val="009C495F"/>
    <w:rsid w:val="00A04701"/>
    <w:rsid w:val="00A554FE"/>
    <w:rsid w:val="00B6234C"/>
    <w:rsid w:val="00CE2C74"/>
    <w:rsid w:val="00CF4F6C"/>
    <w:rsid w:val="00D10A85"/>
    <w:rsid w:val="00D3343A"/>
    <w:rsid w:val="00D37DC1"/>
    <w:rsid w:val="00DA2E75"/>
    <w:rsid w:val="00E14F08"/>
    <w:rsid w:val="00E25DAD"/>
    <w:rsid w:val="00F219BF"/>
    <w:rsid w:val="00FB4B76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B15A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Подзаголовок Знак"/>
    <w:basedOn w:val="a0"/>
    <w:link w:val="a3"/>
    <w:rsid w:val="001B15A8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2013-05-14T04:25:00Z</dcterms:created>
  <dcterms:modified xsi:type="dcterms:W3CDTF">2013-05-14T12:56:00Z</dcterms:modified>
</cp:coreProperties>
</file>