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Сведения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доходах, об имуществе и обязательствах имущественного характера 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руководителей муниципальных </w:t>
      </w:r>
      <w:r w:rsidR="00653F33">
        <w:rPr>
          <w:sz w:val="20"/>
          <w:szCs w:val="20"/>
        </w:rPr>
        <w:t xml:space="preserve">учреждений </w:t>
      </w:r>
      <w:r>
        <w:rPr>
          <w:sz w:val="20"/>
          <w:szCs w:val="20"/>
        </w:rPr>
        <w:t xml:space="preserve">Западнодвинского района Тверской области, а также их супругов и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несовершеннолетних</w:t>
      </w:r>
      <w:r w:rsidR="00801FF3">
        <w:rPr>
          <w:sz w:val="20"/>
          <w:szCs w:val="20"/>
        </w:rPr>
        <w:t xml:space="preserve"> детей за период с 1 января 2013 г. по 31 декабря 2013</w:t>
      </w:r>
      <w:bookmarkStart w:id="0" w:name="_GoBack"/>
      <w:bookmarkEnd w:id="0"/>
      <w:r>
        <w:rPr>
          <w:sz w:val="20"/>
          <w:szCs w:val="20"/>
        </w:rPr>
        <w:t xml:space="preserve"> г., размещаемые на официальном </w:t>
      </w:r>
    </w:p>
    <w:p w:rsidR="00352E64" w:rsidRDefault="00352E64" w:rsidP="00352E64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сайте администрации Западнодвинского района в порядке</w:t>
      </w:r>
    </w:p>
    <w:tbl>
      <w:tblPr>
        <w:tblStyle w:val="a3"/>
        <w:tblW w:w="16035" w:type="dxa"/>
        <w:tblInd w:w="-299" w:type="dxa"/>
        <w:tblLayout w:type="fixed"/>
        <w:tblLook w:val="01E0" w:firstRow="1" w:lastRow="1" w:firstColumn="1" w:lastColumn="1" w:noHBand="0" w:noVBand="0"/>
      </w:tblPr>
      <w:tblGrid>
        <w:gridCol w:w="2412"/>
        <w:gridCol w:w="1842"/>
        <w:gridCol w:w="3261"/>
        <w:gridCol w:w="2976"/>
        <w:gridCol w:w="1168"/>
        <w:gridCol w:w="1804"/>
        <w:gridCol w:w="2572"/>
      </w:tblGrid>
      <w:tr w:rsidR="00352E64" w:rsidTr="00352E64">
        <w:tc>
          <w:tcPr>
            <w:tcW w:w="24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Общая сумма </w:t>
            </w:r>
            <w:proofErr w:type="gramStart"/>
            <w:r>
              <w:rPr>
                <w:lang w:eastAsia="ru-RU"/>
              </w:rPr>
              <w:t>декларирован-</w:t>
            </w:r>
            <w:proofErr w:type="spellStart"/>
            <w:r>
              <w:rPr>
                <w:lang w:eastAsia="ru-RU"/>
              </w:rPr>
              <w:t>ного</w:t>
            </w:r>
            <w:proofErr w:type="spellEnd"/>
            <w:proofErr w:type="gramEnd"/>
            <w:r>
              <w:rPr>
                <w:lang w:eastAsia="ru-RU"/>
              </w:rPr>
              <w:t xml:space="preserve">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Перечень объектов недвижимого </w:t>
            </w:r>
            <w:proofErr w:type="gramStart"/>
            <w:r>
              <w:rPr>
                <w:lang w:eastAsia="ru-RU"/>
              </w:rPr>
              <w:t>имущества,  принадлежащих</w:t>
            </w:r>
            <w:proofErr w:type="gramEnd"/>
            <w:r>
              <w:rPr>
                <w:lang w:eastAsia="ru-RU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(вид, марка)</w:t>
            </w:r>
          </w:p>
        </w:tc>
      </w:tr>
      <w:tr w:rsidR="00352E64" w:rsidTr="00352E64">
        <w:tc>
          <w:tcPr>
            <w:tcW w:w="241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spacing w:val="-20"/>
                <w:lang w:eastAsia="ru-RU"/>
              </w:rPr>
            </w:pPr>
            <w:r>
              <w:rPr>
                <w:lang w:eastAsia="ru-RU"/>
              </w:rP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Площадь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</w:tr>
      <w:tr w:rsidR="00352E64" w:rsidTr="00AF4A9A">
        <w:trPr>
          <w:trHeight w:val="1934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Смирнова Л.А.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Заведующая МАДО </w:t>
            </w:r>
            <w:proofErr w:type="spellStart"/>
            <w:r>
              <w:rPr>
                <w:lang w:eastAsia="ru-RU"/>
              </w:rPr>
              <w:t>Бибиревский</w:t>
            </w:r>
            <w:proofErr w:type="spellEnd"/>
            <w:r>
              <w:rPr>
                <w:lang w:eastAsia="ru-RU"/>
              </w:rPr>
              <w:t xml:space="preserve"> детский сад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692355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152071,57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(пользование срочное)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(пользование срочное)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(срочное пользование)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(пользование)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B60CFF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</w:t>
            </w:r>
            <w:r w:rsidR="00352E64">
              <w:rPr>
                <w:lang w:eastAsia="ru-RU"/>
              </w:rPr>
              <w:t>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13800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 w:rsidP="00352E64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Автомобили в совместной собственности: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2109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21063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ВАЗ 21150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УАЗ 31519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Мототранспортное средство в совместной </w:t>
            </w:r>
            <w:proofErr w:type="gramStart"/>
            <w:r>
              <w:rPr>
                <w:lang w:eastAsia="ru-RU"/>
              </w:rPr>
              <w:t>собственности:  ИЖ</w:t>
            </w:r>
            <w:proofErr w:type="gramEnd"/>
            <w:r>
              <w:rPr>
                <w:lang w:eastAsia="ru-RU"/>
              </w:rPr>
              <w:t xml:space="preserve"> Планета -3К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совместной собственности: Трактор МТЗ-82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 w:rsidP="004A4DC8">
            <w:pPr>
              <w:spacing w:line="240" w:lineRule="auto"/>
              <w:rPr>
                <w:lang w:eastAsia="ru-RU"/>
              </w:rPr>
            </w:pPr>
          </w:p>
        </w:tc>
      </w:tr>
      <w:tr w:rsidR="00352E64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692355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21900,00</w:t>
            </w: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участок 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(общая совместная собственность)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352E64" w:rsidRDefault="00352E64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(индивидуальная собственность)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C92F9C" w:rsidRDefault="00C92F9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4000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4100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13800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</w:p>
          <w:p w:rsidR="00352E64" w:rsidRDefault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Россия 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C92F9C" w:rsidRDefault="00C92F9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352E64" w:rsidRDefault="00352E64" w:rsidP="007D48EC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2E64" w:rsidRDefault="00352E64">
            <w:pPr>
              <w:spacing w:line="240" w:lineRule="auto"/>
              <w:rPr>
                <w:lang w:eastAsia="ru-RU"/>
              </w:rPr>
            </w:pPr>
          </w:p>
        </w:tc>
      </w:tr>
      <w:tr w:rsidR="007D48EC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Дорожкина</w:t>
            </w:r>
            <w:proofErr w:type="spellEnd"/>
            <w:r>
              <w:rPr>
                <w:lang w:eastAsia="ru-RU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«Солнышко»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FA38EE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198914,94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Квартира (пользование, соц. </w:t>
            </w:r>
            <w:proofErr w:type="spellStart"/>
            <w:r>
              <w:rPr>
                <w:lang w:eastAsia="ru-RU"/>
              </w:rPr>
              <w:t>найм</w:t>
            </w:r>
            <w:proofErr w:type="spellEnd"/>
            <w:r>
              <w:rPr>
                <w:lang w:eastAsia="ru-RU"/>
              </w:rPr>
              <w:t>)</w:t>
            </w:r>
          </w:p>
          <w:p w:rsidR="007D48EC" w:rsidRDefault="007D48E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594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  <w:p w:rsidR="007D48EC" w:rsidRDefault="007D48EC">
            <w:pPr>
              <w:spacing w:line="240" w:lineRule="auto"/>
              <w:jc w:val="center"/>
              <w:rPr>
                <w:lang w:eastAsia="ru-RU"/>
              </w:rPr>
            </w:pPr>
          </w:p>
          <w:p w:rsidR="007D48EC" w:rsidRDefault="007D48EC" w:rsidP="00FE612F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FE612F">
              <w:rPr>
                <w:lang w:eastAsia="ru-RU"/>
              </w:rPr>
              <w:t>36,09</w:t>
            </w:r>
            <w:r w:rsidR="00633F37">
              <w:rPr>
                <w:lang w:eastAsia="ru-RU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D48EC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7D48EC" w:rsidRDefault="007D48EC">
            <w:pPr>
              <w:spacing w:line="240" w:lineRule="auto"/>
              <w:rPr>
                <w:lang w:eastAsia="ru-RU"/>
              </w:rPr>
            </w:pPr>
          </w:p>
        </w:tc>
      </w:tr>
      <w:tr w:rsidR="00940C28" w:rsidTr="00940C2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0844F9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35324,96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  <w:p w:rsidR="00940C28" w:rsidRDefault="00940C2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 w:rsidP="00FE612F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FE612F">
              <w:rPr>
                <w:lang w:eastAsia="ru-RU"/>
              </w:rPr>
              <w:t>36,09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</w:p>
          <w:p w:rsidR="00940C28" w:rsidRDefault="00940C2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940C28" w:rsidRDefault="00940C28">
            <w:pPr>
              <w:spacing w:line="240" w:lineRule="auto"/>
              <w:rPr>
                <w:lang w:eastAsia="ru-RU"/>
              </w:rPr>
            </w:pPr>
          </w:p>
        </w:tc>
      </w:tr>
      <w:tr w:rsidR="006A5D5B" w:rsidTr="00AF4A9A">
        <w:trPr>
          <w:trHeight w:val="209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Семенова И.Г.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Ильинский детский сад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B60CFF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234606,45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6A5D5B" w:rsidRDefault="006A5D5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</w:p>
          <w:p w:rsidR="006A5D5B" w:rsidRDefault="006A5D5B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6A5D5B" w:rsidRDefault="006A5D5B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Автомобиль </w:t>
            </w:r>
            <w:r w:rsidR="00374EB6">
              <w:rPr>
                <w:lang w:eastAsia="ru-RU"/>
              </w:rPr>
              <w:t>легковой</w:t>
            </w:r>
            <w:r>
              <w:rPr>
                <w:lang w:eastAsia="ru-RU"/>
              </w:rPr>
              <w:t>(собственность) ВАЗ 21074</w:t>
            </w:r>
          </w:p>
        </w:tc>
      </w:tr>
      <w:tr w:rsidR="00F17071" w:rsidTr="00F17071">
        <w:trPr>
          <w:trHeight w:val="98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Т.С.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№ 2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ED0C4A" w:rsidP="00352E6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182333,26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F17071" w:rsidRDefault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– 21074</w:t>
            </w:r>
          </w:p>
          <w:p w:rsidR="00F17071" w:rsidRDefault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F17071">
        <w:trPr>
          <w:trHeight w:val="86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ED0C4A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304622,92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F17071">
        <w:trPr>
          <w:trHeight w:val="6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947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F17071" w:rsidTr="004A4DC8">
        <w:trPr>
          <w:trHeight w:val="62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Николаева Е.А.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Заведующая МДОУ Бенецкий детский сад             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C20E44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124236,36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</w:t>
            </w:r>
            <w:r w:rsidR="00E7173B">
              <w:rPr>
                <w:lang w:eastAsia="ru-RU"/>
              </w:rPr>
              <w:t>пользование</w:t>
            </w:r>
            <w:r>
              <w:rPr>
                <w:lang w:eastAsia="ru-RU"/>
              </w:rPr>
              <w:t>)</w:t>
            </w:r>
          </w:p>
          <w:p w:rsidR="00F17071" w:rsidRDefault="00F17071" w:rsidP="00E7173B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</w:t>
            </w:r>
            <w:r w:rsidR="00E7173B">
              <w:rPr>
                <w:lang w:eastAsia="ru-RU"/>
              </w:rPr>
              <w:t>пользование</w:t>
            </w:r>
            <w:r>
              <w:rPr>
                <w:lang w:eastAsia="ru-RU"/>
              </w:rPr>
              <w:t>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E7173B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50,0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E7173B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69,2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F17071" w:rsidRDefault="00F17071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17071" w:rsidRDefault="00F17071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4A4DC8" w:rsidTr="004A4DC8">
        <w:trPr>
          <w:trHeight w:val="136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Е.А.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«Петушок»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58F2" w:rsidRDefault="005958F2" w:rsidP="005958F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212906,02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4A4DC8" w:rsidRDefault="00374EB6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Легковые</w:t>
            </w:r>
            <w:proofErr w:type="gramStart"/>
            <w:r>
              <w:rPr>
                <w:lang w:eastAsia="ru-RU"/>
              </w:rPr>
              <w:t>: :</w:t>
            </w:r>
            <w:r w:rsidR="004A4DC8">
              <w:rPr>
                <w:lang w:eastAsia="ru-RU"/>
              </w:rPr>
              <w:t>ИЖ</w:t>
            </w:r>
            <w:proofErr w:type="gramEnd"/>
            <w:r w:rsidR="004A4DC8">
              <w:rPr>
                <w:lang w:eastAsia="ru-RU"/>
              </w:rPr>
              <w:t xml:space="preserve"> 126-020,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Фольксваген Транспортер Т -4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</w:t>
            </w:r>
          </w:p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Т-25А</w:t>
            </w:r>
          </w:p>
        </w:tc>
      </w:tr>
      <w:tr w:rsidR="004A4DC8" w:rsidTr="004A4DC8">
        <w:trPr>
          <w:trHeight w:val="1392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5958F2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361386,47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(совместная собственность)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(совместная собственность)</w:t>
            </w:r>
          </w:p>
          <w:p w:rsidR="004A4DC8" w:rsidRDefault="004A4DC8" w:rsidP="00F17071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</w:p>
          <w:p w:rsidR="004A4DC8" w:rsidRDefault="004A4DC8" w:rsidP="00F1707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A4DC8" w:rsidRDefault="004A4DC8" w:rsidP="00F17071">
            <w:pPr>
              <w:spacing w:line="240" w:lineRule="auto"/>
              <w:rPr>
                <w:lang w:eastAsia="ru-RU"/>
              </w:rPr>
            </w:pPr>
          </w:p>
        </w:tc>
      </w:tr>
      <w:tr w:rsidR="001328FE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BB3EC9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4618,85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1328FE" w:rsidRDefault="001328FE" w:rsidP="001328FE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616,69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44,3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</w:p>
          <w:p w:rsidR="001328FE" w:rsidRDefault="001328FE" w:rsidP="001328FE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1328FE" w:rsidRDefault="001328FE" w:rsidP="001328FE">
            <w:pPr>
              <w:spacing w:line="240" w:lineRule="auto"/>
              <w:rPr>
                <w:lang w:eastAsia="ru-RU"/>
              </w:rPr>
            </w:pPr>
          </w:p>
        </w:tc>
      </w:tr>
      <w:tr w:rsidR="00DF3430" w:rsidTr="00F607A8">
        <w:trPr>
          <w:trHeight w:val="51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3430" w:rsidRDefault="00DF3430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Козлова Т.А.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DF3430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</w:t>
            </w:r>
            <w:r w:rsidR="00F607A8">
              <w:rPr>
                <w:lang w:eastAsia="ru-RU"/>
              </w:rPr>
              <w:t xml:space="preserve"> сад «Березка»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3430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174781,81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3430" w:rsidRDefault="00DF3430" w:rsidP="00D038D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3430" w:rsidRDefault="00DF3430" w:rsidP="00D038D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F3430" w:rsidRDefault="00DF3430" w:rsidP="00D038D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DF3430" w:rsidRDefault="00DF3430" w:rsidP="00D038D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F607A8">
        <w:trPr>
          <w:trHeight w:val="40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  <w:p w:rsidR="00F607A8" w:rsidRDefault="00F607A8" w:rsidP="00D038D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  <w:p w:rsidR="00F607A8" w:rsidRDefault="00F607A8" w:rsidP="00D038D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148485,76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(совместная собственность)</w:t>
            </w:r>
          </w:p>
          <w:p w:rsidR="00F607A8" w:rsidRDefault="00F607A8" w:rsidP="00D038D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</w:t>
            </w:r>
          </w:p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D038D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D038D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Автомобили в совместной </w:t>
            </w:r>
            <w:proofErr w:type="spellStart"/>
            <w:r>
              <w:rPr>
                <w:lang w:eastAsia="ru-RU"/>
              </w:rPr>
              <w:t>собвенности</w:t>
            </w:r>
            <w:proofErr w:type="spellEnd"/>
            <w:r>
              <w:rPr>
                <w:lang w:eastAsia="ru-RU"/>
              </w:rPr>
              <w:t>:</w:t>
            </w:r>
          </w:p>
          <w:p w:rsidR="00F607A8" w:rsidRDefault="00F607A8" w:rsidP="00D038D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2109</w:t>
            </w:r>
          </w:p>
          <w:p w:rsidR="00F607A8" w:rsidRDefault="00F607A8" w:rsidP="00D038D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УАЗ 469</w:t>
            </w:r>
          </w:p>
        </w:tc>
      </w:tr>
      <w:tr w:rsidR="00F607A8" w:rsidTr="00D038D8">
        <w:trPr>
          <w:trHeight w:val="27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D038D8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О.В.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№ 1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556828,21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21074</w:t>
            </w:r>
          </w:p>
        </w:tc>
      </w:tr>
      <w:tr w:rsidR="00F607A8" w:rsidTr="007D48EC">
        <w:trPr>
          <w:trHeight w:val="564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32409,09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7D48EC">
        <w:trPr>
          <w:trHeight w:val="56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1431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Герасимова А.Е.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Заведующая МАДОУ детский сад «Валдай»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801FF3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565943,82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Автомобили в общей совместной собственности: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Легковые: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2121, УАЗ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Грузовые: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ГАЗ 53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</w:t>
            </w:r>
          </w:p>
          <w:p w:rsidR="00F607A8" w:rsidRDefault="00801FF3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МТЗ – 82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7D48EC">
        <w:trPr>
          <w:trHeight w:val="113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801FF3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229758,53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1560,1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1328FE">
        <w:trPr>
          <w:trHeight w:val="9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122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1560,1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244D5F">
        <w:trPr>
          <w:trHeight w:val="97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Хренова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«Западнодвинская СОШ № 1»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DA1AF4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584307,64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Комната в общежитии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996,49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56,7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– 21214</w:t>
            </w:r>
          </w:p>
        </w:tc>
      </w:tr>
      <w:tr w:rsidR="00F607A8" w:rsidTr="00453232">
        <w:trPr>
          <w:trHeight w:val="22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DA1AF4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453232">
        <w:trPr>
          <w:trHeight w:val="54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Никифорова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«Западнодвинская СОШ № 2»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(1/2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4A4DC8">
        <w:trPr>
          <w:trHeight w:val="51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1109,96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259,3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453232">
        <w:trPr>
          <w:trHeight w:val="416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С.Г.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«Староторопская СОШ»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1F0A84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534472,05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848,4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28,6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32,2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Автомобили в общей совместной собственности:</w:t>
            </w:r>
          </w:p>
          <w:p w:rsidR="00F607A8" w:rsidRDefault="001F0A84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ВАЗ 21150 </w:t>
            </w:r>
            <w:r w:rsidR="00F607A8">
              <w:rPr>
                <w:lang w:eastAsia="ru-RU"/>
              </w:rPr>
              <w:t>Лада Самара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Мототранспортное средство в общей совместной собственности: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ИЖ Планета 5</w:t>
            </w:r>
          </w:p>
        </w:tc>
      </w:tr>
      <w:tr w:rsidR="00F607A8" w:rsidTr="00453232">
        <w:trPr>
          <w:trHeight w:val="41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1F0A84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322151,81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F607A8" w:rsidTr="00AF4A9A">
        <w:trPr>
          <w:trHeight w:val="15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Домбровская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«Селищенская НОШ»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C07C14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379162,00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участок (пай) (общая совместная собственность) 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(½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40010000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ВАЗ - 21213</w:t>
            </w:r>
          </w:p>
        </w:tc>
      </w:tr>
      <w:tr w:rsidR="00F607A8" w:rsidTr="00AF4A9A">
        <w:trPr>
          <w:trHeight w:val="674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C45F90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124885,00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</w:t>
            </w:r>
          </w:p>
          <w:p w:rsidR="00F607A8" w:rsidRDefault="00F607A8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607A8" w:rsidRDefault="00F607A8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77EFC">
        <w:trPr>
          <w:trHeight w:val="625"/>
        </w:trPr>
        <w:tc>
          <w:tcPr>
            <w:tcW w:w="241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Киселева Г.П.</w:t>
            </w: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P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И.о</w:t>
            </w:r>
            <w:proofErr w:type="spellEnd"/>
            <w:r>
              <w:rPr>
                <w:lang w:eastAsia="ru-RU"/>
              </w:rPr>
              <w:t>. заведующей МБОУ «Бенецкая НОШ»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142878,18</w:t>
            </w: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477EFC" w:rsidRDefault="00477EFC" w:rsidP="00F607A8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F607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Легковой автомобиль в общей совместной собственности: ВАЗ 21070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Нива Шевроле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Сх</w:t>
            </w:r>
            <w:proofErr w:type="spellEnd"/>
            <w:r>
              <w:rPr>
                <w:lang w:eastAsia="ru-RU"/>
              </w:rPr>
              <w:t>. Техника в общей совместной собственности Трактор МТЗ-80</w:t>
            </w:r>
          </w:p>
          <w:p w:rsidR="00477EFC" w:rsidRDefault="00477EFC" w:rsidP="00F607A8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9235A8">
        <w:trPr>
          <w:trHeight w:val="450"/>
        </w:trPr>
        <w:tc>
          <w:tcPr>
            <w:tcW w:w="241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11945,00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9235A8">
        <w:trPr>
          <w:trHeight w:val="360"/>
        </w:trPr>
        <w:tc>
          <w:tcPr>
            <w:tcW w:w="241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AF4A9A">
        <w:trPr>
          <w:trHeight w:val="123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Мутилова Л.В.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«Бибиревская ООШ»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9235A8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421289,79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30,8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2821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Лада 217030</w:t>
            </w:r>
          </w:p>
        </w:tc>
      </w:tr>
      <w:tr w:rsidR="00477EFC" w:rsidTr="00AF4A9A">
        <w:trPr>
          <w:trHeight w:val="129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9235A8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83498,00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30,8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2821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A4DC8">
        <w:trPr>
          <w:trHeight w:val="45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Яковлева В.В.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МОУДО «Дом детского творчества»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241193,59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Лада 211440</w:t>
            </w:r>
          </w:p>
        </w:tc>
      </w:tr>
      <w:tr w:rsidR="00477EFC" w:rsidTr="004A4DC8">
        <w:trPr>
          <w:trHeight w:val="98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642060,48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</w:t>
            </w:r>
            <w:proofErr w:type="gramStart"/>
            <w:r>
              <w:rPr>
                <w:lang w:eastAsia="ru-RU"/>
              </w:rPr>
              <w:t>участок  (</w:t>
            </w:r>
            <w:proofErr w:type="gramEnd"/>
            <w:r>
              <w:rPr>
                <w:lang w:eastAsia="ru-RU"/>
              </w:rPr>
              <w:t>общая совместная собственность)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A4DC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A4DC8">
        <w:trPr>
          <w:trHeight w:val="841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1171,14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74,4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A33995">
        <w:trPr>
          <w:trHeight w:val="129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Г.Н.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«Первомайская ООШ»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354613,00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(аренда)</w:t>
            </w:r>
          </w:p>
          <w:p w:rsidR="009235A8" w:rsidRDefault="009235A8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долевая 7/8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3000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52,4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9000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9800</w:t>
            </w:r>
          </w:p>
          <w:p w:rsidR="009235A8" w:rsidRDefault="009235A8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9235A8" w:rsidRDefault="009235A8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40010000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9235A8" w:rsidRDefault="009235A8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9235A8" w:rsidRDefault="009235A8" w:rsidP="009235A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Автомобиль в общей совместной собственности: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Форд Фокус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собственности: трактор МТЗ -82</w:t>
            </w:r>
          </w:p>
        </w:tc>
      </w:tr>
      <w:tr w:rsidR="00477EFC" w:rsidTr="002D0FC4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501566,00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(аренда-пользование)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(аренда-пользование)</w:t>
            </w:r>
          </w:p>
          <w:p w:rsidR="009235A8" w:rsidRDefault="00634332" w:rsidP="0063433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участок (общая долевая </w:t>
            </w:r>
            <w:r w:rsidR="009235A8">
              <w:rPr>
                <w:lang w:eastAsia="ru-RU"/>
              </w:rPr>
              <w:t>7/</w:t>
            </w:r>
            <w:r>
              <w:rPr>
                <w:lang w:eastAsia="ru-RU"/>
              </w:rPr>
              <w:t>8 доля в праве собственности)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9000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9800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D636D0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Федорова С.И.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«Ильинская СОШ»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510713,71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(общая совместная собственность)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Жилой дом (общая совместная собственность)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3000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68,7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Автомобили в общей совместной собственности: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Шевроле </w:t>
            </w:r>
            <w:proofErr w:type="spellStart"/>
            <w:r>
              <w:rPr>
                <w:lang w:eastAsia="ru-RU"/>
              </w:rPr>
              <w:t>Ланос</w:t>
            </w:r>
            <w:proofErr w:type="spellEnd"/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УАЗ - 4696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Сельскохозяйственная техника в общей совместной собственности: трактор ЮМ 36Л</w:t>
            </w:r>
          </w:p>
        </w:tc>
      </w:tr>
      <w:tr w:rsidR="00477EFC" w:rsidTr="00BC383B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260867,77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244D5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Киян С.И.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МБУ ЗРСК «Двина»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17401F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281569,67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1298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27,7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244D5F">
        <w:trPr>
          <w:trHeight w:val="49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17401F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202198,26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Земельный участок (1/2 доля в праве собственности)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Жилой дом (1/2 доля в праве собственности)</w:t>
            </w:r>
          </w:p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1298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27,7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</w:p>
          <w:p w:rsidR="00477EFC" w:rsidRDefault="00477EFC" w:rsidP="00477EFC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Автомобиль в собственности -Шевроле </w:t>
            </w:r>
            <w:proofErr w:type="spellStart"/>
            <w:r>
              <w:rPr>
                <w:lang w:eastAsia="ru-RU"/>
              </w:rPr>
              <w:t>Ланос</w:t>
            </w:r>
            <w:proofErr w:type="spellEnd"/>
          </w:p>
        </w:tc>
      </w:tr>
      <w:tr w:rsidR="00477EFC" w:rsidTr="00625322">
        <w:trPr>
          <w:trHeight w:val="693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Зайцева С.Е.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МУ «МЦБ Западнодвинского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Pr="00CE194F" w:rsidRDefault="00477EFC" w:rsidP="00477EFC">
            <w:pPr>
              <w:spacing w:line="259" w:lineRule="auto"/>
              <w:jc w:val="center"/>
            </w:pPr>
            <w:r>
              <w:t>227636,09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(собственность)</w:t>
            </w:r>
          </w:p>
          <w:p w:rsidR="00477EFC" w:rsidRDefault="00477EFC" w:rsidP="00477EFC">
            <w:pPr>
              <w:jc w:val="both"/>
            </w:pPr>
            <w:r>
              <w:t>Жилой дом (1/6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854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63,7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625322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</w:pPr>
            <w:r>
              <w:t>117646,20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(пользование)</w:t>
            </w:r>
          </w:p>
          <w:p w:rsidR="00477EFC" w:rsidRDefault="00477EFC" w:rsidP="00477EFC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854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63,7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A4DC8">
        <w:trPr>
          <w:trHeight w:val="487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Зябкина А.Ю.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Директор МБУ «Западнодвинское </w:t>
            </w:r>
            <w:proofErr w:type="spellStart"/>
            <w:r>
              <w:rPr>
                <w:lang w:eastAsia="ru-RU"/>
              </w:rPr>
              <w:t>телерадиовещани</w:t>
            </w:r>
            <w:proofErr w:type="spellEnd"/>
            <w:r>
              <w:rPr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</w:pPr>
            <w:r>
              <w:t>482843,04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Квартира (1/3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48,2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4A4DC8">
        <w:trPr>
          <w:trHeight w:val="388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48,2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Иванова О.Н.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МКУ «ЕДДС Западнодвинского района)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</w:pPr>
            <w:r>
              <w:t>230423,72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(1/4 доля в праве собственности)</w:t>
            </w:r>
          </w:p>
          <w:p w:rsidR="00477EFC" w:rsidRDefault="00477EFC" w:rsidP="00477EFC">
            <w:pPr>
              <w:jc w:val="both"/>
            </w:pPr>
            <w:r>
              <w:t>Жилой дом (1/4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669,5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41,1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Легковой автомобиль в совместной собственности УАЗ Хантер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Грузовой автомобили в совместной собственности:</w:t>
            </w:r>
          </w:p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ГАЗ 53А</w:t>
            </w:r>
          </w:p>
        </w:tc>
      </w:tr>
      <w:tr w:rsidR="00477EF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</w:pPr>
            <w:r>
              <w:t>75884,28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(1/4 доля в праве собственности)</w:t>
            </w:r>
          </w:p>
          <w:p w:rsidR="00477EFC" w:rsidRDefault="00477EFC" w:rsidP="00477EFC">
            <w:pPr>
              <w:jc w:val="both"/>
            </w:pPr>
            <w:r>
              <w:t>Жилой дом (1/4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669,5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41,1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BE0C33">
        <w:trPr>
          <w:trHeight w:val="1075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Егорова Т.А.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Руководитель МКУ Западнодвинского района «Централизованная бухгалтерия поселений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A26E79" w:rsidP="00477EF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249071,67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(1/2 доля в праве собственности)</w:t>
            </w:r>
          </w:p>
          <w:p w:rsidR="00477EFC" w:rsidRDefault="00477EFC" w:rsidP="00477EFC">
            <w:pPr>
              <w:jc w:val="both"/>
            </w:pPr>
            <w: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800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A26E79" w:rsidP="00477EF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80733,59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(1/2 доля в праве собственности)</w:t>
            </w:r>
          </w:p>
          <w:p w:rsidR="00477EFC" w:rsidRDefault="00477EFC" w:rsidP="00477EFC">
            <w:pPr>
              <w:jc w:val="both"/>
            </w:pPr>
            <w:r>
              <w:t>Жилой дом (1/2 доля в праве собственности)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800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1328FE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  <w:rPr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(пользование)</w:t>
            </w:r>
          </w:p>
          <w:p w:rsidR="00477EFC" w:rsidRDefault="00477EFC" w:rsidP="00477EFC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800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49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1328FE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Баркова</w:t>
            </w:r>
            <w:proofErr w:type="spellEnd"/>
            <w:r>
              <w:rPr>
                <w:lang w:eastAsia="ru-RU"/>
              </w:rPr>
              <w:t xml:space="preserve"> Н.В.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МБУ «Межпоселенческий культурно-досуговый центр Западнодвинского района»»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258056,05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Земельный участок (аренда)</w:t>
            </w:r>
          </w:p>
          <w:p w:rsidR="00477EFC" w:rsidRDefault="00477EFC" w:rsidP="00477EFC">
            <w:pPr>
              <w:jc w:val="both"/>
            </w:pPr>
            <w:r>
              <w:t xml:space="preserve">Жилой дом (социальный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2500</w:t>
            </w:r>
          </w:p>
          <w:p w:rsidR="00477EFC" w:rsidRDefault="00477EFC" w:rsidP="00477EFC">
            <w:pPr>
              <w:jc w:val="center"/>
            </w:pPr>
            <w:r>
              <w:t>72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  <w:tr w:rsidR="00477EFC" w:rsidTr="00653F33">
        <w:trPr>
          <w:trHeight w:val="679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Попова Н.В.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Директор МБОУ ДОД «Западнодвинская ДШИ»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59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346560,52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both"/>
            </w:pPr>
            <w:r>
              <w:t>Квартира (собственность)</w:t>
            </w:r>
          </w:p>
          <w:p w:rsidR="00477EFC" w:rsidRDefault="00477EFC" w:rsidP="00477EFC">
            <w:pPr>
              <w:jc w:val="both"/>
            </w:pPr>
            <w:r>
              <w:t>Земельный участок (аренда)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41,5</w:t>
            </w:r>
          </w:p>
          <w:p w:rsidR="00477EFC" w:rsidRDefault="00477EFC" w:rsidP="00477EFC">
            <w:pPr>
              <w:jc w:val="center"/>
            </w:pPr>
            <w:r>
              <w:t>10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jc w:val="center"/>
            </w:pPr>
            <w:r>
              <w:t>Россия</w:t>
            </w:r>
          </w:p>
          <w:p w:rsidR="00477EFC" w:rsidRDefault="00477EFC" w:rsidP="00477EFC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77EFC" w:rsidRDefault="00477EFC" w:rsidP="00477EFC">
            <w:pPr>
              <w:spacing w:line="240" w:lineRule="auto"/>
              <w:rPr>
                <w:lang w:eastAsia="ru-RU"/>
              </w:rPr>
            </w:pPr>
          </w:p>
        </w:tc>
      </w:tr>
    </w:tbl>
    <w:p w:rsidR="003935BD" w:rsidRDefault="003935BD"/>
    <w:sectPr w:rsidR="003935BD" w:rsidSect="00352E6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9E7"/>
    <w:rsid w:val="000409E7"/>
    <w:rsid w:val="00054561"/>
    <w:rsid w:val="000844F9"/>
    <w:rsid w:val="000D3B44"/>
    <w:rsid w:val="0010080F"/>
    <w:rsid w:val="001328FE"/>
    <w:rsid w:val="0017401F"/>
    <w:rsid w:val="001F0A84"/>
    <w:rsid w:val="001F6547"/>
    <w:rsid w:val="00244D5F"/>
    <w:rsid w:val="002D0FC4"/>
    <w:rsid w:val="00352E64"/>
    <w:rsid w:val="00374EB6"/>
    <w:rsid w:val="003935BD"/>
    <w:rsid w:val="00453232"/>
    <w:rsid w:val="00477EFC"/>
    <w:rsid w:val="004A4DC8"/>
    <w:rsid w:val="00504E85"/>
    <w:rsid w:val="005958F2"/>
    <w:rsid w:val="00625322"/>
    <w:rsid w:val="00633F37"/>
    <w:rsid w:val="00634332"/>
    <w:rsid w:val="00653F33"/>
    <w:rsid w:val="00692355"/>
    <w:rsid w:val="006A5D5B"/>
    <w:rsid w:val="006B4A12"/>
    <w:rsid w:val="007D48EC"/>
    <w:rsid w:val="00801FF3"/>
    <w:rsid w:val="00814ED9"/>
    <w:rsid w:val="00882F4C"/>
    <w:rsid w:val="008B2DFF"/>
    <w:rsid w:val="009235A8"/>
    <w:rsid w:val="00940C28"/>
    <w:rsid w:val="00A26E79"/>
    <w:rsid w:val="00A33995"/>
    <w:rsid w:val="00AF4A9A"/>
    <w:rsid w:val="00B33B10"/>
    <w:rsid w:val="00B60CFF"/>
    <w:rsid w:val="00BB3EC9"/>
    <w:rsid w:val="00BC383B"/>
    <w:rsid w:val="00BE0C33"/>
    <w:rsid w:val="00C07C14"/>
    <w:rsid w:val="00C20E44"/>
    <w:rsid w:val="00C45F90"/>
    <w:rsid w:val="00C50576"/>
    <w:rsid w:val="00C92F9C"/>
    <w:rsid w:val="00CE194F"/>
    <w:rsid w:val="00D038D8"/>
    <w:rsid w:val="00D10A00"/>
    <w:rsid w:val="00D625A1"/>
    <w:rsid w:val="00D636D0"/>
    <w:rsid w:val="00D751F7"/>
    <w:rsid w:val="00D75DD1"/>
    <w:rsid w:val="00D87E38"/>
    <w:rsid w:val="00DA1AF4"/>
    <w:rsid w:val="00DF3430"/>
    <w:rsid w:val="00DF4E7F"/>
    <w:rsid w:val="00E01954"/>
    <w:rsid w:val="00E7173B"/>
    <w:rsid w:val="00ED0C4A"/>
    <w:rsid w:val="00EE667C"/>
    <w:rsid w:val="00EF7650"/>
    <w:rsid w:val="00F17071"/>
    <w:rsid w:val="00F607A8"/>
    <w:rsid w:val="00FA38EE"/>
    <w:rsid w:val="00FA4F2A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6841-81E7-43DD-8D5E-B9E75765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4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71</cp:revision>
  <dcterms:created xsi:type="dcterms:W3CDTF">2013-10-23T10:46:00Z</dcterms:created>
  <dcterms:modified xsi:type="dcterms:W3CDTF">2014-04-19T10:32:00Z</dcterms:modified>
</cp:coreProperties>
</file>