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467"/>
        <w:gridCol w:w="1276"/>
        <w:gridCol w:w="2552"/>
      </w:tblGrid>
      <w:tr w:rsidR="00D80AF2" w:rsidTr="00C729BD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Козлова Валентина Николаевна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Заведующая отделом ЗАГС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120A6A" w:rsidRDefault="00120A6A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</w:t>
            </w:r>
            <w:r w:rsidR="00426605">
              <w:t>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434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426605">
              <w:t>7</w:t>
            </w:r>
            <w:r w:rsidR="00120A6A">
              <w:t>,</w:t>
            </w:r>
            <w:r w:rsidR="00426605">
              <w:t>7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</w:t>
            </w:r>
            <w:r w:rsidR="00C729BD">
              <w:t xml:space="preserve"> </w:t>
            </w:r>
            <w:r>
              <w:t xml:space="preserve">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379200,14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Собственность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</w:t>
            </w:r>
          </w:p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Собственность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C729BD" w:rsidRDefault="00C729BD" w:rsidP="00120A6A">
            <w:pPr>
              <w:widowControl w:val="0"/>
              <w:autoSpaceDE w:val="0"/>
              <w:autoSpaceDN w:val="0"/>
              <w:adjustRightInd w:val="0"/>
            </w:pPr>
            <w:r>
              <w:t>Козлов Владимир Алексеевич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ОАО «Зубцовский РМЗ»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B434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C729BD">
              <w:t>7,7</w:t>
            </w:r>
          </w:p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1C7189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1C7189"/>
    <w:rsid w:val="002C6D77"/>
    <w:rsid w:val="00426605"/>
    <w:rsid w:val="00562743"/>
    <w:rsid w:val="00644808"/>
    <w:rsid w:val="00696CB9"/>
    <w:rsid w:val="00727A72"/>
    <w:rsid w:val="007B74E0"/>
    <w:rsid w:val="008705FD"/>
    <w:rsid w:val="00903C42"/>
    <w:rsid w:val="009171A4"/>
    <w:rsid w:val="00B43463"/>
    <w:rsid w:val="00C729BD"/>
    <w:rsid w:val="00D80AF2"/>
    <w:rsid w:val="00DD7FD0"/>
    <w:rsid w:val="00DF78AE"/>
    <w:rsid w:val="00F0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1497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6</cp:revision>
  <dcterms:created xsi:type="dcterms:W3CDTF">2014-05-12T08:38:00Z</dcterms:created>
  <dcterms:modified xsi:type="dcterms:W3CDTF">2014-05-14T04:52:00Z</dcterms:modified>
</cp:coreProperties>
</file>