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B6B" w:rsidRDefault="00A94B6B" w:rsidP="00A94B6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 О  ДОХОДАХ</w:t>
      </w:r>
    </w:p>
    <w:p w:rsidR="00A94B6B" w:rsidRDefault="00A94B6B" w:rsidP="00A94B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4B6B" w:rsidRPr="00E06746" w:rsidRDefault="00A94B6B" w:rsidP="00A94B6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Должность:</w:t>
      </w:r>
      <w:r w:rsidRPr="00E06746">
        <w:rPr>
          <w:rFonts w:ascii="Times New Roman" w:hAnsi="Times New Roman" w:cs="Times New Roman"/>
          <w:sz w:val="20"/>
          <w:szCs w:val="20"/>
        </w:rPr>
        <w:t xml:space="preserve"> </w:t>
      </w:r>
      <w:r w:rsidR="0024695B">
        <w:rPr>
          <w:rFonts w:ascii="Times New Roman" w:hAnsi="Times New Roman" w:cs="Times New Roman"/>
          <w:sz w:val="20"/>
          <w:szCs w:val="20"/>
        </w:rPr>
        <w:t>Заведующая отделом культуры</w:t>
      </w:r>
      <w:r w:rsidRPr="00E06746">
        <w:rPr>
          <w:rFonts w:ascii="Times New Roman" w:hAnsi="Times New Roman" w:cs="Times New Roman"/>
          <w:sz w:val="20"/>
          <w:szCs w:val="20"/>
        </w:rPr>
        <w:t xml:space="preserve"> администрации Кесовогорского района</w:t>
      </w:r>
    </w:p>
    <w:p w:rsidR="00A94B6B" w:rsidRPr="00E06746" w:rsidRDefault="00A94B6B" w:rsidP="00A94B6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Адрес:</w:t>
      </w:r>
      <w:r w:rsidRPr="00E06746">
        <w:rPr>
          <w:rFonts w:ascii="Times New Roman" w:hAnsi="Times New Roman" w:cs="Times New Roman"/>
          <w:sz w:val="20"/>
          <w:szCs w:val="20"/>
        </w:rPr>
        <w:t xml:space="preserve"> 171470, </w:t>
      </w:r>
      <w:proofErr w:type="spellStart"/>
      <w:r w:rsidRPr="00E06746">
        <w:rPr>
          <w:rFonts w:ascii="Times New Roman" w:hAnsi="Times New Roman" w:cs="Times New Roman"/>
          <w:sz w:val="20"/>
          <w:szCs w:val="20"/>
        </w:rPr>
        <w:t>пгт</w:t>
      </w:r>
      <w:proofErr w:type="spellEnd"/>
      <w:r w:rsidRPr="00E06746">
        <w:rPr>
          <w:rFonts w:ascii="Times New Roman" w:hAnsi="Times New Roman" w:cs="Times New Roman"/>
          <w:sz w:val="20"/>
          <w:szCs w:val="20"/>
        </w:rPr>
        <w:t xml:space="preserve">. Кесова Гора, ул. </w:t>
      </w:r>
      <w:r w:rsidR="0024695B">
        <w:rPr>
          <w:rFonts w:ascii="Times New Roman" w:hAnsi="Times New Roman" w:cs="Times New Roman"/>
          <w:sz w:val="20"/>
          <w:szCs w:val="20"/>
        </w:rPr>
        <w:t>Кооперативная</w:t>
      </w:r>
      <w:r w:rsidRPr="00E06746">
        <w:rPr>
          <w:rFonts w:ascii="Times New Roman" w:hAnsi="Times New Roman" w:cs="Times New Roman"/>
          <w:sz w:val="20"/>
          <w:szCs w:val="20"/>
        </w:rPr>
        <w:t xml:space="preserve"> д. </w:t>
      </w:r>
      <w:r w:rsidR="0024695B">
        <w:rPr>
          <w:rFonts w:ascii="Times New Roman" w:hAnsi="Times New Roman" w:cs="Times New Roman"/>
          <w:sz w:val="20"/>
          <w:szCs w:val="20"/>
        </w:rPr>
        <w:t>13</w:t>
      </w:r>
    </w:p>
    <w:p w:rsidR="00A94B6B" w:rsidRPr="00E06746" w:rsidRDefault="00A94B6B" w:rsidP="00A94B6B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Телефон:</w:t>
      </w:r>
      <w:r w:rsidRPr="00E06746">
        <w:rPr>
          <w:rFonts w:ascii="Times New Roman" w:hAnsi="Times New Roman" w:cs="Times New Roman"/>
          <w:sz w:val="20"/>
          <w:szCs w:val="20"/>
        </w:rPr>
        <w:t xml:space="preserve"> </w:t>
      </w:r>
      <w:r w:rsidRPr="00E06746">
        <w:rPr>
          <w:rFonts w:ascii="Times New Roman" w:hAnsi="Times New Roman" w:cs="Times New Roman"/>
          <w:b/>
          <w:sz w:val="20"/>
          <w:szCs w:val="20"/>
        </w:rPr>
        <w:t>848 (274) 2-1</w:t>
      </w:r>
      <w:r w:rsidR="00AE2D6D">
        <w:rPr>
          <w:rFonts w:ascii="Times New Roman" w:hAnsi="Times New Roman" w:cs="Times New Roman"/>
          <w:b/>
          <w:sz w:val="20"/>
          <w:szCs w:val="20"/>
        </w:rPr>
        <w:t>1</w:t>
      </w:r>
      <w:r w:rsidRPr="00E06746">
        <w:rPr>
          <w:rFonts w:ascii="Times New Roman" w:hAnsi="Times New Roman" w:cs="Times New Roman"/>
          <w:b/>
          <w:sz w:val="20"/>
          <w:szCs w:val="20"/>
        </w:rPr>
        <w:t>-02</w:t>
      </w:r>
    </w:p>
    <w:p w:rsidR="00A94B6B" w:rsidRDefault="00A94B6B" w:rsidP="00A94B6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4B6B" w:rsidRDefault="0024695B" w:rsidP="00A94B6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Полякова А.Н.</w:t>
      </w:r>
      <w:r w:rsidR="00A94B6B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заведующая отделом культуры</w:t>
      </w:r>
      <w:r w:rsidR="00A94B6B">
        <w:rPr>
          <w:rFonts w:ascii="Times New Roman" w:hAnsi="Times New Roman" w:cs="Times New Roman"/>
          <w:b/>
          <w:sz w:val="24"/>
          <w:szCs w:val="24"/>
        </w:rPr>
        <w:t xml:space="preserve"> администрации Кесовогорского района</w:t>
      </w:r>
    </w:p>
    <w:p w:rsidR="00A94B6B" w:rsidRPr="0024695B" w:rsidRDefault="00A94B6B" w:rsidP="00A94B6B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A94B6B" w:rsidRPr="00226F05" w:rsidRDefault="00A94B6B" w:rsidP="00A94B6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26F05"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собственности: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A94B6B" w:rsidTr="005E6CE9">
        <w:tc>
          <w:tcPr>
            <w:tcW w:w="2977" w:type="dxa"/>
          </w:tcPr>
          <w:p w:rsidR="00A94B6B" w:rsidRPr="00226F05" w:rsidRDefault="00A94B6B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A94B6B" w:rsidRPr="00226F05" w:rsidRDefault="00A94B6B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A94B6B" w:rsidRPr="00226F05" w:rsidRDefault="00A94B6B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A94B6B" w:rsidTr="005E6CE9">
        <w:tc>
          <w:tcPr>
            <w:tcW w:w="2977" w:type="dxa"/>
          </w:tcPr>
          <w:p w:rsidR="00A94B6B" w:rsidRDefault="00A94B6B" w:rsidP="005E6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409" w:type="dxa"/>
          </w:tcPr>
          <w:p w:rsidR="00A94B6B" w:rsidRDefault="0024695B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2075</w:t>
            </w:r>
          </w:p>
        </w:tc>
        <w:tc>
          <w:tcPr>
            <w:tcW w:w="2552" w:type="dxa"/>
          </w:tcPr>
          <w:p w:rsidR="00A94B6B" w:rsidRDefault="00A94B6B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A94B6B" w:rsidTr="005E6CE9">
        <w:tc>
          <w:tcPr>
            <w:tcW w:w="2977" w:type="dxa"/>
          </w:tcPr>
          <w:p w:rsidR="00A94B6B" w:rsidRDefault="0024695B" w:rsidP="005E6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409" w:type="dxa"/>
          </w:tcPr>
          <w:p w:rsidR="00A94B6B" w:rsidRDefault="0024695B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2" w:type="dxa"/>
          </w:tcPr>
          <w:p w:rsidR="00A94B6B" w:rsidRDefault="00A94B6B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A94B6B" w:rsidTr="005E6CE9">
        <w:tc>
          <w:tcPr>
            <w:tcW w:w="2977" w:type="dxa"/>
          </w:tcPr>
          <w:p w:rsidR="00A94B6B" w:rsidRDefault="00CF7D96" w:rsidP="005E6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409" w:type="dxa"/>
          </w:tcPr>
          <w:p w:rsidR="00A94B6B" w:rsidRDefault="0024695B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118,6</w:t>
            </w:r>
          </w:p>
        </w:tc>
        <w:tc>
          <w:tcPr>
            <w:tcW w:w="2552" w:type="dxa"/>
          </w:tcPr>
          <w:p w:rsidR="00A94B6B" w:rsidRDefault="00A94B6B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</w:tbl>
    <w:p w:rsidR="00A94B6B" w:rsidRPr="0024695B" w:rsidRDefault="00A94B6B" w:rsidP="00A94B6B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A94B6B" w:rsidRDefault="00A94B6B" w:rsidP="00A94B6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пользовании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A94B6B" w:rsidTr="005E6CE9">
        <w:tc>
          <w:tcPr>
            <w:tcW w:w="2977" w:type="dxa"/>
          </w:tcPr>
          <w:p w:rsidR="00A94B6B" w:rsidRPr="00226F05" w:rsidRDefault="00A94B6B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A94B6B" w:rsidRPr="00226F05" w:rsidRDefault="00A94B6B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A94B6B" w:rsidRPr="00226F05" w:rsidRDefault="00A94B6B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A94B6B" w:rsidTr="005E6CE9">
        <w:tc>
          <w:tcPr>
            <w:tcW w:w="2977" w:type="dxa"/>
          </w:tcPr>
          <w:p w:rsidR="00A94B6B" w:rsidRDefault="00A94B6B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A94B6B" w:rsidRDefault="00A94B6B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94B6B" w:rsidRDefault="00A94B6B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4B6B" w:rsidRPr="0024695B" w:rsidRDefault="00A94B6B" w:rsidP="00A94B6B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A94B6B" w:rsidRDefault="00A94B6B" w:rsidP="00A94B6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транспортных средств</w:t>
      </w:r>
    </w:p>
    <w:tbl>
      <w:tblPr>
        <w:tblStyle w:val="a3"/>
        <w:tblW w:w="0" w:type="auto"/>
        <w:tblInd w:w="959" w:type="dxa"/>
        <w:tblLook w:val="04A0"/>
      </w:tblPr>
      <w:tblGrid>
        <w:gridCol w:w="4536"/>
        <w:gridCol w:w="3402"/>
      </w:tblGrid>
      <w:tr w:rsidR="00A94B6B" w:rsidTr="005E6CE9">
        <w:tc>
          <w:tcPr>
            <w:tcW w:w="4536" w:type="dxa"/>
          </w:tcPr>
          <w:p w:rsidR="00A94B6B" w:rsidRPr="00226F05" w:rsidRDefault="00A94B6B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3402" w:type="dxa"/>
          </w:tcPr>
          <w:p w:rsidR="00A94B6B" w:rsidRPr="00226F05" w:rsidRDefault="00A94B6B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Марка</w:t>
            </w:r>
          </w:p>
        </w:tc>
      </w:tr>
      <w:tr w:rsidR="00A94B6B" w:rsidTr="005E6CE9">
        <w:tc>
          <w:tcPr>
            <w:tcW w:w="4536" w:type="dxa"/>
          </w:tcPr>
          <w:p w:rsidR="00A94B6B" w:rsidRDefault="00A94B6B" w:rsidP="005E6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3402" w:type="dxa"/>
          </w:tcPr>
          <w:p w:rsidR="00A94B6B" w:rsidRDefault="0024695B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ГАЗ-310200</w:t>
            </w:r>
          </w:p>
        </w:tc>
      </w:tr>
      <w:tr w:rsidR="0024695B" w:rsidTr="005E6CE9">
        <w:tc>
          <w:tcPr>
            <w:tcW w:w="4536" w:type="dxa"/>
          </w:tcPr>
          <w:p w:rsidR="0024695B" w:rsidRDefault="0024695B" w:rsidP="005E6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3402" w:type="dxa"/>
          </w:tcPr>
          <w:p w:rsidR="0024695B" w:rsidRDefault="0024695B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 3469Б</w:t>
            </w:r>
          </w:p>
        </w:tc>
      </w:tr>
      <w:tr w:rsidR="0024695B" w:rsidTr="005E6CE9">
        <w:tc>
          <w:tcPr>
            <w:tcW w:w="4536" w:type="dxa"/>
          </w:tcPr>
          <w:p w:rsidR="0024695B" w:rsidRDefault="0024695B" w:rsidP="005E6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</w:t>
            </w:r>
          </w:p>
        </w:tc>
        <w:tc>
          <w:tcPr>
            <w:tcW w:w="3402" w:type="dxa"/>
          </w:tcPr>
          <w:p w:rsidR="0024695B" w:rsidRDefault="0024695B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Т-40</w:t>
            </w:r>
            <w:r w:rsidR="00544D9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</w:tr>
    </w:tbl>
    <w:p w:rsidR="00A94B6B" w:rsidRPr="0024695B" w:rsidRDefault="00A94B6B" w:rsidP="00A94B6B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A94B6B" w:rsidRDefault="00A94B6B" w:rsidP="00A94B6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Декларированный годовой доход</w:t>
      </w:r>
    </w:p>
    <w:tbl>
      <w:tblPr>
        <w:tblStyle w:val="a3"/>
        <w:tblW w:w="0" w:type="auto"/>
        <w:tblInd w:w="959" w:type="dxa"/>
        <w:tblLook w:val="04A0"/>
      </w:tblPr>
      <w:tblGrid>
        <w:gridCol w:w="4166"/>
        <w:gridCol w:w="3772"/>
      </w:tblGrid>
      <w:tr w:rsidR="00A94B6B" w:rsidTr="005E6CE9">
        <w:tc>
          <w:tcPr>
            <w:tcW w:w="4166" w:type="dxa"/>
          </w:tcPr>
          <w:p w:rsidR="00A94B6B" w:rsidRPr="00226F05" w:rsidRDefault="00A94B6B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дохода</w:t>
            </w:r>
          </w:p>
        </w:tc>
        <w:tc>
          <w:tcPr>
            <w:tcW w:w="3772" w:type="dxa"/>
          </w:tcPr>
          <w:p w:rsidR="00A94B6B" w:rsidRPr="00226F05" w:rsidRDefault="00A94B6B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 дохода (руб.)</w:t>
            </w:r>
          </w:p>
        </w:tc>
      </w:tr>
      <w:tr w:rsidR="00A94B6B" w:rsidTr="005E6CE9">
        <w:tc>
          <w:tcPr>
            <w:tcW w:w="4166" w:type="dxa"/>
          </w:tcPr>
          <w:p w:rsidR="00A94B6B" w:rsidRDefault="00A94B6B" w:rsidP="00246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3772" w:type="dxa"/>
          </w:tcPr>
          <w:p w:rsidR="00A94B6B" w:rsidRDefault="00CF7D96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400 253,04</w:t>
            </w:r>
          </w:p>
        </w:tc>
      </w:tr>
      <w:tr w:rsidR="0024695B" w:rsidTr="005E6CE9">
        <w:tc>
          <w:tcPr>
            <w:tcW w:w="4166" w:type="dxa"/>
          </w:tcPr>
          <w:p w:rsidR="0024695B" w:rsidRDefault="0024695B" w:rsidP="00246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3772" w:type="dxa"/>
          </w:tcPr>
          <w:p w:rsidR="0024695B" w:rsidRDefault="00CF7D96" w:rsidP="00246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12 000,00</w:t>
            </w:r>
          </w:p>
        </w:tc>
      </w:tr>
      <w:tr w:rsidR="00A94B6B" w:rsidTr="005E6CE9">
        <w:tc>
          <w:tcPr>
            <w:tcW w:w="4166" w:type="dxa"/>
          </w:tcPr>
          <w:p w:rsidR="00A94B6B" w:rsidRDefault="00A94B6B" w:rsidP="00246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3772" w:type="dxa"/>
          </w:tcPr>
          <w:p w:rsidR="00A94B6B" w:rsidRDefault="00CF7D96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412 253,04</w:t>
            </w:r>
          </w:p>
        </w:tc>
      </w:tr>
    </w:tbl>
    <w:p w:rsidR="00A94B6B" w:rsidRDefault="00A94B6B" w:rsidP="00A94B6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94B6B" w:rsidRDefault="0024695B" w:rsidP="00A94B6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Поляков В.П.</w:t>
      </w:r>
      <w:r w:rsidR="00A94B6B">
        <w:rPr>
          <w:rFonts w:ascii="Times New Roman" w:hAnsi="Times New Roman" w:cs="Times New Roman"/>
          <w:b/>
          <w:sz w:val="24"/>
          <w:szCs w:val="24"/>
        </w:rPr>
        <w:t xml:space="preserve"> – супруг</w:t>
      </w:r>
    </w:p>
    <w:p w:rsidR="0024695B" w:rsidRPr="00226F05" w:rsidRDefault="0024695B" w:rsidP="002469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26F05"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собственности: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24695B" w:rsidTr="005E6CE9">
        <w:tc>
          <w:tcPr>
            <w:tcW w:w="2977" w:type="dxa"/>
          </w:tcPr>
          <w:p w:rsidR="0024695B" w:rsidRPr="00226F05" w:rsidRDefault="0024695B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24695B" w:rsidRPr="00226F05" w:rsidRDefault="0024695B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24695B" w:rsidRPr="00226F05" w:rsidRDefault="0024695B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24695B" w:rsidTr="005E6CE9">
        <w:tc>
          <w:tcPr>
            <w:tcW w:w="2977" w:type="dxa"/>
          </w:tcPr>
          <w:p w:rsidR="0024695B" w:rsidRDefault="0024695B" w:rsidP="005E6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409" w:type="dxa"/>
          </w:tcPr>
          <w:p w:rsidR="0024695B" w:rsidRDefault="0024695B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2075</w:t>
            </w:r>
          </w:p>
        </w:tc>
        <w:tc>
          <w:tcPr>
            <w:tcW w:w="2552" w:type="dxa"/>
          </w:tcPr>
          <w:p w:rsidR="0024695B" w:rsidRDefault="0024695B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24695B" w:rsidTr="005E6CE9">
        <w:tc>
          <w:tcPr>
            <w:tcW w:w="2977" w:type="dxa"/>
          </w:tcPr>
          <w:p w:rsidR="0024695B" w:rsidRDefault="0024695B" w:rsidP="005E6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409" w:type="dxa"/>
          </w:tcPr>
          <w:p w:rsidR="0024695B" w:rsidRDefault="0024695B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2" w:type="dxa"/>
          </w:tcPr>
          <w:p w:rsidR="0024695B" w:rsidRDefault="0024695B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24695B" w:rsidTr="005E6CE9">
        <w:tc>
          <w:tcPr>
            <w:tcW w:w="2977" w:type="dxa"/>
          </w:tcPr>
          <w:p w:rsidR="0024695B" w:rsidRDefault="00544D9F" w:rsidP="005E6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409" w:type="dxa"/>
          </w:tcPr>
          <w:p w:rsidR="0024695B" w:rsidRDefault="0024695B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118,6</w:t>
            </w:r>
          </w:p>
        </w:tc>
        <w:tc>
          <w:tcPr>
            <w:tcW w:w="2552" w:type="dxa"/>
          </w:tcPr>
          <w:p w:rsidR="0024695B" w:rsidRDefault="0024695B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</w:tbl>
    <w:p w:rsidR="0024695B" w:rsidRPr="0024695B" w:rsidRDefault="0024695B" w:rsidP="0024695B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24695B" w:rsidRDefault="0024695B" w:rsidP="002469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пользовании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24695B" w:rsidTr="005E6CE9">
        <w:tc>
          <w:tcPr>
            <w:tcW w:w="2977" w:type="dxa"/>
          </w:tcPr>
          <w:p w:rsidR="0024695B" w:rsidRPr="00226F05" w:rsidRDefault="0024695B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24695B" w:rsidRPr="00226F05" w:rsidRDefault="0024695B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24695B" w:rsidRPr="00226F05" w:rsidRDefault="0024695B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24695B" w:rsidTr="005E6CE9">
        <w:tc>
          <w:tcPr>
            <w:tcW w:w="2977" w:type="dxa"/>
          </w:tcPr>
          <w:p w:rsidR="0024695B" w:rsidRDefault="0024695B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24695B" w:rsidRDefault="0024695B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4695B" w:rsidRDefault="0024695B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695B" w:rsidRPr="0024695B" w:rsidRDefault="0024695B" w:rsidP="0024695B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24695B" w:rsidRDefault="0024695B" w:rsidP="002469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транспортных средств</w:t>
      </w:r>
    </w:p>
    <w:tbl>
      <w:tblPr>
        <w:tblStyle w:val="a3"/>
        <w:tblW w:w="0" w:type="auto"/>
        <w:tblInd w:w="959" w:type="dxa"/>
        <w:tblLook w:val="04A0"/>
      </w:tblPr>
      <w:tblGrid>
        <w:gridCol w:w="4536"/>
        <w:gridCol w:w="3402"/>
      </w:tblGrid>
      <w:tr w:rsidR="0024695B" w:rsidTr="005E6CE9">
        <w:tc>
          <w:tcPr>
            <w:tcW w:w="4536" w:type="dxa"/>
          </w:tcPr>
          <w:p w:rsidR="0024695B" w:rsidRPr="00226F05" w:rsidRDefault="0024695B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3402" w:type="dxa"/>
          </w:tcPr>
          <w:p w:rsidR="0024695B" w:rsidRPr="00226F05" w:rsidRDefault="0024695B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Марка</w:t>
            </w:r>
          </w:p>
        </w:tc>
      </w:tr>
      <w:tr w:rsidR="0024695B" w:rsidTr="005E6CE9">
        <w:tc>
          <w:tcPr>
            <w:tcW w:w="4536" w:type="dxa"/>
          </w:tcPr>
          <w:p w:rsidR="0024695B" w:rsidRDefault="0024695B" w:rsidP="005E6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3402" w:type="dxa"/>
          </w:tcPr>
          <w:p w:rsidR="0024695B" w:rsidRDefault="0024695B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ГАЗ-310200</w:t>
            </w:r>
          </w:p>
        </w:tc>
      </w:tr>
      <w:tr w:rsidR="0024695B" w:rsidTr="005E6CE9">
        <w:tc>
          <w:tcPr>
            <w:tcW w:w="4536" w:type="dxa"/>
          </w:tcPr>
          <w:p w:rsidR="0024695B" w:rsidRDefault="0024695B" w:rsidP="005E6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3402" w:type="dxa"/>
          </w:tcPr>
          <w:p w:rsidR="0024695B" w:rsidRDefault="0024695B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 3469Б</w:t>
            </w:r>
          </w:p>
        </w:tc>
      </w:tr>
      <w:tr w:rsidR="0024695B" w:rsidTr="005E6CE9">
        <w:tc>
          <w:tcPr>
            <w:tcW w:w="4536" w:type="dxa"/>
          </w:tcPr>
          <w:p w:rsidR="0024695B" w:rsidRDefault="0024695B" w:rsidP="005E6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</w:t>
            </w:r>
          </w:p>
        </w:tc>
        <w:tc>
          <w:tcPr>
            <w:tcW w:w="3402" w:type="dxa"/>
          </w:tcPr>
          <w:p w:rsidR="0024695B" w:rsidRDefault="0024695B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Т-40</w:t>
            </w:r>
            <w:r w:rsidR="00544D9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</w:tr>
    </w:tbl>
    <w:p w:rsidR="0024695B" w:rsidRPr="0024695B" w:rsidRDefault="0024695B" w:rsidP="0024695B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24695B" w:rsidRDefault="0024695B" w:rsidP="002469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Декларированный годовой доход</w:t>
      </w:r>
    </w:p>
    <w:tbl>
      <w:tblPr>
        <w:tblStyle w:val="a3"/>
        <w:tblW w:w="0" w:type="auto"/>
        <w:tblInd w:w="959" w:type="dxa"/>
        <w:tblLook w:val="04A0"/>
      </w:tblPr>
      <w:tblGrid>
        <w:gridCol w:w="4166"/>
        <w:gridCol w:w="3772"/>
      </w:tblGrid>
      <w:tr w:rsidR="0024695B" w:rsidTr="005E6CE9">
        <w:tc>
          <w:tcPr>
            <w:tcW w:w="4166" w:type="dxa"/>
          </w:tcPr>
          <w:p w:rsidR="0024695B" w:rsidRPr="00226F05" w:rsidRDefault="0024695B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дохода</w:t>
            </w:r>
          </w:p>
        </w:tc>
        <w:tc>
          <w:tcPr>
            <w:tcW w:w="3772" w:type="dxa"/>
          </w:tcPr>
          <w:p w:rsidR="0024695B" w:rsidRPr="00226F05" w:rsidRDefault="0024695B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 дохода (руб.)</w:t>
            </w:r>
          </w:p>
        </w:tc>
      </w:tr>
      <w:tr w:rsidR="0024695B" w:rsidTr="005E6CE9">
        <w:tc>
          <w:tcPr>
            <w:tcW w:w="4166" w:type="dxa"/>
          </w:tcPr>
          <w:p w:rsidR="0024695B" w:rsidRDefault="0024695B" w:rsidP="005E6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3772" w:type="dxa"/>
          </w:tcPr>
          <w:p w:rsidR="0024695B" w:rsidRDefault="00544D9F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374 263,16</w:t>
            </w:r>
          </w:p>
        </w:tc>
      </w:tr>
      <w:tr w:rsidR="0024695B" w:rsidTr="005E6CE9">
        <w:tc>
          <w:tcPr>
            <w:tcW w:w="4166" w:type="dxa"/>
          </w:tcPr>
          <w:p w:rsidR="0024695B" w:rsidRDefault="0024695B" w:rsidP="005E6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3772" w:type="dxa"/>
          </w:tcPr>
          <w:p w:rsidR="0024695B" w:rsidRDefault="00544D9F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374 263,16</w:t>
            </w:r>
          </w:p>
        </w:tc>
      </w:tr>
    </w:tbl>
    <w:p w:rsidR="00DF3684" w:rsidRDefault="00DF3684" w:rsidP="0024695B"/>
    <w:sectPr w:rsidR="00DF3684" w:rsidSect="009B6153">
      <w:pgSz w:w="11906" w:h="16838"/>
      <w:pgMar w:top="737" w:right="567" w:bottom="737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4B6B"/>
    <w:rsid w:val="00193019"/>
    <w:rsid w:val="0024695B"/>
    <w:rsid w:val="00261293"/>
    <w:rsid w:val="00280350"/>
    <w:rsid w:val="00435680"/>
    <w:rsid w:val="004D5A67"/>
    <w:rsid w:val="00544D9F"/>
    <w:rsid w:val="006209FB"/>
    <w:rsid w:val="00655837"/>
    <w:rsid w:val="00A94B6B"/>
    <w:rsid w:val="00AE2D6D"/>
    <w:rsid w:val="00CF7D96"/>
    <w:rsid w:val="00DF3684"/>
    <w:rsid w:val="00E30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B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4B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213</Words>
  <Characters>1217</Characters>
  <Application>Microsoft Office Word</Application>
  <DocSecurity>0</DocSecurity>
  <Lines>10</Lines>
  <Paragraphs>2</Paragraphs>
  <ScaleCrop>false</ScaleCrop>
  <Company>Microsoft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Macros</dc:creator>
  <cp:lastModifiedBy>Macros</cp:lastModifiedBy>
  <cp:revision>6</cp:revision>
  <cp:lastPrinted>2013-09-19T06:46:00Z</cp:lastPrinted>
  <dcterms:created xsi:type="dcterms:W3CDTF">2013-09-19T06:36:00Z</dcterms:created>
  <dcterms:modified xsi:type="dcterms:W3CDTF">2014-05-20T07:48:00Z</dcterms:modified>
</cp:coreProperties>
</file>