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7" w:rsidRDefault="004825C7" w:rsidP="00B470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Сведения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</w:rPr>
        <w:t>в</w:t>
      </w:r>
      <w:r w:rsidR="00BC2083" w:rsidRPr="0050276D">
        <w:rPr>
          <w:rFonts w:ascii="Times New Roman" w:hAnsi="Times New Roman" w:cs="Times New Roman"/>
          <w:sz w:val="24"/>
          <w:szCs w:val="24"/>
        </w:rPr>
        <w:t xml:space="preserve"> 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 МБУ «</w:t>
      </w:r>
      <w:r w:rsidR="00BC2083" w:rsidRPr="0050276D">
        <w:rPr>
          <w:rFonts w:ascii="Times New Roman" w:hAnsi="Times New Roman" w:cs="Times New Roman"/>
          <w:sz w:val="24"/>
          <w:szCs w:val="24"/>
          <w:u w:val="single"/>
        </w:rPr>
        <w:t>Дворец культуры</w:t>
      </w:r>
      <w:r w:rsidRPr="0050276D">
        <w:rPr>
          <w:rFonts w:ascii="Times New Roman" w:hAnsi="Times New Roman" w:cs="Times New Roman"/>
          <w:sz w:val="24"/>
          <w:szCs w:val="24"/>
          <w:u w:val="single"/>
        </w:rPr>
        <w:t xml:space="preserve">»  ЗАТО Озерный 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БОБКОВОЙ Надежды Ивановны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ее супруга и несовершеннолетних детей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за период с 1 января 2013 года по 31 декабря 2013 года</w:t>
      </w:r>
    </w:p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9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694"/>
        <w:gridCol w:w="2551"/>
        <w:gridCol w:w="1560"/>
        <w:gridCol w:w="4110"/>
        <w:gridCol w:w="709"/>
        <w:gridCol w:w="1985"/>
        <w:gridCol w:w="1681"/>
      </w:tblGrid>
      <w:tr w:rsidR="004825C7" w:rsidTr="00126CB6">
        <w:tc>
          <w:tcPr>
            <w:tcW w:w="2694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2013 г.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объекта недвижимого имущества,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681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4825C7" w:rsidTr="00126CB6">
        <w:tc>
          <w:tcPr>
            <w:tcW w:w="2694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81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5C7" w:rsidTr="00126CB6">
        <w:tc>
          <w:tcPr>
            <w:tcW w:w="2694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1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825C7" w:rsidTr="00126CB6">
        <w:tc>
          <w:tcPr>
            <w:tcW w:w="2694" w:type="dxa"/>
          </w:tcPr>
          <w:p w:rsidR="004825C7" w:rsidRPr="00126CB6" w:rsidRDefault="00BC2083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БОБКОВА Надежда Ивановна</w:t>
            </w:r>
          </w:p>
        </w:tc>
        <w:tc>
          <w:tcPr>
            <w:tcW w:w="2551" w:type="dxa"/>
          </w:tcPr>
          <w:p w:rsidR="004825C7" w:rsidRPr="00126CB6" w:rsidRDefault="004825C7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C208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МБУ «</w:t>
            </w:r>
            <w:r w:rsidR="00BC2083">
              <w:rPr>
                <w:rFonts w:ascii="Times New Roman" w:hAnsi="Times New Roman" w:cs="Times New Roman"/>
                <w:sz w:val="20"/>
                <w:szCs w:val="20"/>
              </w:rPr>
              <w:t>Дворец культуры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»  ЗАТО Озерный </w:t>
            </w:r>
          </w:p>
          <w:p w:rsidR="004825C7" w:rsidRPr="00126CB6" w:rsidRDefault="004825C7" w:rsidP="00126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825C7" w:rsidRDefault="004825C7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825C7" w:rsidRDefault="00A9288B" w:rsidP="00A928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559 235,69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</w:tcPr>
          <w:p w:rsidR="004825C7" w:rsidRDefault="001D0D42" w:rsidP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Тверь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незавершенный строительством объект) – в собственности</w:t>
            </w:r>
          </w:p>
        </w:tc>
        <w:tc>
          <w:tcPr>
            <w:tcW w:w="709" w:type="dxa"/>
          </w:tcPr>
          <w:p w:rsidR="004825C7" w:rsidRDefault="001D0D42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507,3</w:t>
            </w:r>
          </w:p>
        </w:tc>
        <w:tc>
          <w:tcPr>
            <w:tcW w:w="1985" w:type="dxa"/>
          </w:tcPr>
          <w:p w:rsidR="004825C7" w:rsidRDefault="001D0D42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1" w:type="dxa"/>
          </w:tcPr>
          <w:p w:rsidR="004825C7" w:rsidRDefault="00BC208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C208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5C7" w:rsidTr="00126CB6">
        <w:tc>
          <w:tcPr>
            <w:tcW w:w="2694" w:type="dxa"/>
          </w:tcPr>
          <w:p w:rsidR="004825C7" w:rsidRPr="00126CB6" w:rsidRDefault="004825C7" w:rsidP="004B21D1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4825C7" w:rsidRPr="00126CB6" w:rsidRDefault="001D0D42" w:rsidP="00BC208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 МО РФ</w:t>
            </w:r>
          </w:p>
        </w:tc>
        <w:tc>
          <w:tcPr>
            <w:tcW w:w="1560" w:type="dxa"/>
          </w:tcPr>
          <w:p w:rsidR="004825C7" w:rsidRDefault="00A9288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324 974,37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</w:tcPr>
          <w:p w:rsidR="004825C7" w:rsidRDefault="001D0D42" w:rsidP="00126C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709" w:type="dxa"/>
          </w:tcPr>
          <w:p w:rsidR="004825C7" w:rsidRDefault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2461</w:t>
            </w:r>
          </w:p>
        </w:tc>
        <w:tc>
          <w:tcPr>
            <w:tcW w:w="1985" w:type="dxa"/>
          </w:tcPr>
          <w:p w:rsidR="004825C7" w:rsidRDefault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681" w:type="dxa"/>
          </w:tcPr>
          <w:p w:rsidR="004825C7" w:rsidRDefault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ВАЗ-2107</w:t>
            </w:r>
          </w:p>
          <w:p w:rsidR="001D0D42" w:rsidRDefault="001D0D4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Форд Мондео</w:t>
            </w:r>
            <w:bookmarkStart w:id="0" w:name="_GoBack"/>
            <w:bookmarkEnd w:id="0"/>
          </w:p>
        </w:tc>
      </w:tr>
    </w:tbl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4825C7" w:rsidRPr="001D0D42" w:rsidRDefault="004825C7" w:rsidP="00B4708D"/>
    <w:sectPr w:rsidR="004825C7" w:rsidRPr="001D0D42" w:rsidSect="00B47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08D"/>
    <w:rsid w:val="0007136D"/>
    <w:rsid w:val="000D43F5"/>
    <w:rsid w:val="00126CB6"/>
    <w:rsid w:val="001661D0"/>
    <w:rsid w:val="001D0D42"/>
    <w:rsid w:val="001D1449"/>
    <w:rsid w:val="002F52A3"/>
    <w:rsid w:val="004825C7"/>
    <w:rsid w:val="004B21D1"/>
    <w:rsid w:val="004B5C65"/>
    <w:rsid w:val="004C3A45"/>
    <w:rsid w:val="0050276D"/>
    <w:rsid w:val="007E7684"/>
    <w:rsid w:val="00A9288B"/>
    <w:rsid w:val="00AE2B23"/>
    <w:rsid w:val="00B4708D"/>
    <w:rsid w:val="00BC2083"/>
    <w:rsid w:val="00C232A8"/>
    <w:rsid w:val="00E4337E"/>
    <w:rsid w:val="00F3407E"/>
    <w:rsid w:val="00F5006B"/>
    <w:rsid w:val="00F8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8D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Monsters Inc.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Большой Начальник</cp:lastModifiedBy>
  <cp:revision>6</cp:revision>
  <cp:lastPrinted>2014-03-28T14:30:00Z</cp:lastPrinted>
  <dcterms:created xsi:type="dcterms:W3CDTF">2014-04-02T05:37:00Z</dcterms:created>
  <dcterms:modified xsi:type="dcterms:W3CDTF">2014-04-04T05:04:00Z</dcterms:modified>
</cp:coreProperties>
</file>