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738" w:rsidRPr="00B374E8" w:rsidRDefault="00325099" w:rsidP="00325099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С</w:t>
      </w:r>
      <w:r w:rsidR="009A7738" w:rsidRPr="00B374E8">
        <w:rPr>
          <w:rFonts w:eastAsia="Calibri"/>
          <w:sz w:val="22"/>
          <w:szCs w:val="22"/>
          <w:lang w:eastAsia="en-US"/>
        </w:rPr>
        <w:t>ведени</w:t>
      </w:r>
      <w:r>
        <w:rPr>
          <w:rFonts w:eastAsia="Calibri"/>
          <w:sz w:val="22"/>
          <w:szCs w:val="22"/>
          <w:lang w:eastAsia="en-US"/>
        </w:rPr>
        <w:t>я</w:t>
      </w:r>
      <w:bookmarkStart w:id="0" w:name="_GoBack"/>
      <w:bookmarkEnd w:id="0"/>
    </w:p>
    <w:p w:rsidR="009A7738" w:rsidRPr="00B374E8" w:rsidRDefault="009A7738" w:rsidP="00325099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 w:rsidRPr="00B374E8">
        <w:rPr>
          <w:rFonts w:eastAsia="Calibri"/>
          <w:sz w:val="22"/>
          <w:szCs w:val="22"/>
          <w:lang w:eastAsia="en-US"/>
        </w:rPr>
        <w:t>о доходах, расходах, об имуществе и обязательствах</w:t>
      </w:r>
    </w:p>
    <w:p w:rsidR="009A7738" w:rsidRPr="00B374E8" w:rsidRDefault="009A7738" w:rsidP="00325099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 w:rsidRPr="00B374E8">
        <w:rPr>
          <w:rFonts w:eastAsia="Calibri"/>
          <w:sz w:val="22"/>
          <w:szCs w:val="22"/>
          <w:lang w:eastAsia="en-US"/>
        </w:rPr>
        <w:t>имущественного характера лиц, замещающих</w:t>
      </w:r>
      <w:r w:rsidR="005F012C">
        <w:rPr>
          <w:rFonts w:eastAsia="Calibri"/>
          <w:sz w:val="22"/>
          <w:szCs w:val="22"/>
          <w:lang w:eastAsia="en-US"/>
        </w:rPr>
        <w:t xml:space="preserve"> </w:t>
      </w:r>
      <w:r w:rsidRPr="00B374E8">
        <w:rPr>
          <w:rFonts w:eastAsia="Calibri"/>
          <w:sz w:val="22"/>
          <w:szCs w:val="22"/>
          <w:lang w:eastAsia="en-US"/>
        </w:rPr>
        <w:t>муниципальные должности,</w:t>
      </w:r>
    </w:p>
    <w:p w:rsidR="009A7738" w:rsidRPr="00B374E8" w:rsidRDefault="009A7738" w:rsidP="00325099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 w:rsidRPr="00B374E8">
        <w:rPr>
          <w:rFonts w:eastAsia="Calibri"/>
          <w:sz w:val="22"/>
          <w:szCs w:val="22"/>
          <w:lang w:eastAsia="en-US"/>
        </w:rPr>
        <w:t>муниципальных служащих</w:t>
      </w:r>
      <w:r w:rsidR="005F012C">
        <w:rPr>
          <w:rFonts w:eastAsia="Calibri"/>
          <w:sz w:val="22"/>
          <w:szCs w:val="22"/>
          <w:lang w:eastAsia="en-US"/>
        </w:rPr>
        <w:t xml:space="preserve"> </w:t>
      </w:r>
      <w:r w:rsidRPr="00B374E8">
        <w:rPr>
          <w:rFonts w:eastAsia="Calibri"/>
          <w:sz w:val="22"/>
          <w:szCs w:val="22"/>
          <w:lang w:eastAsia="en-US"/>
        </w:rPr>
        <w:t>и членов их семей</w:t>
      </w:r>
      <w:r w:rsidR="00325099">
        <w:rPr>
          <w:rFonts w:eastAsia="Calibri"/>
          <w:sz w:val="22"/>
          <w:szCs w:val="22"/>
          <w:lang w:eastAsia="en-US"/>
        </w:rPr>
        <w:t xml:space="preserve"> за 2013 год</w:t>
      </w:r>
    </w:p>
    <w:p w:rsidR="009A7738" w:rsidRDefault="009A7738" w:rsidP="009A7738">
      <w:pPr>
        <w:widowControl w:val="0"/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tbl>
      <w:tblPr>
        <w:tblW w:w="10599" w:type="dxa"/>
        <w:tblInd w:w="-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3"/>
        <w:gridCol w:w="992"/>
        <w:gridCol w:w="1134"/>
        <w:gridCol w:w="992"/>
        <w:gridCol w:w="1134"/>
        <w:gridCol w:w="1134"/>
        <w:gridCol w:w="1134"/>
        <w:gridCol w:w="992"/>
        <w:gridCol w:w="993"/>
      </w:tblGrid>
      <w:tr w:rsidR="009A7738" w:rsidRPr="00B374E8" w:rsidTr="00A5222D">
        <w:tc>
          <w:tcPr>
            <w:tcW w:w="1101" w:type="dxa"/>
            <w:vMerge w:val="restart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Фамилия, имя, отчество муниципального служащего (лица, замещающего муниципальную должность)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Должность / для членов семьи – степень родства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Общая сумма дохода за _______ год*</w:t>
            </w:r>
          </w:p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* отдельной строкой выделяется доход от отчуждения имущества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Перечень объектов недвижимости, находящихся в пользовании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Транспортные средства, принадлежащие на праве собственности (вид и марка)</w:t>
            </w:r>
          </w:p>
        </w:tc>
      </w:tr>
      <w:tr w:rsidR="009A7738" w:rsidRPr="00B374E8" w:rsidTr="00A5222D">
        <w:tc>
          <w:tcPr>
            <w:tcW w:w="1101" w:type="dxa"/>
            <w:vMerge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Вид объекта недвижимости</w:t>
            </w:r>
          </w:p>
        </w:tc>
        <w:tc>
          <w:tcPr>
            <w:tcW w:w="992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Площадь (</w:t>
            </w:r>
            <w:proofErr w:type="spellStart"/>
            <w:r w:rsidRPr="00B374E8">
              <w:rPr>
                <w:rFonts w:eastAsia="Calibri"/>
                <w:sz w:val="16"/>
                <w:szCs w:val="16"/>
                <w:lang w:eastAsia="en-US"/>
              </w:rPr>
              <w:t>кв.м</w:t>
            </w:r>
            <w:proofErr w:type="spellEnd"/>
            <w:r w:rsidRPr="00B374E8">
              <w:rPr>
                <w:rFonts w:eastAsia="Calibri"/>
                <w:sz w:val="16"/>
                <w:szCs w:val="16"/>
                <w:lang w:eastAsia="en-US"/>
              </w:rPr>
              <w:t>.)</w:t>
            </w:r>
          </w:p>
        </w:tc>
        <w:tc>
          <w:tcPr>
            <w:tcW w:w="1134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Вид объекта недвижимости</w:t>
            </w:r>
          </w:p>
        </w:tc>
        <w:tc>
          <w:tcPr>
            <w:tcW w:w="1134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Площадь (</w:t>
            </w:r>
            <w:proofErr w:type="spellStart"/>
            <w:r w:rsidRPr="00B374E8">
              <w:rPr>
                <w:rFonts w:eastAsia="Calibri"/>
                <w:sz w:val="16"/>
                <w:szCs w:val="16"/>
                <w:lang w:eastAsia="en-US"/>
              </w:rPr>
              <w:t>кв.м</w:t>
            </w:r>
            <w:proofErr w:type="spellEnd"/>
            <w:r w:rsidRPr="00B374E8">
              <w:rPr>
                <w:rFonts w:eastAsia="Calibri"/>
                <w:sz w:val="16"/>
                <w:szCs w:val="16"/>
                <w:lang w:eastAsia="en-US"/>
              </w:rPr>
              <w:t>.)</w:t>
            </w:r>
          </w:p>
        </w:tc>
        <w:tc>
          <w:tcPr>
            <w:tcW w:w="992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993" w:type="dxa"/>
            <w:vMerge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9A7738" w:rsidRPr="00B374E8" w:rsidTr="00A5222D">
        <w:tc>
          <w:tcPr>
            <w:tcW w:w="1101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</w:tr>
      <w:tr w:rsidR="009A7738" w:rsidRPr="00B374E8" w:rsidTr="00A5222D">
        <w:tc>
          <w:tcPr>
            <w:tcW w:w="1101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Барсукова</w:t>
            </w:r>
            <w:proofErr w:type="spellEnd"/>
            <w:r>
              <w:rPr>
                <w:rFonts w:eastAsia="Calibri"/>
                <w:sz w:val="16"/>
                <w:szCs w:val="16"/>
                <w:lang w:eastAsia="en-US"/>
              </w:rPr>
              <w:t xml:space="preserve"> Светлана Николаевна</w:t>
            </w:r>
          </w:p>
        </w:tc>
        <w:tc>
          <w:tcPr>
            <w:tcW w:w="993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Глава администрации</w:t>
            </w:r>
          </w:p>
        </w:tc>
        <w:tc>
          <w:tcPr>
            <w:tcW w:w="992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230210,00</w:t>
            </w:r>
          </w:p>
        </w:tc>
        <w:tc>
          <w:tcPr>
            <w:tcW w:w="1134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55,0</w:t>
            </w:r>
          </w:p>
        </w:tc>
        <w:tc>
          <w:tcPr>
            <w:tcW w:w="1134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A7738" w:rsidRPr="00B374E8" w:rsidRDefault="0007364E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Не имею</w:t>
            </w:r>
          </w:p>
        </w:tc>
        <w:tc>
          <w:tcPr>
            <w:tcW w:w="1134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9A7738" w:rsidRPr="00B374E8" w:rsidRDefault="0007364E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Не имею</w:t>
            </w:r>
          </w:p>
        </w:tc>
      </w:tr>
      <w:tr w:rsidR="009A7738" w:rsidRPr="00B374E8" w:rsidTr="00A5222D">
        <w:tc>
          <w:tcPr>
            <w:tcW w:w="1101" w:type="dxa"/>
            <w:shd w:val="clear" w:color="auto" w:fill="auto"/>
          </w:tcPr>
          <w:p w:rsidR="009A773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9A773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9A773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40284,47</w:t>
            </w:r>
          </w:p>
        </w:tc>
        <w:tc>
          <w:tcPr>
            <w:tcW w:w="1134" w:type="dxa"/>
            <w:shd w:val="clear" w:color="auto" w:fill="auto"/>
          </w:tcPr>
          <w:p w:rsidR="009A773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A773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55,0</w:t>
            </w:r>
          </w:p>
        </w:tc>
        <w:tc>
          <w:tcPr>
            <w:tcW w:w="1134" w:type="dxa"/>
            <w:shd w:val="clear" w:color="auto" w:fill="auto"/>
          </w:tcPr>
          <w:p w:rsidR="009A773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A7738" w:rsidRPr="00B374E8" w:rsidRDefault="0007364E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Автомашина, Нива ШЕВРОЛЕ</w:t>
            </w:r>
          </w:p>
        </w:tc>
      </w:tr>
    </w:tbl>
    <w:p w:rsidR="009A7738" w:rsidRPr="00B374E8" w:rsidRDefault="009A7738" w:rsidP="009A7738">
      <w:pPr>
        <w:widowControl w:val="0"/>
        <w:autoSpaceDE w:val="0"/>
        <w:autoSpaceDN w:val="0"/>
        <w:adjustRightInd w:val="0"/>
        <w:ind w:left="-993"/>
        <w:jc w:val="center"/>
        <w:rPr>
          <w:rFonts w:eastAsia="Calibri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sectPr w:rsidR="009A7738" w:rsidRPr="00B37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738"/>
    <w:rsid w:val="0007364E"/>
    <w:rsid w:val="00325099"/>
    <w:rsid w:val="005F012C"/>
    <w:rsid w:val="009A7738"/>
    <w:rsid w:val="00B8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2014-03-24T04:44:00Z</dcterms:created>
  <dcterms:modified xsi:type="dcterms:W3CDTF">2014-04-22T07:26:00Z</dcterms:modified>
</cp:coreProperties>
</file>