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A9A" w:rsidRDefault="001D5A9A" w:rsidP="004F7A53">
      <w:pPr>
        <w:pStyle w:val="ConsPlusNormal"/>
        <w:ind w:left="723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1D5A9A" w:rsidRDefault="001D5A9A" w:rsidP="005B71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5A9A" w:rsidRPr="009C4D23" w:rsidRDefault="001D5A9A" w:rsidP="005B71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D5A9A" w:rsidRPr="009C4D23" w:rsidRDefault="001D5A9A" w:rsidP="005B71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за период с 1 января 20</w:t>
      </w:r>
      <w:r>
        <w:rPr>
          <w:rFonts w:ascii="Times New Roman" w:hAnsi="Times New Roman"/>
          <w:sz w:val="28"/>
          <w:szCs w:val="28"/>
        </w:rPr>
        <w:t>13</w:t>
      </w:r>
      <w:r w:rsidRPr="009C4D23">
        <w:rPr>
          <w:rFonts w:ascii="Times New Roman" w:hAnsi="Times New Roman"/>
          <w:sz w:val="28"/>
          <w:szCs w:val="28"/>
        </w:rPr>
        <w:t xml:space="preserve"> г. по 31 декабря 20</w:t>
      </w:r>
      <w:r>
        <w:rPr>
          <w:rFonts w:ascii="Times New Roman" w:hAnsi="Times New Roman"/>
          <w:sz w:val="28"/>
          <w:szCs w:val="28"/>
        </w:rPr>
        <w:t>13</w:t>
      </w:r>
      <w:r w:rsidRPr="009C4D23">
        <w:rPr>
          <w:rFonts w:ascii="Times New Roman" w:hAnsi="Times New Roman"/>
          <w:sz w:val="28"/>
          <w:szCs w:val="28"/>
        </w:rPr>
        <w:t xml:space="preserve"> г.</w:t>
      </w:r>
    </w:p>
    <w:p w:rsidR="001D5A9A" w:rsidRPr="009C4D23" w:rsidRDefault="001D5A9A" w:rsidP="005B71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417"/>
        <w:gridCol w:w="851"/>
        <w:gridCol w:w="1134"/>
        <w:gridCol w:w="1276"/>
        <w:gridCol w:w="850"/>
        <w:gridCol w:w="1134"/>
        <w:gridCol w:w="1134"/>
        <w:gridCol w:w="920"/>
        <w:gridCol w:w="1348"/>
        <w:gridCol w:w="1276"/>
        <w:gridCol w:w="1701"/>
        <w:gridCol w:w="1843"/>
      </w:tblGrid>
      <w:tr w:rsidR="001D5A9A" w:rsidRPr="009C4D23" w:rsidTr="00193F37">
        <w:tc>
          <w:tcPr>
            <w:tcW w:w="392" w:type="dxa"/>
            <w:vMerge w:val="restart"/>
          </w:tcPr>
          <w:p w:rsidR="001D5A9A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D5A9A" w:rsidRPr="009C4D23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а, чьи сведения разме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851" w:type="dxa"/>
            <w:vMerge w:val="restart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94" w:type="dxa"/>
            <w:gridSpan w:val="4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ные средства</w:t>
            </w:r>
          </w:p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вой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843" w:type="dxa"/>
            <w:vMerge w:val="restart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1D5A9A" w:rsidRPr="009C4D23" w:rsidTr="00193F37">
        <w:tc>
          <w:tcPr>
            <w:tcW w:w="392" w:type="dxa"/>
            <w:vMerge/>
          </w:tcPr>
          <w:p w:rsidR="001D5A9A" w:rsidRPr="009C4D23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D5A9A" w:rsidRPr="009C4D23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D5A9A" w:rsidRPr="009C4D23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850" w:type="dxa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920" w:type="dxa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щадь (</w:t>
            </w:r>
            <w:r w:rsidR="00193F3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8" w:type="dxa"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276" w:type="dxa"/>
            <w:vMerge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A9A" w:rsidRPr="009C4D23" w:rsidRDefault="001D5A9A" w:rsidP="00796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A9A" w:rsidRPr="009C4D23" w:rsidTr="00193F37">
        <w:tc>
          <w:tcPr>
            <w:tcW w:w="392" w:type="dxa"/>
          </w:tcPr>
          <w:p w:rsidR="001D5A9A" w:rsidRPr="009C4D23" w:rsidRDefault="001D5A9A" w:rsidP="00BC6A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D5A9A" w:rsidRPr="004F7A53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7A53">
              <w:rPr>
                <w:rFonts w:ascii="Times New Roman" w:hAnsi="Times New Roman"/>
                <w:sz w:val="20"/>
                <w:szCs w:val="20"/>
              </w:rPr>
              <w:t>Копылова Анастасия Николаевна</w:t>
            </w:r>
          </w:p>
        </w:tc>
        <w:tc>
          <w:tcPr>
            <w:tcW w:w="851" w:type="dxa"/>
          </w:tcPr>
          <w:p w:rsidR="001D5A9A" w:rsidRPr="004F7A53" w:rsidRDefault="001D5A9A" w:rsidP="00193F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53">
              <w:rPr>
                <w:rFonts w:ascii="Times New Roman" w:hAnsi="Times New Roman"/>
                <w:sz w:val="20"/>
                <w:szCs w:val="20"/>
              </w:rPr>
              <w:t xml:space="preserve">консультант отдела правового обеспечения </w:t>
            </w:r>
          </w:p>
        </w:tc>
        <w:tc>
          <w:tcPr>
            <w:tcW w:w="1134" w:type="dxa"/>
          </w:tcPr>
          <w:p w:rsidR="001D5A9A" w:rsidRPr="004F7A5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4F7A5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4F7A5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4F7A5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4F7A5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5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4F7A5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53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348" w:type="dxa"/>
          </w:tcPr>
          <w:p w:rsidR="001D5A9A" w:rsidRPr="004F7A5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4F7A5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4F7A5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53">
              <w:rPr>
                <w:rFonts w:ascii="Times New Roman" w:hAnsi="Times New Roman"/>
                <w:sz w:val="20"/>
                <w:szCs w:val="20"/>
              </w:rPr>
              <w:t>172956,00</w:t>
            </w:r>
          </w:p>
        </w:tc>
        <w:tc>
          <w:tcPr>
            <w:tcW w:w="1843" w:type="dxa"/>
          </w:tcPr>
          <w:p w:rsidR="001D5A9A" w:rsidRPr="004F7A5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9C4D23" w:rsidTr="00193F37">
        <w:trPr>
          <w:trHeight w:val="243"/>
        </w:trPr>
        <w:tc>
          <w:tcPr>
            <w:tcW w:w="392" w:type="dxa"/>
            <w:vMerge w:val="restart"/>
          </w:tcPr>
          <w:p w:rsidR="001D5A9A" w:rsidRPr="009C4D23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¼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07FC8">
              <w:rPr>
                <w:rFonts w:ascii="Times New Roman" w:hAnsi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621009,00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9C4D23" w:rsidTr="00193F37">
        <w:trPr>
          <w:trHeight w:val="206"/>
        </w:trPr>
        <w:tc>
          <w:tcPr>
            <w:tcW w:w="392" w:type="dxa"/>
            <w:vMerge/>
          </w:tcPr>
          <w:p w:rsidR="001D5A9A" w:rsidRPr="009C4D23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Pr="00707FC8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9C4D23" w:rsidTr="00193F37">
        <w:tc>
          <w:tcPr>
            <w:tcW w:w="392" w:type="dxa"/>
          </w:tcPr>
          <w:p w:rsidR="001D5A9A" w:rsidRPr="009C4D23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07FC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07FC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07FC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07FC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07FC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9C4D23" w:rsidTr="00193F37">
        <w:tc>
          <w:tcPr>
            <w:tcW w:w="392" w:type="dxa"/>
          </w:tcPr>
          <w:p w:rsidR="001D5A9A" w:rsidRPr="009C4D23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707FC8">
              <w:rPr>
                <w:rFonts w:ascii="Times New Roman" w:hAnsi="Times New Roman"/>
                <w:sz w:val="20"/>
                <w:szCs w:val="20"/>
              </w:rPr>
              <w:lastRenderedPageBreak/>
              <w:t>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348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9C4D23" w:rsidTr="00193F37">
        <w:tc>
          <w:tcPr>
            <w:tcW w:w="392" w:type="dxa"/>
          </w:tcPr>
          <w:p w:rsidR="001D5A9A" w:rsidRPr="009C4D23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9C4D23" w:rsidTr="00193F37">
        <w:trPr>
          <w:trHeight w:val="299"/>
        </w:trPr>
        <w:tc>
          <w:tcPr>
            <w:tcW w:w="392" w:type="dxa"/>
            <w:vMerge w:val="restart"/>
          </w:tcPr>
          <w:p w:rsidR="001D5A9A" w:rsidRPr="00745AE2" w:rsidRDefault="001D5A9A" w:rsidP="00BC6A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5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Merge w:val="restart"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Каспицкова Наталья Ивановна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начальник отдела ЗАГС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индивидуальная ½ доля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17000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172828,00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9C4D23" w:rsidTr="00193F37">
        <w:trPr>
          <w:trHeight w:val="318"/>
        </w:trPr>
        <w:tc>
          <w:tcPr>
            <w:tcW w:w="392" w:type="dxa"/>
            <w:vMerge/>
          </w:tcPr>
          <w:p w:rsidR="001D5A9A" w:rsidRPr="00745AE2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индивидуальная ½ доля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9C4D23" w:rsidTr="00193F37">
        <w:trPr>
          <w:trHeight w:val="280"/>
        </w:trPr>
        <w:tc>
          <w:tcPr>
            <w:tcW w:w="392" w:type="dxa"/>
            <w:vMerge/>
          </w:tcPr>
          <w:p w:rsidR="001D5A9A" w:rsidRPr="00745AE2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индивидуальная ½ доля</w:t>
            </w:r>
          </w:p>
        </w:tc>
        <w:tc>
          <w:tcPr>
            <w:tcW w:w="85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9C4D23" w:rsidTr="00193F37">
        <w:trPr>
          <w:trHeight w:val="243"/>
        </w:trPr>
        <w:tc>
          <w:tcPr>
            <w:tcW w:w="392" w:type="dxa"/>
            <w:vMerge w:val="restart"/>
          </w:tcPr>
          <w:p w:rsidR="001D5A9A" w:rsidRPr="00745AE2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индивидуальная ½ доля</w:t>
            </w:r>
          </w:p>
        </w:tc>
        <w:tc>
          <w:tcPr>
            <w:tcW w:w="85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17000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Форд «Фокус»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910750,00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9C4D23" w:rsidTr="00193F37">
        <w:trPr>
          <w:trHeight w:val="299"/>
        </w:trPr>
        <w:tc>
          <w:tcPr>
            <w:tcW w:w="392" w:type="dxa"/>
            <w:vMerge/>
          </w:tcPr>
          <w:p w:rsidR="001D5A9A" w:rsidRPr="00745AE2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индивидуальная ½ доля</w:t>
            </w:r>
          </w:p>
        </w:tc>
        <w:tc>
          <w:tcPr>
            <w:tcW w:w="85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9C4D23" w:rsidTr="00193F37">
        <w:trPr>
          <w:trHeight w:val="374"/>
        </w:trPr>
        <w:tc>
          <w:tcPr>
            <w:tcW w:w="392" w:type="dxa"/>
            <w:vMerge/>
          </w:tcPr>
          <w:p w:rsidR="001D5A9A" w:rsidRPr="00745AE2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индивидуальная ½ доля</w:t>
            </w:r>
          </w:p>
        </w:tc>
        <w:tc>
          <w:tcPr>
            <w:tcW w:w="85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9C4D23" w:rsidTr="00193F37">
        <w:tc>
          <w:tcPr>
            <w:tcW w:w="392" w:type="dxa"/>
          </w:tcPr>
          <w:p w:rsidR="001D5A9A" w:rsidRPr="00745AE2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c>
          <w:tcPr>
            <w:tcW w:w="392" w:type="dxa"/>
          </w:tcPr>
          <w:p w:rsidR="001D5A9A" w:rsidRPr="00745AE2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348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c>
          <w:tcPr>
            <w:tcW w:w="392" w:type="dxa"/>
          </w:tcPr>
          <w:p w:rsidR="001D5A9A" w:rsidRPr="00745AE2" w:rsidRDefault="001D5A9A" w:rsidP="00796C4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92"/>
        </w:trPr>
        <w:tc>
          <w:tcPr>
            <w:tcW w:w="392" w:type="dxa"/>
            <w:vMerge w:val="restart"/>
          </w:tcPr>
          <w:p w:rsidR="001D5A9A" w:rsidRPr="00745AE2" w:rsidRDefault="001D5A9A" w:rsidP="00BC6A1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5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Merge w:val="restart"/>
          </w:tcPr>
          <w:p w:rsidR="001D5A9A" w:rsidRPr="00707FC8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Ладова Галина Анатольевна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информационных систем  и защиты информации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859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177391,93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524"/>
        </w:trPr>
        <w:tc>
          <w:tcPr>
            <w:tcW w:w="392" w:type="dxa"/>
            <w:vMerge/>
          </w:tcPr>
          <w:p w:rsidR="001D5A9A" w:rsidRPr="00745AE2" w:rsidRDefault="001D5A9A" w:rsidP="004B698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796C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267,5</w:t>
            </w:r>
          </w:p>
        </w:tc>
        <w:tc>
          <w:tcPr>
            <w:tcW w:w="1134" w:type="dxa"/>
          </w:tcPr>
          <w:p w:rsidR="001D5A9A" w:rsidRPr="00707FC8" w:rsidRDefault="001D5A9A" w:rsidP="007374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280"/>
        </w:trPr>
        <w:tc>
          <w:tcPr>
            <w:tcW w:w="392" w:type="dxa"/>
            <w:vMerge w:val="restart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859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 211440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669698,27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37"/>
        </w:trPr>
        <w:tc>
          <w:tcPr>
            <w:tcW w:w="392" w:type="dxa"/>
            <w:vMerge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267,5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92"/>
        </w:trPr>
        <w:tc>
          <w:tcPr>
            <w:tcW w:w="392" w:type="dxa"/>
            <w:vMerge w:val="restart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859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281"/>
        </w:trPr>
        <w:tc>
          <w:tcPr>
            <w:tcW w:w="392" w:type="dxa"/>
            <w:vMerge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85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267,5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37"/>
        </w:trPr>
        <w:tc>
          <w:tcPr>
            <w:tcW w:w="392" w:type="dxa"/>
            <w:vMerge w:val="restart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66,88</w:t>
            </w:r>
          </w:p>
        </w:tc>
        <w:tc>
          <w:tcPr>
            <w:tcW w:w="1348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  <w:vMerge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348" w:type="dxa"/>
          </w:tcPr>
          <w:p w:rsidR="001D5A9A" w:rsidRDefault="001D5A9A" w:rsidP="00193F37">
            <w:pPr>
              <w:jc w:val="center"/>
            </w:pPr>
            <w:r w:rsidRPr="00C549D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232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C549D6" w:rsidRDefault="001D5A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Ключарев Николай Александрович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управления ТЭР, ЖКХ, строительства и дорожной деятельности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E41A3E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49,29</w:t>
            </w:r>
          </w:p>
        </w:tc>
        <w:tc>
          <w:tcPr>
            <w:tcW w:w="1134" w:type="dxa"/>
          </w:tcPr>
          <w:p w:rsidR="001D5A9A" w:rsidRPr="00707FC8" w:rsidRDefault="00193F37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</w:tcPr>
          <w:p w:rsidR="001D5A9A" w:rsidRDefault="00193F37" w:rsidP="00193F3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Митсубиси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лансер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1,3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222921.31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E41A3E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49,29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</w:tcPr>
          <w:p w:rsidR="001D5A9A" w:rsidRDefault="00193F37" w:rsidP="00193F3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349950,00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E41A3E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49,29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Яцентюк Светлана Борисовна</w:t>
            </w:r>
          </w:p>
        </w:tc>
        <w:tc>
          <w:tcPr>
            <w:tcW w:w="851" w:type="dxa"/>
          </w:tcPr>
          <w:p w:rsidR="001D5A9A" w:rsidRPr="00707FC8" w:rsidRDefault="00193F37" w:rsidP="00193F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по управлению имуществом, земельным отношениям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 ведению реестра муниципальной собственности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152832,00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2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1348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- 211440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400000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2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1348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20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1348" w:type="dxa"/>
          </w:tcPr>
          <w:p w:rsidR="001D5A9A" w:rsidRPr="00707FC8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Default="001D5A9A" w:rsidP="004B6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711"/>
        </w:trPr>
        <w:tc>
          <w:tcPr>
            <w:tcW w:w="392" w:type="dxa"/>
            <w:vMerge w:val="restart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vMerge w:val="restart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Чиндина Наталья Юрьевна 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администрации – руководитель аппарата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поселений</w:t>
            </w:r>
          </w:p>
        </w:tc>
        <w:tc>
          <w:tcPr>
            <w:tcW w:w="1276" w:type="dxa"/>
          </w:tcPr>
          <w:p w:rsidR="001D5A9A" w:rsidRPr="003979F0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(доля 793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7281)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2427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570140,00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1028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3979F0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(доля </w:t>
            </w:r>
            <w:r w:rsidRPr="003979F0">
              <w:rPr>
                <w:rFonts w:ascii="Times New Roman" w:hAnsi="Times New Roman"/>
                <w:sz w:val="20"/>
                <w:szCs w:val="20"/>
              </w:rPr>
              <w:t>289/3000)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6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53,3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187"/>
        </w:trPr>
        <w:tc>
          <w:tcPr>
            <w:tcW w:w="392" w:type="dxa"/>
            <w:vMerge w:val="restart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КИА - СИД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345820,00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298"/>
        </w:trPr>
        <w:tc>
          <w:tcPr>
            <w:tcW w:w="392" w:type="dxa"/>
            <w:vMerge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 - 3302</w:t>
            </w: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298"/>
        </w:trPr>
        <w:tc>
          <w:tcPr>
            <w:tcW w:w="392" w:type="dxa"/>
            <w:vMerge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37"/>
        </w:trPr>
        <w:tc>
          <w:tcPr>
            <w:tcW w:w="392" w:type="dxa"/>
            <w:vMerge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«Атлетик»</w:t>
            </w: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Акимова Наталья Ивановна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бухгал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терского учёта и отчётности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311105,00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879"/>
        </w:trPr>
        <w:tc>
          <w:tcPr>
            <w:tcW w:w="392" w:type="dxa"/>
            <w:vMerge w:val="restart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1369</w:t>
            </w:r>
          </w:p>
        </w:tc>
        <w:tc>
          <w:tcPr>
            <w:tcW w:w="1134" w:type="dxa"/>
            <w:vMerge w:val="restart"/>
          </w:tcPr>
          <w:p w:rsidR="001D5A9A" w:rsidRDefault="001D5A9A">
            <w:r w:rsidRPr="00C2668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Опель Астра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809818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486"/>
        </w:trPr>
        <w:tc>
          <w:tcPr>
            <w:tcW w:w="392" w:type="dxa"/>
            <w:vMerge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мотоцикл ИЖ</w:t>
            </w: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1627"/>
        </w:trPr>
        <w:tc>
          <w:tcPr>
            <w:tcW w:w="392" w:type="dxa"/>
            <w:vMerge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  <w:vMerge w:val="restart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vMerge w:val="restart"/>
          </w:tcPr>
          <w:p w:rsidR="001D5A9A" w:rsidRDefault="001D5A9A">
            <w:r w:rsidRPr="00C2668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230"/>
        </w:trPr>
        <w:tc>
          <w:tcPr>
            <w:tcW w:w="392" w:type="dxa"/>
            <w:vMerge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мотоблок</w:t>
            </w: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543"/>
        </w:trPr>
        <w:tc>
          <w:tcPr>
            <w:tcW w:w="392" w:type="dxa"/>
            <w:vMerge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1D5A9A" w:rsidRDefault="001D5A9A">
            <w:r w:rsidRPr="00C2668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348" w:type="dxa"/>
          </w:tcPr>
          <w:p w:rsidR="001D5A9A" w:rsidRDefault="001D5A9A">
            <w:r w:rsidRPr="00A06CF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A06CF4" w:rsidRDefault="001D5A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Чиченкова Татьяна Александровна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– эксперт от</w:t>
            </w:r>
            <w:r w:rsidR="00193F37">
              <w:rPr>
                <w:rFonts w:ascii="Times New Roman" w:hAnsi="Times New Roman"/>
                <w:sz w:val="20"/>
                <w:szCs w:val="20"/>
              </w:rPr>
              <w:t>дела по опеке и попечительству 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правления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48" w:type="dxa"/>
          </w:tcPr>
          <w:p w:rsidR="001D5A9A" w:rsidRDefault="001D5A9A">
            <w:r w:rsidRPr="00A06CF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214337,80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348" w:type="dxa"/>
          </w:tcPr>
          <w:p w:rsidR="001D5A9A" w:rsidRDefault="001D5A9A">
            <w:r w:rsidRPr="00A06CF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119208,22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1122"/>
        </w:trPr>
        <w:tc>
          <w:tcPr>
            <w:tcW w:w="392" w:type="dxa"/>
            <w:vMerge w:val="restart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vMerge w:val="restart"/>
          </w:tcPr>
          <w:p w:rsidR="00193F37" w:rsidRDefault="00193F37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Стельмах Татьяна </w:t>
            </w:r>
          </w:p>
          <w:p w:rsidR="001D5A9A" w:rsidRPr="00707FC8" w:rsidRDefault="00193F37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</w:t>
            </w:r>
            <w:r w:rsidR="001D5A9A">
              <w:rPr>
                <w:rFonts w:ascii="Times New Roman" w:hAnsi="Times New Roman"/>
                <w:sz w:val="20"/>
                <w:szCs w:val="20"/>
              </w:rPr>
              <w:t>колаевна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193F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193F37"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правления</w:t>
            </w:r>
            <w:r w:rsidR="00193F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приусадебный участок</w:t>
            </w:r>
          </w:p>
        </w:tc>
        <w:tc>
          <w:tcPr>
            <w:tcW w:w="1276" w:type="dxa"/>
          </w:tcPr>
          <w:p w:rsidR="001D5A9A" w:rsidRPr="009F5D1D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собственность, доля в</w:t>
            </w:r>
            <w:r w:rsidR="00193F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праве 575</w:t>
            </w:r>
            <w:r w:rsidRPr="009F5D1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9879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1134" w:type="dxa"/>
          </w:tcPr>
          <w:p w:rsidR="001D5A9A" w:rsidRDefault="001D5A9A" w:rsidP="00193F37">
            <w:pPr>
              <w:jc w:val="center"/>
            </w:pPr>
            <w:r w:rsidRPr="00CD716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557439,00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2300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собственность, доля вправе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</w:tcPr>
          <w:p w:rsidR="001D5A9A" w:rsidRDefault="001D5A9A" w:rsidP="00193F37">
            <w:pPr>
              <w:jc w:val="center"/>
            </w:pPr>
            <w:r w:rsidRPr="00CD716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523"/>
        </w:trPr>
        <w:tc>
          <w:tcPr>
            <w:tcW w:w="392" w:type="dxa"/>
            <w:vMerge w:val="restart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приусадебный участок</w:t>
            </w:r>
          </w:p>
        </w:tc>
        <w:tc>
          <w:tcPr>
            <w:tcW w:w="1276" w:type="dxa"/>
          </w:tcPr>
          <w:p w:rsidR="001D5A9A" w:rsidRPr="009F5D1D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собственность, доля вправе 575</w:t>
            </w:r>
            <w:r w:rsidRPr="009F5D1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9879</w:t>
            </w:r>
          </w:p>
        </w:tc>
        <w:tc>
          <w:tcPr>
            <w:tcW w:w="85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1134" w:type="dxa"/>
          </w:tcPr>
          <w:p w:rsidR="001D5A9A" w:rsidRDefault="001D5A9A" w:rsidP="00193F37">
            <w:pPr>
              <w:jc w:val="center"/>
            </w:pPr>
            <w:r w:rsidRPr="00CD716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- 21124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172103,00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449"/>
        </w:trPr>
        <w:tc>
          <w:tcPr>
            <w:tcW w:w="392" w:type="dxa"/>
            <w:vMerge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собственность, доля вправе</w:t>
            </w:r>
          </w:p>
        </w:tc>
        <w:tc>
          <w:tcPr>
            <w:tcW w:w="85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</w:tcPr>
          <w:p w:rsidR="001D5A9A" w:rsidRDefault="001D5A9A" w:rsidP="00193F37">
            <w:pPr>
              <w:jc w:val="center"/>
            </w:pPr>
            <w:r w:rsidRPr="00CD716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Default="001D5A9A">
            <w:r w:rsidRPr="00CD716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CD7168" w:rsidRDefault="001D5A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Pr="00745AE2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Кувшинов Сергей Александрович</w:t>
            </w:r>
          </w:p>
        </w:tc>
        <w:tc>
          <w:tcPr>
            <w:tcW w:w="851" w:type="dxa"/>
          </w:tcPr>
          <w:p w:rsidR="001D5A9A" w:rsidRPr="00707FC8" w:rsidRDefault="001D5A9A" w:rsidP="00193F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по управлению имуществом, земельным отношениям и ведению реестра муниципальной собственности 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7B70A9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46,45</w:t>
            </w:r>
          </w:p>
        </w:tc>
        <w:tc>
          <w:tcPr>
            <w:tcW w:w="1134" w:type="dxa"/>
          </w:tcPr>
          <w:p w:rsidR="001D5A9A" w:rsidRDefault="001D5A9A">
            <w:r w:rsidRPr="00CD716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306300,03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2057"/>
        </w:trPr>
        <w:tc>
          <w:tcPr>
            <w:tcW w:w="392" w:type="dxa"/>
            <w:vMerge w:val="restart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собственность, доля в праве</w:t>
            </w:r>
          </w:p>
        </w:tc>
        <w:tc>
          <w:tcPr>
            <w:tcW w:w="850" w:type="dxa"/>
          </w:tcPr>
          <w:p w:rsidR="001D5A9A" w:rsidRPr="0027605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3474</w:t>
            </w:r>
          </w:p>
        </w:tc>
        <w:tc>
          <w:tcPr>
            <w:tcW w:w="1134" w:type="dxa"/>
          </w:tcPr>
          <w:p w:rsidR="001D5A9A" w:rsidRDefault="001D5A9A" w:rsidP="00193F37">
            <w:pPr>
              <w:jc w:val="center"/>
            </w:pPr>
            <w:r w:rsidRPr="009D2EB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220215,12</w:t>
            </w:r>
          </w:p>
        </w:tc>
        <w:tc>
          <w:tcPr>
            <w:tcW w:w="1843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37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27605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равно долевая собственность (доля ¼)</w:t>
            </w:r>
          </w:p>
        </w:tc>
        <w:tc>
          <w:tcPr>
            <w:tcW w:w="850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46,54</w:t>
            </w:r>
          </w:p>
        </w:tc>
        <w:tc>
          <w:tcPr>
            <w:tcW w:w="1134" w:type="dxa"/>
          </w:tcPr>
          <w:p w:rsidR="001D5A9A" w:rsidRDefault="001D5A9A" w:rsidP="00193F37">
            <w:pPr>
              <w:jc w:val="center"/>
            </w:pPr>
            <w:r w:rsidRPr="009D2EB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46,54</w:t>
            </w:r>
          </w:p>
        </w:tc>
        <w:tc>
          <w:tcPr>
            <w:tcW w:w="1348" w:type="dxa"/>
          </w:tcPr>
          <w:p w:rsidR="001D5A9A" w:rsidRDefault="001D5A9A" w:rsidP="00193F37">
            <w:pPr>
              <w:jc w:val="center"/>
            </w:pPr>
            <w:r w:rsidRPr="003619C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3619C8" w:rsidRDefault="001D5A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Пронина Светлана Анатольевна</w:t>
            </w:r>
          </w:p>
        </w:tc>
        <w:tc>
          <w:tcPr>
            <w:tcW w:w="851" w:type="dxa"/>
          </w:tcPr>
          <w:p w:rsidR="001D5A9A" w:rsidRPr="00707FC8" w:rsidRDefault="001D5A9A" w:rsidP="00696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консультант отдела по земельным отношениям и ведению реестра, муниципальной собственности 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51,86</w:t>
            </w:r>
          </w:p>
        </w:tc>
        <w:tc>
          <w:tcPr>
            <w:tcW w:w="1348" w:type="dxa"/>
          </w:tcPr>
          <w:p w:rsidR="001D5A9A" w:rsidRDefault="001D5A9A" w:rsidP="00193F37">
            <w:pPr>
              <w:jc w:val="center"/>
            </w:pPr>
            <w:r w:rsidRPr="003619C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216899,16</w:t>
            </w:r>
          </w:p>
        </w:tc>
        <w:tc>
          <w:tcPr>
            <w:tcW w:w="1843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51,86</w:t>
            </w:r>
          </w:p>
        </w:tc>
        <w:tc>
          <w:tcPr>
            <w:tcW w:w="1348" w:type="dxa"/>
          </w:tcPr>
          <w:p w:rsidR="001D5A9A" w:rsidRDefault="001D5A9A" w:rsidP="00696504">
            <w:pPr>
              <w:jc w:val="center"/>
            </w:pPr>
            <w:r w:rsidRPr="00D57F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51,86</w:t>
            </w:r>
          </w:p>
        </w:tc>
        <w:tc>
          <w:tcPr>
            <w:tcW w:w="1348" w:type="dxa"/>
          </w:tcPr>
          <w:p w:rsidR="001D5A9A" w:rsidRDefault="001D5A9A" w:rsidP="00696504">
            <w:pPr>
              <w:jc w:val="center"/>
            </w:pPr>
            <w:r w:rsidRPr="00D57F6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D57F67" w:rsidRDefault="001D5A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696504">
        <w:trPr>
          <w:trHeight w:val="557"/>
        </w:trPr>
        <w:tc>
          <w:tcPr>
            <w:tcW w:w="392" w:type="dxa"/>
            <w:vMerge w:val="restart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vMerge w:val="restart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Гаврилина Елена Анатольевна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FE6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FE6015">
              <w:rPr>
                <w:rFonts w:ascii="Times New Roman" w:hAnsi="Times New Roman"/>
                <w:sz w:val="20"/>
                <w:szCs w:val="20"/>
              </w:rPr>
              <w:t>общественных коммуникаций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276" w:type="dxa"/>
          </w:tcPr>
          <w:p w:rsidR="001D5A9A" w:rsidRPr="00E80687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1134" w:type="dxa"/>
          </w:tcPr>
          <w:p w:rsidR="001D5A9A" w:rsidRDefault="001D5A9A" w:rsidP="00696504">
            <w:pPr>
              <w:jc w:val="center"/>
            </w:pPr>
            <w:r w:rsidRPr="007962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345414,00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2581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E80687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23,47</w:t>
            </w:r>
          </w:p>
        </w:tc>
        <w:tc>
          <w:tcPr>
            <w:tcW w:w="1134" w:type="dxa"/>
          </w:tcPr>
          <w:p w:rsidR="001D5A9A" w:rsidRDefault="001D5A9A" w:rsidP="00696504">
            <w:pPr>
              <w:jc w:val="center"/>
            </w:pPr>
            <w:r w:rsidRPr="0079629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280"/>
        </w:trPr>
        <w:tc>
          <w:tcPr>
            <w:tcW w:w="392" w:type="dxa"/>
            <w:vMerge w:val="restart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276" w:type="dxa"/>
          </w:tcPr>
          <w:p w:rsidR="001D5A9A" w:rsidRPr="00E80687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1134" w:type="dxa"/>
          </w:tcPr>
          <w:p w:rsidR="001D5A9A" w:rsidRDefault="001D5A9A" w:rsidP="00696504">
            <w:pPr>
              <w:jc w:val="center"/>
            </w:pPr>
            <w:r w:rsidRPr="005D4C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91884,00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169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E80687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23,47</w:t>
            </w:r>
          </w:p>
        </w:tc>
        <w:tc>
          <w:tcPr>
            <w:tcW w:w="1134" w:type="dxa"/>
          </w:tcPr>
          <w:p w:rsidR="001D5A9A" w:rsidRDefault="001D5A9A" w:rsidP="00696504">
            <w:pPr>
              <w:jc w:val="center"/>
            </w:pPr>
            <w:r w:rsidRPr="005D4C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430"/>
        </w:trPr>
        <w:tc>
          <w:tcPr>
            <w:tcW w:w="392" w:type="dxa"/>
            <w:vMerge w:val="restart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276" w:type="dxa"/>
          </w:tcPr>
          <w:p w:rsidR="001D5A9A" w:rsidRPr="00E80687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1134" w:type="dxa"/>
          </w:tcPr>
          <w:p w:rsidR="001D5A9A" w:rsidRDefault="001D5A9A" w:rsidP="00696504">
            <w:pPr>
              <w:jc w:val="center"/>
            </w:pPr>
            <w:r w:rsidRPr="005D4C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243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E80687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23,47</w:t>
            </w:r>
          </w:p>
        </w:tc>
        <w:tc>
          <w:tcPr>
            <w:tcW w:w="1134" w:type="dxa"/>
          </w:tcPr>
          <w:p w:rsidR="001D5A9A" w:rsidRDefault="001D5A9A" w:rsidP="00696504">
            <w:pPr>
              <w:jc w:val="center"/>
            </w:pPr>
            <w:r w:rsidRPr="005D4C5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Шахов Артём Борисович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информ</w:t>
            </w:r>
            <w:proofErr w:type="spellEnd"/>
            <w:r w:rsidR="006965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систем и защиты информации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48,3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696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– 210740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84177,68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33,1</w:t>
            </w:r>
          </w:p>
        </w:tc>
        <w:tc>
          <w:tcPr>
            <w:tcW w:w="1134" w:type="dxa"/>
          </w:tcPr>
          <w:p w:rsidR="001D5A9A" w:rsidRDefault="001D5A9A" w:rsidP="00696504">
            <w:pPr>
              <w:jc w:val="center"/>
            </w:pPr>
            <w:r w:rsidRPr="00FF2D9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Default="00696504" w:rsidP="0069650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142881,28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33,1</w:t>
            </w:r>
          </w:p>
        </w:tc>
        <w:tc>
          <w:tcPr>
            <w:tcW w:w="1348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Лаврова Луиза Санжариповна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архивного отдела администрации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41,36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52,85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86548E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RENO LOGAN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162511,00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36"/>
        </w:trPr>
        <w:tc>
          <w:tcPr>
            <w:tcW w:w="392" w:type="dxa"/>
            <w:vMerge w:val="restart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52,85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 w:rsidR="002D530F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2103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6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автоприцеп для легкового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автомобиля</w:t>
            </w: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52,85</w:t>
            </w:r>
          </w:p>
        </w:tc>
        <w:tc>
          <w:tcPr>
            <w:tcW w:w="1348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1D5A9A" w:rsidRPr="00707FC8" w:rsidRDefault="001D5A9A" w:rsidP="004B69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Прохорова Валентина Александровна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консультант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86548E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47,03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269755,00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636"/>
        </w:trPr>
        <w:tc>
          <w:tcPr>
            <w:tcW w:w="392" w:type="dxa"/>
            <w:vMerge w:val="restart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1D5A9A" w:rsidRPr="0086548E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 доля общей долевой собственности</w:t>
            </w:r>
          </w:p>
        </w:tc>
        <w:tc>
          <w:tcPr>
            <w:tcW w:w="850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47,03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FE6015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276000,00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486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</w:t>
            </w: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486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1066"/>
        </w:trPr>
        <w:tc>
          <w:tcPr>
            <w:tcW w:w="392" w:type="dxa"/>
            <w:vMerge w:val="restart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vMerge w:val="restart"/>
          </w:tcPr>
          <w:p w:rsidR="001D5A9A" w:rsidRPr="00707FC8" w:rsidRDefault="00696504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Довженко Н</w:t>
            </w:r>
            <w:r w:rsidR="001D5A9A">
              <w:rPr>
                <w:rFonts w:ascii="Times New Roman" w:hAnsi="Times New Roman"/>
                <w:sz w:val="20"/>
                <w:szCs w:val="20"/>
              </w:rPr>
              <w:t>адежда Николаевна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планирования и исполнения бюджета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86548E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56,42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0" w:type="dxa"/>
            <w:vMerge w:val="restart"/>
          </w:tcPr>
          <w:p w:rsidR="001D5A9A" w:rsidRPr="000E074E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1110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357655,00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748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224"/>
        </w:trPr>
        <w:tc>
          <w:tcPr>
            <w:tcW w:w="392" w:type="dxa"/>
            <w:vMerge w:val="restart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86548E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56,42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0" w:type="dxa"/>
            <w:vMerge w:val="restart"/>
          </w:tcPr>
          <w:p w:rsidR="001D5A9A" w:rsidRPr="000E074E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1110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D5A9A" w:rsidRPr="000E074E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NISSAN QASHQAI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87648,00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225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22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673"/>
        </w:trPr>
        <w:tc>
          <w:tcPr>
            <w:tcW w:w="392" w:type="dxa"/>
            <w:vMerge w:val="restart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Мартынова Татьяна </w:t>
            </w:r>
            <w:r w:rsidR="00696504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финансового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276" w:type="dxa"/>
          </w:tcPr>
          <w:p w:rsidR="001D5A9A" w:rsidRPr="000E074E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собственность в размере 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E606DD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6DD">
              <w:rPr>
                <w:rFonts w:ascii="Times New Roman" w:hAnsi="Times New Roman"/>
                <w:sz w:val="20"/>
                <w:szCs w:val="20"/>
              </w:rPr>
              <w:t>57232</w:t>
            </w:r>
            <w:r w:rsidR="001D5A9A" w:rsidRPr="00E606DD">
              <w:rPr>
                <w:rFonts w:ascii="Times New Roman" w:hAnsi="Times New Roman"/>
                <w:sz w:val="20"/>
                <w:szCs w:val="20"/>
              </w:rPr>
              <w:t>7,93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692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0E074E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приватизированная общая долевая собственность в размере 1</w:t>
            </w:r>
            <w:r w:rsidRPr="000E074E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3, 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73,93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150"/>
        </w:trPr>
        <w:tc>
          <w:tcPr>
            <w:tcW w:w="392" w:type="dxa"/>
            <w:vMerge w:val="restart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0E074E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 собственность в размере 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0E074E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 469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473839,70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299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0E074E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приватизированная общая долевая собственность в размере 1</w:t>
            </w:r>
            <w:r w:rsidRPr="000E074E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3, </w:t>
            </w:r>
          </w:p>
        </w:tc>
        <w:tc>
          <w:tcPr>
            <w:tcW w:w="850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73,93</w:t>
            </w:r>
          </w:p>
        </w:tc>
        <w:tc>
          <w:tcPr>
            <w:tcW w:w="1134" w:type="dxa"/>
          </w:tcPr>
          <w:p w:rsidR="001D5A9A" w:rsidRPr="00707FC8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0E074E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299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0E0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299"/>
        </w:trPr>
        <w:tc>
          <w:tcPr>
            <w:tcW w:w="392" w:type="dxa"/>
            <w:vMerge w:val="restart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Степанов Юрий Николаевич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администрации МО «Вешкаймский район»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строительство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УАЗ </w:t>
            </w:r>
            <w:r w:rsidR="002D530F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3151210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1124921,57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523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огородный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1131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523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3C4C50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92,8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225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33,07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92,8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217103,97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1477"/>
        </w:trPr>
        <w:tc>
          <w:tcPr>
            <w:tcW w:w="392" w:type="dxa"/>
            <w:vMerge w:val="restart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417" w:type="dxa"/>
            <w:vMerge w:val="restart"/>
          </w:tcPr>
          <w:p w:rsidR="001D5A9A" w:rsidRPr="00707FC8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Сергеев Пётр Александрович</w:t>
            </w:r>
          </w:p>
        </w:tc>
        <w:tc>
          <w:tcPr>
            <w:tcW w:w="851" w:type="dxa"/>
            <w:vMerge w:val="restart"/>
          </w:tcPr>
          <w:p w:rsidR="001D5A9A" w:rsidRPr="00707FC8" w:rsidRDefault="00696504" w:rsidP="00696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r w:rsidR="001D5A9A">
              <w:rPr>
                <w:rFonts w:ascii="Times New Roman" w:hAnsi="Times New Roman"/>
                <w:sz w:val="20"/>
                <w:szCs w:val="20"/>
              </w:rPr>
              <w:t xml:space="preserve">эксперт отдела по делам гражданской обороны чрезвычайным ситуациям, мобилизационной подготовки и взаимодействию с правоохранительными </w:t>
            </w:r>
            <w:r>
              <w:rPr>
                <w:rFonts w:ascii="Times New Roman" w:hAnsi="Times New Roman"/>
                <w:sz w:val="20"/>
                <w:szCs w:val="20"/>
              </w:rPr>
              <w:t>органами</w:t>
            </w:r>
            <w:r w:rsidR="001D5A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5C6E95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5C6E95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мотоблок МБ – 1, б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536217,00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696504">
        <w:trPr>
          <w:trHeight w:val="6019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0E07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1276" w:type="dxa"/>
          </w:tcPr>
          <w:p w:rsidR="001D5A9A" w:rsidRPr="005C6E95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134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150"/>
        </w:trPr>
        <w:tc>
          <w:tcPr>
            <w:tcW w:w="392" w:type="dxa"/>
            <w:vMerge w:val="restart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527A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5C6E95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</w:t>
            </w:r>
          </w:p>
        </w:tc>
        <w:tc>
          <w:tcPr>
            <w:tcW w:w="1134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5C6E95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 w:rsidR="002D530F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21074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93600,00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299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527A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1276" w:type="dxa"/>
          </w:tcPr>
          <w:p w:rsidR="001D5A9A" w:rsidRPr="005C6E95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134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Алексеева Анна Анатольевна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– 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эксперт комиссии по делам несовершеннолетних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106,03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86456,08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106,03</w:t>
            </w:r>
          </w:p>
        </w:tc>
        <w:tc>
          <w:tcPr>
            <w:tcW w:w="1348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860"/>
        </w:trPr>
        <w:tc>
          <w:tcPr>
            <w:tcW w:w="392" w:type="dxa"/>
            <w:vMerge w:val="restart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vMerge w:val="restart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Шилкина </w:t>
            </w:r>
            <w:r w:rsidR="00696504">
              <w:rPr>
                <w:rFonts w:ascii="Times New Roman" w:hAnsi="Times New Roman"/>
                <w:sz w:val="20"/>
                <w:szCs w:val="20"/>
              </w:rPr>
              <w:t>Наталья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Юрьевна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696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управления экономики, развития промышленности и предпринимательства 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456,0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580948,00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696504">
        <w:trPr>
          <w:trHeight w:val="2689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65,89</w:t>
            </w:r>
          </w:p>
        </w:tc>
        <w:tc>
          <w:tcPr>
            <w:tcW w:w="1134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20,95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65,89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632382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424936,00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696504">
        <w:trPr>
          <w:trHeight w:val="4526"/>
        </w:trPr>
        <w:tc>
          <w:tcPr>
            <w:tcW w:w="392" w:type="dxa"/>
            <w:vMerge w:val="restart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417" w:type="dxa"/>
            <w:vMerge w:val="restart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Ладанов Анатолий Владимирович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696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по делам ГО, ЧС, мобилизационной подготовке и взаимодействию с правоохранительными органами 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1561,85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УАЗ – 31512 </w:t>
            </w:r>
            <w:r w:rsidR="002D530F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627257,00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696504">
        <w:trPr>
          <w:trHeight w:val="704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63,5</w:t>
            </w:r>
          </w:p>
        </w:tc>
        <w:tc>
          <w:tcPr>
            <w:tcW w:w="1134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362950,00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Мутагарова Марина Владимировна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– эксперт комиссии по делам несовершеннолетни</w:t>
            </w:r>
            <w:r w:rsidR="0069650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4016B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83,16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237801,00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83,16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Борисова Антонина Александровна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управления</w:t>
            </w:r>
            <w:r w:rsidR="00A22B72">
              <w:rPr>
                <w:rFonts w:ascii="Times New Roman" w:hAnsi="Times New Roman"/>
                <w:sz w:val="20"/>
                <w:szCs w:val="20"/>
              </w:rPr>
              <w:t xml:space="preserve"> имущества и земельных отношени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4016B3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566758,00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467"/>
        </w:trPr>
        <w:tc>
          <w:tcPr>
            <w:tcW w:w="392" w:type="dxa"/>
            <w:vMerge w:val="restart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 долевая собственность</w:t>
            </w:r>
          </w:p>
        </w:tc>
        <w:tc>
          <w:tcPr>
            <w:tcW w:w="85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98,6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 469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268770,00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430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636ACF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430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Default="001D5A9A" w:rsidP="00527A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636ACF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собственность ½ доли дома с надворными постройками</w:t>
            </w:r>
          </w:p>
        </w:tc>
        <w:tc>
          <w:tcPr>
            <w:tcW w:w="850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141600,00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606D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Тюгаева Любовь Николаевна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бухгалтерского учёта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351073757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7FC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850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1D5A9A" w:rsidRPr="00707FC8" w:rsidRDefault="001D5A9A" w:rsidP="00527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 w:rsidR="002D530F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21074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181979,16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606D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Халлиулов Радик Каняфеевич</w:t>
            </w:r>
          </w:p>
        </w:tc>
        <w:tc>
          <w:tcPr>
            <w:tcW w:w="851" w:type="dxa"/>
          </w:tcPr>
          <w:p w:rsidR="001D5A9A" w:rsidRPr="00707FC8" w:rsidRDefault="001D5A9A" w:rsidP="00A22B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консультант отдела правового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обеспечения 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5A9A" w:rsidRPr="00707FC8" w:rsidRDefault="00A22B72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36,6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 w:rsidR="002D530F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21083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234388,00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A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804"/>
        </w:trPr>
        <w:tc>
          <w:tcPr>
            <w:tcW w:w="392" w:type="dxa"/>
            <w:vMerge w:val="restart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606D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vMerge w:val="restart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Быкова Марина Петровна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казначейского исполнения бюджета</w:t>
            </w:r>
          </w:p>
        </w:tc>
        <w:tc>
          <w:tcPr>
            <w:tcW w:w="1134" w:type="dxa"/>
          </w:tcPr>
          <w:p w:rsidR="001D5A9A" w:rsidRPr="003C4AF7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3C4AF7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100 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51,07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311237,00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1010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3C4AF7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/100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A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BC6A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606D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Королёв Олег Владимирович</w:t>
            </w:r>
          </w:p>
        </w:tc>
        <w:tc>
          <w:tcPr>
            <w:tcW w:w="851" w:type="dxa"/>
          </w:tcPr>
          <w:p w:rsidR="001D5A9A" w:rsidRPr="00707FC8" w:rsidRDefault="001D5A9A" w:rsidP="00A22B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правового обеспечения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41,85</w:t>
            </w: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255655,00</w:t>
            </w: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355"/>
        </w:trPr>
        <w:tc>
          <w:tcPr>
            <w:tcW w:w="392" w:type="dxa"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5A9A" w:rsidRPr="00707FC8" w:rsidRDefault="001D5A9A" w:rsidP="003C4A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1608"/>
        </w:trPr>
        <w:tc>
          <w:tcPr>
            <w:tcW w:w="392" w:type="dxa"/>
            <w:vMerge w:val="restart"/>
          </w:tcPr>
          <w:p w:rsidR="001D5A9A" w:rsidRDefault="00E606DD" w:rsidP="00E606D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417" w:type="dxa"/>
            <w:vMerge w:val="restart"/>
          </w:tcPr>
          <w:p w:rsidR="001D5A9A" w:rsidRPr="00707FC8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Ермохина Юлия Николаевна</w:t>
            </w:r>
          </w:p>
        </w:tc>
        <w:tc>
          <w:tcPr>
            <w:tcW w:w="851" w:type="dxa"/>
            <w:vMerge w:val="restart"/>
          </w:tcPr>
          <w:p w:rsidR="001D5A9A" w:rsidRPr="00707FC8" w:rsidRDefault="001D5A9A" w:rsidP="00A22B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A22B72"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правления по делам культуры и организации досуга населения 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D5A9A" w:rsidRPr="008E37FC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1894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0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48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06DD">
              <w:rPr>
                <w:rFonts w:ascii="Times New Roman" w:hAnsi="Times New Roman"/>
                <w:sz w:val="20"/>
                <w:szCs w:val="20"/>
              </w:rPr>
              <w:t>1048496,06</w:t>
            </w:r>
          </w:p>
        </w:tc>
        <w:tc>
          <w:tcPr>
            <w:tcW w:w="1843" w:type="dxa"/>
            <w:vMerge w:val="restart"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D5A9A" w:rsidRPr="00095385" w:rsidTr="00193F37">
        <w:trPr>
          <w:trHeight w:val="1440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Pr="008E37FC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:rsidR="001D5A9A" w:rsidRPr="008E37FC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 доля общей долевой собственности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5A9A" w:rsidRPr="00095385" w:rsidTr="00A22B72">
        <w:trPr>
          <w:trHeight w:val="883"/>
        </w:trPr>
        <w:tc>
          <w:tcPr>
            <w:tcW w:w="392" w:type="dxa"/>
            <w:vMerge/>
          </w:tcPr>
          <w:p w:rsidR="001D5A9A" w:rsidRDefault="001D5A9A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D5A9A" w:rsidRDefault="001D5A9A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5A9A" w:rsidRDefault="001D5A9A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1D5A9A" w:rsidRPr="00707FC8" w:rsidRDefault="00A22B72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D5A9A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5A9A">
              <w:rPr>
                <w:rFonts w:ascii="Times New Roman" w:hAnsi="Times New Roman"/>
                <w:sz w:val="20"/>
                <w:szCs w:val="20"/>
              </w:rPr>
              <w:t>(ипотека)</w:t>
            </w:r>
          </w:p>
        </w:tc>
        <w:tc>
          <w:tcPr>
            <w:tcW w:w="850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30,6</w:t>
            </w:r>
          </w:p>
        </w:tc>
        <w:tc>
          <w:tcPr>
            <w:tcW w:w="1134" w:type="dxa"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D5A9A" w:rsidRPr="00707FC8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D5A9A" w:rsidRDefault="001D5A9A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530F" w:rsidRPr="00095385" w:rsidTr="00A22B72">
        <w:trPr>
          <w:trHeight w:val="883"/>
        </w:trPr>
        <w:tc>
          <w:tcPr>
            <w:tcW w:w="392" w:type="dxa"/>
          </w:tcPr>
          <w:p w:rsidR="002D530F" w:rsidRDefault="002D530F" w:rsidP="00E606D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E606D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2D530F" w:rsidRDefault="002D530F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Ломакин Алексей Владимирович</w:t>
            </w:r>
          </w:p>
        </w:tc>
        <w:tc>
          <w:tcPr>
            <w:tcW w:w="851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2D530F">
              <w:rPr>
                <w:rFonts w:ascii="Times New Roman" w:hAnsi="Times New Roman"/>
                <w:sz w:val="20"/>
                <w:szCs w:val="20"/>
              </w:rPr>
              <w:t xml:space="preserve">аместитель главы администрации по вопросам социального развития и правового обеспечения </w:t>
            </w:r>
          </w:p>
        </w:tc>
        <w:tc>
          <w:tcPr>
            <w:tcW w:w="1134" w:type="dxa"/>
          </w:tcPr>
          <w:p w:rsidR="002D530F" w:rsidRDefault="00E75810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D530F" w:rsidRPr="00707FC8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2D530F" w:rsidRPr="00707FC8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348" w:type="dxa"/>
          </w:tcPr>
          <w:p w:rsidR="002D530F" w:rsidRPr="00707FC8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D530F" w:rsidRPr="00707FC8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УАЗ-452</w:t>
            </w:r>
          </w:p>
        </w:tc>
        <w:tc>
          <w:tcPr>
            <w:tcW w:w="1701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965707</w:t>
            </w:r>
          </w:p>
        </w:tc>
        <w:tc>
          <w:tcPr>
            <w:tcW w:w="1843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530F" w:rsidRPr="00095385" w:rsidTr="00A22B72">
        <w:trPr>
          <w:trHeight w:val="883"/>
        </w:trPr>
        <w:tc>
          <w:tcPr>
            <w:tcW w:w="392" w:type="dxa"/>
          </w:tcPr>
          <w:p w:rsidR="002D530F" w:rsidRDefault="002D530F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530F" w:rsidRDefault="002D530F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2D530F" w:rsidRDefault="002D530F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530F" w:rsidRDefault="002D530F" w:rsidP="00814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D530F" w:rsidRDefault="002D530F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530F" w:rsidRDefault="002D530F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530F" w:rsidRPr="00707FC8" w:rsidRDefault="002D530F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2D530F" w:rsidRPr="00707FC8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348" w:type="dxa"/>
          </w:tcPr>
          <w:p w:rsidR="002D530F" w:rsidRPr="00707FC8" w:rsidRDefault="002D530F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D530F" w:rsidRPr="00707FC8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D530F" w:rsidRPr="00095385" w:rsidTr="00A22B72">
        <w:trPr>
          <w:trHeight w:val="883"/>
        </w:trPr>
        <w:tc>
          <w:tcPr>
            <w:tcW w:w="392" w:type="dxa"/>
          </w:tcPr>
          <w:p w:rsidR="002D530F" w:rsidRDefault="002D530F" w:rsidP="005966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530F" w:rsidRDefault="002D530F" w:rsidP="003C4C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1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530F" w:rsidRDefault="00E75810" w:rsidP="00E758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D530F" w:rsidRPr="00707FC8" w:rsidRDefault="002D530F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0" w:type="dxa"/>
          </w:tcPr>
          <w:p w:rsidR="002D530F" w:rsidRPr="00707FC8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348" w:type="dxa"/>
          </w:tcPr>
          <w:p w:rsidR="002D530F" w:rsidRPr="00707FC8" w:rsidRDefault="002D530F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D530F" w:rsidRPr="00707FC8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D530F" w:rsidRDefault="00E75810" w:rsidP="00814B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1D5A9A" w:rsidRDefault="001D5A9A"/>
    <w:sectPr w:rsidR="001D5A9A" w:rsidSect="00AC0A4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B99" w:rsidRDefault="00F02B99" w:rsidP="005B7129">
      <w:pPr>
        <w:spacing w:after="0" w:line="240" w:lineRule="auto"/>
      </w:pPr>
      <w:r>
        <w:separator/>
      </w:r>
    </w:p>
  </w:endnote>
  <w:endnote w:type="continuationSeparator" w:id="0">
    <w:p w:rsidR="00F02B99" w:rsidRDefault="00F02B99" w:rsidP="005B7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B99" w:rsidRDefault="00F02B99" w:rsidP="005B7129">
      <w:pPr>
        <w:spacing w:after="0" w:line="240" w:lineRule="auto"/>
      </w:pPr>
      <w:r>
        <w:separator/>
      </w:r>
    </w:p>
  </w:footnote>
  <w:footnote w:type="continuationSeparator" w:id="0">
    <w:p w:rsidR="00F02B99" w:rsidRDefault="00F02B99" w:rsidP="005B7129">
      <w:pPr>
        <w:spacing w:after="0" w:line="240" w:lineRule="auto"/>
      </w:pPr>
      <w:r>
        <w:continuationSeparator/>
      </w:r>
    </w:p>
  </w:footnote>
  <w:footnote w:id="1">
    <w:p w:rsidR="00193F37" w:rsidRPr="006A2583" w:rsidRDefault="00193F37" w:rsidP="005B7129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93F37" w:rsidRDefault="00193F37" w:rsidP="005B7129">
      <w:pPr>
        <w:pStyle w:val="a3"/>
        <w:spacing w:after="0" w:line="240" w:lineRule="auto"/>
        <w:ind w:firstLine="709"/>
        <w:jc w:val="both"/>
      </w:pPr>
      <w:r w:rsidRPr="00A71F25">
        <w:rPr>
          <w:rStyle w:val="a5"/>
          <w:rFonts w:ascii="Times New Roman" w:hAnsi="Times New Roman"/>
        </w:rPr>
        <w:footnoteRef/>
      </w:r>
    </w:p>
  </w:footnote>
  <w:footnote w:id="2">
    <w:p w:rsidR="00193F37" w:rsidRDefault="00193F37" w:rsidP="005B7129">
      <w:pPr>
        <w:pStyle w:val="a3"/>
        <w:spacing w:after="0" w:line="240" w:lineRule="auto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3A7D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CD467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32FC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C163B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16E38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6BAD6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0E9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1BE5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E4D7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A769D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129"/>
    <w:rsid w:val="00034A5A"/>
    <w:rsid w:val="00095385"/>
    <w:rsid w:val="000E074E"/>
    <w:rsid w:val="00193F37"/>
    <w:rsid w:val="001A60AD"/>
    <w:rsid w:val="001D5A9A"/>
    <w:rsid w:val="0027605A"/>
    <w:rsid w:val="002D530F"/>
    <w:rsid w:val="0031357B"/>
    <w:rsid w:val="003619C8"/>
    <w:rsid w:val="003979F0"/>
    <w:rsid w:val="003B35C9"/>
    <w:rsid w:val="003C4AF7"/>
    <w:rsid w:val="003C4C50"/>
    <w:rsid w:val="004016B3"/>
    <w:rsid w:val="004B6986"/>
    <w:rsid w:val="004F7A53"/>
    <w:rsid w:val="00527AF9"/>
    <w:rsid w:val="00543463"/>
    <w:rsid w:val="0059664C"/>
    <w:rsid w:val="005B7129"/>
    <w:rsid w:val="005C6E95"/>
    <w:rsid w:val="005D4C59"/>
    <w:rsid w:val="006112C1"/>
    <w:rsid w:val="00625E98"/>
    <w:rsid w:val="00632382"/>
    <w:rsid w:val="00636ACF"/>
    <w:rsid w:val="006436C3"/>
    <w:rsid w:val="00655557"/>
    <w:rsid w:val="00696504"/>
    <w:rsid w:val="006A2583"/>
    <w:rsid w:val="006E7F87"/>
    <w:rsid w:val="006F037D"/>
    <w:rsid w:val="00707FC8"/>
    <w:rsid w:val="00712C5C"/>
    <w:rsid w:val="007374D1"/>
    <w:rsid w:val="00745AE2"/>
    <w:rsid w:val="007728A0"/>
    <w:rsid w:val="00794951"/>
    <w:rsid w:val="0079629C"/>
    <w:rsid w:val="00796C47"/>
    <w:rsid w:val="007B70A9"/>
    <w:rsid w:val="007D62B6"/>
    <w:rsid w:val="00814B5C"/>
    <w:rsid w:val="00824AB2"/>
    <w:rsid w:val="0086548E"/>
    <w:rsid w:val="008D0A28"/>
    <w:rsid w:val="008E37FC"/>
    <w:rsid w:val="008E55B4"/>
    <w:rsid w:val="009C4D23"/>
    <w:rsid w:val="009D2EB2"/>
    <w:rsid w:val="009F2CD9"/>
    <w:rsid w:val="009F5D1D"/>
    <w:rsid w:val="00A06CF4"/>
    <w:rsid w:val="00A22B72"/>
    <w:rsid w:val="00A25916"/>
    <w:rsid w:val="00A71F25"/>
    <w:rsid w:val="00A974AC"/>
    <w:rsid w:val="00AC0A47"/>
    <w:rsid w:val="00B95419"/>
    <w:rsid w:val="00BC6A18"/>
    <w:rsid w:val="00C2668F"/>
    <w:rsid w:val="00C27937"/>
    <w:rsid w:val="00C549D6"/>
    <w:rsid w:val="00C9395C"/>
    <w:rsid w:val="00CA339B"/>
    <w:rsid w:val="00CD7168"/>
    <w:rsid w:val="00D57F67"/>
    <w:rsid w:val="00D96347"/>
    <w:rsid w:val="00DA68A5"/>
    <w:rsid w:val="00DE06C8"/>
    <w:rsid w:val="00E01229"/>
    <w:rsid w:val="00E02FF9"/>
    <w:rsid w:val="00E24C56"/>
    <w:rsid w:val="00E41A3E"/>
    <w:rsid w:val="00E606DD"/>
    <w:rsid w:val="00E75810"/>
    <w:rsid w:val="00E80687"/>
    <w:rsid w:val="00E8789C"/>
    <w:rsid w:val="00E951A3"/>
    <w:rsid w:val="00EB0C3B"/>
    <w:rsid w:val="00F02B99"/>
    <w:rsid w:val="00F309E1"/>
    <w:rsid w:val="00F44115"/>
    <w:rsid w:val="00F53D51"/>
    <w:rsid w:val="00F62501"/>
    <w:rsid w:val="00FA6071"/>
    <w:rsid w:val="00FD2148"/>
    <w:rsid w:val="00FD427C"/>
    <w:rsid w:val="00FE6015"/>
    <w:rsid w:val="00FF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2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B712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footnote text"/>
    <w:basedOn w:val="a"/>
    <w:link w:val="a4"/>
    <w:uiPriority w:val="99"/>
    <w:rsid w:val="005B71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5B7129"/>
    <w:rPr>
      <w:rFonts w:ascii="Calibri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5B7129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5B7129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7">
    <w:name w:val="Document Map"/>
    <w:basedOn w:val="a"/>
    <w:link w:val="a8"/>
    <w:uiPriority w:val="99"/>
    <w:semiHidden/>
    <w:rsid w:val="004F7A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405D4A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1730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/>
  <LinksUpToDate>false</LinksUpToDate>
  <CharactersWithSpaces>11573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User</dc:creator>
  <cp:keywords/>
  <dc:description/>
  <cp:lastModifiedBy>User</cp:lastModifiedBy>
  <cp:revision>4</cp:revision>
  <cp:lastPrinted>2014-05-15T04:08:00Z</cp:lastPrinted>
  <dcterms:created xsi:type="dcterms:W3CDTF">2014-05-12T09:42:00Z</dcterms:created>
  <dcterms:modified xsi:type="dcterms:W3CDTF">2014-05-15T04:11:00Z</dcterms:modified>
</cp:coreProperties>
</file>