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C19E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Диканиев Саслан Саймович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5C19E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ФЗ и МС</w:t>
            </w:r>
            <w:r w:rsidR="007E4ABA" w:rsidRPr="003534E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459539</w:t>
            </w:r>
          </w:p>
        </w:tc>
        <w:tc>
          <w:tcPr>
            <w:tcW w:w="1560" w:type="dxa"/>
          </w:tcPr>
          <w:p w:rsidR="003534E4" w:rsidRPr="00FE5D8A" w:rsidRDefault="005C19E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C19E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Диканиев Саслан Саймович</w:t>
            </w:r>
            <w:r w:rsidR="003534E4" w:rsidRPr="003534E4">
              <w:rPr>
                <w:sz w:val="20"/>
                <w:szCs w:val="20"/>
              </w:rPr>
              <w:t xml:space="preserve"> </w:t>
            </w:r>
            <w:r w:rsidR="00342831">
              <w:rPr>
                <w:sz w:val="20"/>
                <w:szCs w:val="20"/>
              </w:rPr>
              <w:t>начальник отдела ФЗ и МС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0BC" w:rsidRDefault="00DE60BC">
      <w:r>
        <w:separator/>
      </w:r>
    </w:p>
  </w:endnote>
  <w:endnote w:type="continuationSeparator" w:id="1">
    <w:p w:rsidR="00DE60BC" w:rsidRDefault="00DE6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0BC" w:rsidRDefault="00DE60BC">
      <w:r>
        <w:separator/>
      </w:r>
    </w:p>
  </w:footnote>
  <w:footnote w:type="continuationSeparator" w:id="1">
    <w:p w:rsidR="00DE60BC" w:rsidRDefault="00DE60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2831"/>
    <w:rsid w:val="00345202"/>
    <w:rsid w:val="003469F4"/>
    <w:rsid w:val="003534E4"/>
    <w:rsid w:val="00354636"/>
    <w:rsid w:val="00354D46"/>
    <w:rsid w:val="00366494"/>
    <w:rsid w:val="0037262C"/>
    <w:rsid w:val="00383A5A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18BE"/>
    <w:rsid w:val="00737F1C"/>
    <w:rsid w:val="00755C1A"/>
    <w:rsid w:val="00771638"/>
    <w:rsid w:val="00780F49"/>
    <w:rsid w:val="00781748"/>
    <w:rsid w:val="00785C17"/>
    <w:rsid w:val="007A2625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5776"/>
    <w:rsid w:val="00A32E6F"/>
    <w:rsid w:val="00A41AB4"/>
    <w:rsid w:val="00A4297F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E60BC"/>
    <w:rsid w:val="00E048D2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2014-04-01T13:20:00Z</dcterms:created>
  <dcterms:modified xsi:type="dcterms:W3CDTF">2014-04-09T08:38:00Z</dcterms:modified>
</cp:coreProperties>
</file>