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B4511D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16397D" w:rsidRPr="00B4511D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511D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Pr="00B4511D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511D">
        <w:rPr>
          <w:rFonts w:ascii="Times New Roman" w:hAnsi="Times New Roman" w:cs="Times New Roman"/>
          <w:sz w:val="24"/>
          <w:szCs w:val="24"/>
        </w:rPr>
        <w:t>за период с 01 января 20</w:t>
      </w:r>
      <w:r w:rsidR="005205B5" w:rsidRPr="00B4511D">
        <w:rPr>
          <w:rFonts w:ascii="Times New Roman" w:hAnsi="Times New Roman" w:cs="Times New Roman"/>
          <w:sz w:val="24"/>
          <w:szCs w:val="24"/>
        </w:rPr>
        <w:t>13</w:t>
      </w:r>
      <w:r w:rsidRPr="00B4511D">
        <w:rPr>
          <w:rFonts w:ascii="Times New Roman" w:hAnsi="Times New Roman" w:cs="Times New Roman"/>
          <w:sz w:val="24"/>
          <w:szCs w:val="24"/>
        </w:rPr>
        <w:t xml:space="preserve"> г. по 31 декабря 20</w:t>
      </w:r>
      <w:r w:rsidR="005205B5" w:rsidRPr="00B4511D">
        <w:rPr>
          <w:rFonts w:ascii="Times New Roman" w:hAnsi="Times New Roman" w:cs="Times New Roman"/>
          <w:sz w:val="24"/>
          <w:szCs w:val="24"/>
        </w:rPr>
        <w:t>13</w:t>
      </w:r>
      <w:r w:rsidRPr="00B4511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6397D" w:rsidRPr="00B4511D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511D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r w:rsidR="0015685C" w:rsidRPr="00B4511D">
        <w:rPr>
          <w:rFonts w:ascii="Times New Roman" w:hAnsi="Times New Roman" w:cs="Times New Roman"/>
          <w:sz w:val="24"/>
          <w:szCs w:val="24"/>
        </w:rPr>
        <w:t xml:space="preserve">Управления по труду и социальной защите населения </w:t>
      </w:r>
      <w:r w:rsidRPr="00B4511D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B4511D" w:rsidRDefault="0016397D" w:rsidP="0016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B4511D" w:rsidTr="009C4283">
        <w:tc>
          <w:tcPr>
            <w:tcW w:w="568" w:type="dxa"/>
            <w:vMerge w:val="restart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397D" w:rsidRPr="00B4511D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Транспорт-ные средства</w:t>
            </w:r>
          </w:p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B4511D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B4511D" w:rsidTr="009C4283">
        <w:tc>
          <w:tcPr>
            <w:tcW w:w="568" w:type="dxa"/>
            <w:vMerge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7D" w:rsidRPr="00B4511D" w:rsidTr="009C4283">
        <w:tc>
          <w:tcPr>
            <w:tcW w:w="568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B4511D" w:rsidRDefault="0016397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4511D" w:rsidRPr="00B4511D" w:rsidTr="009C4283">
        <w:tc>
          <w:tcPr>
            <w:tcW w:w="568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4511D" w:rsidRPr="00B4511D" w:rsidRDefault="00B4511D" w:rsidP="00B4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 xml:space="preserve">Шудегова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труду и социальной защите населения</w:t>
            </w:r>
          </w:p>
        </w:tc>
        <w:tc>
          <w:tcPr>
            <w:tcW w:w="1134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квартира(1/2 доля)</w:t>
            </w:r>
          </w:p>
        </w:tc>
        <w:tc>
          <w:tcPr>
            <w:tcW w:w="1276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B4511D" w:rsidRDefault="00B4511D" w:rsidP="00B451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/>
                <w:sz w:val="24"/>
                <w:szCs w:val="24"/>
              </w:rPr>
              <w:t>3494752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2551" w:type="dxa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1D" w:rsidRPr="00B4511D" w:rsidTr="009C4283">
        <w:tc>
          <w:tcPr>
            <w:tcW w:w="568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4511D" w:rsidRDefault="00B4511D" w:rsidP="00B451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511D" w:rsidRDefault="00B4511D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  <w:p w:rsidR="00B4511D" w:rsidRPr="00B4511D" w:rsidRDefault="00B4511D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«Казанка 3м5»</w:t>
            </w:r>
          </w:p>
        </w:tc>
        <w:tc>
          <w:tcPr>
            <w:tcW w:w="993" w:type="dxa"/>
            <w:vMerge w:val="restart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971882</w:t>
            </w:r>
          </w:p>
        </w:tc>
        <w:tc>
          <w:tcPr>
            <w:tcW w:w="2551" w:type="dxa"/>
            <w:vMerge w:val="restart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1D" w:rsidRPr="00B4511D" w:rsidTr="009C4283">
        <w:tc>
          <w:tcPr>
            <w:tcW w:w="568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511D" w:rsidRPr="00AD7DEE" w:rsidRDefault="00B4511D" w:rsidP="00B451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511D" w:rsidRPr="00AD7DEE" w:rsidRDefault="00B4511D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</w:t>
            </w: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Skandic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550</w:t>
            </w:r>
          </w:p>
        </w:tc>
        <w:tc>
          <w:tcPr>
            <w:tcW w:w="993" w:type="dxa"/>
            <w:vMerge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1D" w:rsidRPr="00B4511D" w:rsidTr="009C4283">
        <w:tc>
          <w:tcPr>
            <w:tcW w:w="568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Иное </w:t>
            </w: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  <w:r w:rsidRPr="00AD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CFMOTO</w:t>
            </w: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CF</w:t>
            </w: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 xml:space="preserve"> 500-2А</w:t>
            </w:r>
          </w:p>
        </w:tc>
        <w:tc>
          <w:tcPr>
            <w:tcW w:w="993" w:type="dxa"/>
            <w:vMerge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11D" w:rsidRPr="00B4511D" w:rsidTr="009C4283">
        <w:tc>
          <w:tcPr>
            <w:tcW w:w="568" w:type="dxa"/>
            <w:vMerge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4511D" w:rsidRPr="00B4511D" w:rsidRDefault="00B4511D" w:rsidP="00B4511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Несовер- шенно-</w:t>
            </w:r>
          </w:p>
          <w:p w:rsidR="00B4511D" w:rsidRPr="00B4511D" w:rsidRDefault="00B4511D" w:rsidP="00B4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квартира(1/2 доля)</w:t>
            </w:r>
          </w:p>
        </w:tc>
        <w:tc>
          <w:tcPr>
            <w:tcW w:w="1276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shd w:val="clear" w:color="auto" w:fill="auto"/>
          </w:tcPr>
          <w:p w:rsidR="00B4511D" w:rsidRDefault="00B4511D" w:rsidP="00B451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4511D" w:rsidRPr="00B4511D" w:rsidRDefault="00B4511D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9C4283">
        <w:tc>
          <w:tcPr>
            <w:tcW w:w="568" w:type="dxa"/>
            <w:shd w:val="clear" w:color="auto" w:fill="auto"/>
          </w:tcPr>
          <w:p w:rsidR="005F358A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F358A" w:rsidRPr="00B4511D" w:rsidRDefault="005F358A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Драгой </w:t>
            </w:r>
            <w:r w:rsidR="00B4511D">
              <w:rPr>
                <w:rFonts w:ascii="Times New Roman" w:hAnsi="Times New Roman" w:cs="Times New Roman"/>
                <w:sz w:val="24"/>
                <w:szCs w:val="24"/>
              </w:rPr>
              <w:t>Р.Н.</w:t>
            </w:r>
          </w:p>
        </w:tc>
        <w:tc>
          <w:tcPr>
            <w:tcW w:w="992" w:type="dxa"/>
            <w:shd w:val="clear" w:color="auto" w:fill="auto"/>
          </w:tcPr>
          <w:p w:rsidR="005F358A" w:rsidRPr="00B4511D" w:rsidRDefault="005F358A" w:rsidP="00012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 управления</w:t>
            </w:r>
            <w:r w:rsidR="00652E9C"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по труду и социальной защите населения</w:t>
            </w:r>
          </w:p>
        </w:tc>
        <w:tc>
          <w:tcPr>
            <w:tcW w:w="1134" w:type="dxa"/>
            <w:shd w:val="clear" w:color="auto" w:fill="auto"/>
          </w:tcPr>
          <w:p w:rsidR="005F358A" w:rsidRPr="00B4511D" w:rsidRDefault="00584091" w:rsidP="005840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shd w:val="clear" w:color="auto" w:fill="auto"/>
          </w:tcPr>
          <w:p w:rsidR="005F358A" w:rsidRPr="00B4511D" w:rsidRDefault="00584091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F358A" w:rsidRPr="00B4511D" w:rsidRDefault="00652E9C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993" w:type="dxa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2671915,3</w:t>
            </w:r>
            <w:r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</w:tcPr>
          <w:p w:rsidR="005F358A" w:rsidRPr="00B4511D" w:rsidRDefault="005F358A" w:rsidP="009C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091" w:rsidRPr="00B4511D" w:rsidTr="009C4283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5F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84091" w:rsidRPr="00B4511D" w:rsidRDefault="0058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 (1/4 доля</w:t>
            </w:r>
          </w:p>
        </w:tc>
        <w:tc>
          <w:tcPr>
            <w:tcW w:w="1276" w:type="dxa"/>
            <w:shd w:val="clear" w:color="auto" w:fill="auto"/>
          </w:tcPr>
          <w:p w:rsidR="00584091" w:rsidRPr="00B4511D" w:rsidRDefault="00584091" w:rsidP="0001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753555,12</w:t>
            </w:r>
          </w:p>
        </w:tc>
        <w:tc>
          <w:tcPr>
            <w:tcW w:w="2551" w:type="dxa"/>
          </w:tcPr>
          <w:p w:rsidR="00584091" w:rsidRPr="00B4511D" w:rsidRDefault="00584091" w:rsidP="00822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091" w:rsidRPr="00B4511D" w:rsidTr="009C4283">
        <w:tc>
          <w:tcPr>
            <w:tcW w:w="568" w:type="dxa"/>
            <w:tcBorders>
              <w:top w:val="nil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Несовер- шенно-</w:t>
            </w:r>
          </w:p>
          <w:p w:rsidR="00584091" w:rsidRPr="00B4511D" w:rsidRDefault="00584091" w:rsidP="003C3B9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летний ребенок </w:t>
            </w: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84091" w:rsidRPr="00B4511D" w:rsidRDefault="0058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(1/4 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</w:t>
            </w:r>
          </w:p>
        </w:tc>
        <w:tc>
          <w:tcPr>
            <w:tcW w:w="1276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8047,00</w:t>
            </w:r>
          </w:p>
        </w:tc>
        <w:tc>
          <w:tcPr>
            <w:tcW w:w="2551" w:type="dxa"/>
          </w:tcPr>
          <w:p w:rsidR="00584091" w:rsidRPr="00B4511D" w:rsidRDefault="00584091" w:rsidP="00604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9C4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Шеремета </w:t>
            </w:r>
            <w:r w:rsidR="00B4511D">
              <w:rPr>
                <w:rFonts w:ascii="Times New Roman" w:hAnsi="Times New Roman" w:cs="Times New Roman"/>
                <w:sz w:val="24"/>
                <w:szCs w:val="24"/>
              </w:rPr>
              <w:t>С.В.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</w:t>
            </w:r>
            <w:r w:rsidR="00652E9C"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по труду и социальной защите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860AB3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2548132,63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6628C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1)Индивидуальная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2)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1) 1487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2) 146,1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1) Россия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2)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A77B2F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CHEROKEE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2545626,8</w:t>
            </w:r>
            <w:r w:rsidRPr="00B45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6628C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3C3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Несовер-шенно-летний ребенок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9C4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Бойцова </w:t>
            </w:r>
            <w:r w:rsidR="00B4511D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Заведующий сектор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</w:t>
            </w:r>
            <w:r w:rsidR="00652E9C"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 адресной социальной помощи и пособий на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1639392,67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9C4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B4511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F358A" w:rsidRPr="00B45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B45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Титчак </w:t>
            </w:r>
            <w:r w:rsidR="00B4511D">
              <w:rPr>
                <w:rFonts w:ascii="Times New Roman" w:hAnsi="Times New Roman" w:cs="Times New Roman"/>
                <w:sz w:val="24"/>
                <w:szCs w:val="24"/>
              </w:rPr>
              <w:t>М.Н.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52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="00652E9C" w:rsidRPr="00B4511D">
              <w:rPr>
                <w:rFonts w:ascii="Times New Roman" w:hAnsi="Times New Roman" w:cs="Times New Roman"/>
                <w:sz w:val="24"/>
                <w:szCs w:val="24"/>
              </w:rPr>
              <w:t>сектором предоставления мер социальной поддержки управления по труду и социальной защите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1482546,47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091" w:rsidRPr="00B4511D" w:rsidTr="009C4283"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1) Легковой автомобиль</w:t>
            </w:r>
            <w:r w:rsidRPr="00B45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ВАЗ 21074 </w:t>
            </w:r>
          </w:p>
          <w:p w:rsidR="00584091" w:rsidRPr="00B4511D" w:rsidRDefault="00584091" w:rsidP="00156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2) Иное транспортное средство ОДА 39370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91" w:rsidRPr="00B4511D" w:rsidRDefault="00584091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091" w:rsidRPr="00B4511D" w:rsidTr="009F7398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3C3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 xml:space="preserve">Несовер-шенно-летний ребенок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91" w:rsidRPr="00B4511D" w:rsidRDefault="00584091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091" w:rsidRPr="00B4511D" w:rsidRDefault="00584091" w:rsidP="007C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58A" w:rsidRPr="00B4511D" w:rsidTr="009C428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Несовер-шенно-летний ребенок</w:t>
            </w:r>
          </w:p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9C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1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604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58A" w:rsidRPr="00B4511D" w:rsidRDefault="005F358A" w:rsidP="002D2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808" w:rsidRPr="004B1505" w:rsidRDefault="00245808" w:rsidP="00B4511D">
      <w:pPr>
        <w:pBdr>
          <w:bottom w:val="single" w:sz="6" w:space="9" w:color="E4E7E9"/>
        </w:pBdr>
        <w:spacing w:after="0" w:line="240" w:lineRule="auto"/>
        <w:jc w:val="center"/>
        <w:outlineLvl w:val="0"/>
        <w:rPr>
          <w:sz w:val="14"/>
        </w:rPr>
      </w:pPr>
    </w:p>
    <w:sectPr w:rsidR="00245808" w:rsidRPr="004B1505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313" w:rsidRDefault="00C82313" w:rsidP="0016397D">
      <w:pPr>
        <w:spacing w:after="0" w:line="240" w:lineRule="auto"/>
      </w:pPr>
      <w:r>
        <w:separator/>
      </w:r>
    </w:p>
  </w:endnote>
  <w:endnote w:type="continuationSeparator" w:id="1">
    <w:p w:rsidR="00C82313" w:rsidRDefault="00C82313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313" w:rsidRDefault="00C82313" w:rsidP="0016397D">
      <w:pPr>
        <w:spacing w:after="0" w:line="240" w:lineRule="auto"/>
      </w:pPr>
      <w:r>
        <w:separator/>
      </w:r>
    </w:p>
  </w:footnote>
  <w:footnote w:type="continuationSeparator" w:id="1">
    <w:p w:rsidR="00C82313" w:rsidRDefault="00C82313" w:rsidP="0016397D">
      <w:pPr>
        <w:spacing w:after="0" w:line="240" w:lineRule="auto"/>
      </w:pPr>
      <w:r>
        <w:continuationSeparator/>
      </w:r>
    </w:p>
  </w:footnote>
  <w:footnote w:id="2">
    <w:p w:rsidR="0016397D" w:rsidRPr="004B150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14"/>
        </w:rPr>
      </w:pPr>
      <w:r w:rsidRPr="004B1505">
        <w:rPr>
          <w:rStyle w:val="a6"/>
          <w:rFonts w:ascii="Times New Roman" w:hAnsi="Times New Roman"/>
          <w:sz w:val="14"/>
        </w:rPr>
        <w:footnoteRef/>
      </w:r>
      <w:r w:rsidRPr="004B1505">
        <w:rPr>
          <w:rFonts w:ascii="Times New Roman" w:hAnsi="Times New Roman"/>
          <w:sz w:val="14"/>
        </w:rPr>
        <w:t> Сведения указываются, если сумма сделки превышает общий доход лица, замещающего муниципальную должность, муниципального 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012764"/>
    <w:rsid w:val="00064D33"/>
    <w:rsid w:val="000851D2"/>
    <w:rsid w:val="001148EF"/>
    <w:rsid w:val="0015685C"/>
    <w:rsid w:val="0016397D"/>
    <w:rsid w:val="00245808"/>
    <w:rsid w:val="002D2805"/>
    <w:rsid w:val="003A1E1D"/>
    <w:rsid w:val="003C3B96"/>
    <w:rsid w:val="004A3FB0"/>
    <w:rsid w:val="004B1505"/>
    <w:rsid w:val="004D348B"/>
    <w:rsid w:val="004D47F6"/>
    <w:rsid w:val="005205B5"/>
    <w:rsid w:val="00584091"/>
    <w:rsid w:val="00590DC9"/>
    <w:rsid w:val="00596158"/>
    <w:rsid w:val="005F358A"/>
    <w:rsid w:val="00650F53"/>
    <w:rsid w:val="00652E9C"/>
    <w:rsid w:val="006641DE"/>
    <w:rsid w:val="007B5412"/>
    <w:rsid w:val="007C1720"/>
    <w:rsid w:val="00822607"/>
    <w:rsid w:val="0083019D"/>
    <w:rsid w:val="00860AB3"/>
    <w:rsid w:val="008A76D3"/>
    <w:rsid w:val="008F2DD5"/>
    <w:rsid w:val="00922EB2"/>
    <w:rsid w:val="009A4142"/>
    <w:rsid w:val="009F7398"/>
    <w:rsid w:val="00A15991"/>
    <w:rsid w:val="00A77B2F"/>
    <w:rsid w:val="00AC3AA7"/>
    <w:rsid w:val="00AE5D0D"/>
    <w:rsid w:val="00B4511D"/>
    <w:rsid w:val="00B725A8"/>
    <w:rsid w:val="00B74D64"/>
    <w:rsid w:val="00B816BE"/>
    <w:rsid w:val="00C216F1"/>
    <w:rsid w:val="00C82313"/>
    <w:rsid w:val="00CB2B49"/>
    <w:rsid w:val="00D404D6"/>
    <w:rsid w:val="00EF4BB7"/>
    <w:rsid w:val="00EF735F"/>
    <w:rsid w:val="00F01AB4"/>
    <w:rsid w:val="00FE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B74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1797-33C1-47CC-8C0B-5A18028B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2014-05-13T13:43:00Z</dcterms:created>
  <dcterms:modified xsi:type="dcterms:W3CDTF">2014-05-13T13:43:00Z</dcterms:modified>
</cp:coreProperties>
</file>