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A81" w:rsidRDefault="00BC2A81" w:rsidP="00BC2A8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доходах, об имуществе и обязательствах имущественного характера депутата Московской городской Думы, осуществляющего депутатскую деятельность на профессиональной постоянной основе или без отрыва от основной деятельности</w:t>
      </w:r>
      <w:r w:rsidR="00E14BA3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C2A81" w:rsidRDefault="00BC2A81" w:rsidP="00BC2A8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членов его (ее) семьи</w:t>
      </w:r>
    </w:p>
    <w:p w:rsidR="00C320AD" w:rsidRDefault="00BC2A81" w:rsidP="00E14BA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период с 1 января по 31 декабря 2014 года</w:t>
      </w:r>
    </w:p>
    <w:tbl>
      <w:tblPr>
        <w:tblStyle w:val="a3"/>
        <w:tblW w:w="14312" w:type="dxa"/>
        <w:tblLayout w:type="fixed"/>
        <w:tblLook w:val="04A0" w:firstRow="1" w:lastRow="0" w:firstColumn="1" w:lastColumn="0" w:noHBand="0" w:noVBand="1"/>
      </w:tblPr>
      <w:tblGrid>
        <w:gridCol w:w="1838"/>
        <w:gridCol w:w="1985"/>
        <w:gridCol w:w="1842"/>
        <w:gridCol w:w="1985"/>
        <w:gridCol w:w="1843"/>
        <w:gridCol w:w="1842"/>
        <w:gridCol w:w="2977"/>
      </w:tblGrid>
      <w:tr w:rsidR="00CA2341" w:rsidTr="00E14BA3">
        <w:trPr>
          <w:trHeight w:val="690"/>
        </w:trPr>
        <w:tc>
          <w:tcPr>
            <w:tcW w:w="1838" w:type="dxa"/>
            <w:vMerge w:val="restart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1985" w:type="dxa"/>
            <w:vMerge w:val="restart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842" w:type="dxa"/>
            <w:vMerge w:val="restart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Общая сумма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декларирован-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годового дохода за </w:t>
            </w:r>
          </w:p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2014 г. (руб.)</w:t>
            </w:r>
          </w:p>
        </w:tc>
        <w:tc>
          <w:tcPr>
            <w:tcW w:w="5670" w:type="dxa"/>
            <w:gridSpan w:val="3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транспортных средств, принадлежащих на праве собственности </w:t>
            </w:r>
          </w:p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(вид, марка)</w:t>
            </w:r>
          </w:p>
        </w:tc>
      </w:tr>
      <w:tr w:rsidR="00CA2341" w:rsidTr="00E14BA3">
        <w:trPr>
          <w:trHeight w:val="690"/>
        </w:trPr>
        <w:tc>
          <w:tcPr>
            <w:tcW w:w="1838" w:type="dxa"/>
            <w:vMerge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43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объекта недвижимости (кв. м.)</w:t>
            </w:r>
          </w:p>
        </w:tc>
        <w:tc>
          <w:tcPr>
            <w:tcW w:w="1842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2977" w:type="dxa"/>
            <w:vMerge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2341" w:rsidTr="00E14BA3">
        <w:tc>
          <w:tcPr>
            <w:tcW w:w="1838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CA2341" w:rsidTr="00E14BA3">
        <w:tc>
          <w:tcPr>
            <w:tcW w:w="1838" w:type="dxa"/>
          </w:tcPr>
          <w:p w:rsidR="00CA2341" w:rsidRDefault="0056749D" w:rsidP="0056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ШАРАПОВА</w:t>
            </w:r>
          </w:p>
          <w:p w:rsidR="0056749D" w:rsidRPr="0056749D" w:rsidRDefault="0056749D" w:rsidP="0056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Ольга Викторовна</w:t>
            </w:r>
          </w:p>
        </w:tc>
        <w:tc>
          <w:tcPr>
            <w:tcW w:w="1985" w:type="dxa"/>
          </w:tcPr>
          <w:p w:rsidR="00CA2341" w:rsidRPr="0056749D" w:rsidRDefault="00B60630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A499A">
              <w:rPr>
                <w:rFonts w:ascii="Times New Roman" w:hAnsi="Times New Roman" w:cs="Times New Roman"/>
                <w:sz w:val="24"/>
                <w:szCs w:val="24"/>
              </w:rPr>
              <w:t>епутат Московской городской Думы</w:t>
            </w:r>
          </w:p>
        </w:tc>
        <w:tc>
          <w:tcPr>
            <w:tcW w:w="1842" w:type="dxa"/>
          </w:tcPr>
          <w:p w:rsidR="00CA2341" w:rsidRPr="0056749D" w:rsidRDefault="00EA499A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4 684 067,32</w:t>
            </w:r>
          </w:p>
        </w:tc>
        <w:tc>
          <w:tcPr>
            <w:tcW w:w="1985" w:type="dxa"/>
          </w:tcPr>
          <w:p w:rsidR="00CA2341" w:rsidRPr="0056749D" w:rsidRDefault="00B60630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EA499A">
              <w:rPr>
                <w:rFonts w:ascii="Times New Roman" w:hAnsi="Times New Roman" w:cs="Times New Roman"/>
                <w:sz w:val="24"/>
                <w:szCs w:val="24"/>
              </w:rPr>
              <w:t>рехкомнатная квартира (индивидуальная</w:t>
            </w:r>
            <w:r w:rsidR="00EB3A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EB3A93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r w:rsidR="00EA499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CA2341" w:rsidRPr="0056749D" w:rsidRDefault="00EA499A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133,9</w:t>
            </w:r>
          </w:p>
        </w:tc>
        <w:tc>
          <w:tcPr>
            <w:tcW w:w="1842" w:type="dxa"/>
          </w:tcPr>
          <w:p w:rsidR="00CA2341" w:rsidRPr="0056749D" w:rsidRDefault="00EA499A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</w:tcPr>
          <w:p w:rsidR="00CA2341" w:rsidRPr="00EA499A" w:rsidRDefault="00B60630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EA499A">
              <w:rPr>
                <w:rFonts w:ascii="Times New Roman" w:hAnsi="Times New Roman" w:cs="Times New Roman"/>
                <w:sz w:val="24"/>
                <w:szCs w:val="24"/>
              </w:rPr>
              <w:t>егковой</w:t>
            </w:r>
            <w:r w:rsidR="00EB3A93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</w:t>
            </w:r>
            <w:r w:rsidR="00EA49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2B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BMW</w:t>
            </w:r>
            <w:r w:rsidR="00EA499A" w:rsidRPr="00EA49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49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="00EA499A" w:rsidRPr="00EA499A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="00EA49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xDRIVT</w:t>
            </w:r>
            <w:proofErr w:type="spellEnd"/>
            <w:r w:rsidR="00EA499A" w:rsidRPr="00EA499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EA49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="00EA499A" w:rsidRPr="00EA49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A49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="00EA499A" w:rsidRPr="00EA499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EA49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="00EA499A" w:rsidRPr="00EA499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EA49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  <w:tr w:rsidR="00EB3A93" w:rsidTr="00E14BA3">
        <w:tc>
          <w:tcPr>
            <w:tcW w:w="1838" w:type="dxa"/>
          </w:tcPr>
          <w:p w:rsidR="00EB3A93" w:rsidRPr="00EA499A" w:rsidRDefault="00EB3A93" w:rsidP="00EA4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85" w:type="dxa"/>
          </w:tcPr>
          <w:p w:rsidR="00EB3A93" w:rsidRPr="0056749D" w:rsidRDefault="00EB3A93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B3A93" w:rsidRPr="0056749D" w:rsidRDefault="00EB3A93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1 500 000,00</w:t>
            </w:r>
          </w:p>
        </w:tc>
        <w:tc>
          <w:tcPr>
            <w:tcW w:w="1985" w:type="dxa"/>
          </w:tcPr>
          <w:p w:rsidR="00EB3A93" w:rsidRDefault="00EB3A93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дачное строительство</w:t>
            </w:r>
          </w:p>
          <w:p w:rsidR="00EB3A93" w:rsidRPr="0056749D" w:rsidRDefault="00EB3A93" w:rsidP="00EA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843" w:type="dxa"/>
          </w:tcPr>
          <w:p w:rsidR="00EB3A93" w:rsidRPr="0056749D" w:rsidRDefault="00EB3A93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1,500</w:t>
            </w:r>
          </w:p>
        </w:tc>
        <w:tc>
          <w:tcPr>
            <w:tcW w:w="1842" w:type="dxa"/>
          </w:tcPr>
          <w:p w:rsidR="00EB3A93" w:rsidRPr="0056749D" w:rsidRDefault="00EB3A93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vMerge w:val="restart"/>
          </w:tcPr>
          <w:p w:rsidR="00EB3A93" w:rsidRPr="00EB3A93" w:rsidRDefault="00B60630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EB3A93">
              <w:rPr>
                <w:rFonts w:ascii="Times New Roman" w:hAnsi="Times New Roman" w:cs="Times New Roman"/>
                <w:sz w:val="24"/>
                <w:szCs w:val="24"/>
              </w:rPr>
              <w:t xml:space="preserve">егковой автомобиль </w:t>
            </w:r>
            <w:r w:rsidR="00C72B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="00EB3A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yota</w:t>
            </w:r>
            <w:r w:rsidR="00EB3A93" w:rsidRPr="00EB3A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3A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Land</w:t>
            </w:r>
            <w:r w:rsidR="00EB3A93" w:rsidRPr="00EB3A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3A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Cruiser</w:t>
            </w:r>
            <w:r w:rsidR="00EB3A93" w:rsidRPr="00EB3A93">
              <w:rPr>
                <w:rFonts w:ascii="Times New Roman" w:hAnsi="Times New Roman" w:cs="Times New Roman"/>
                <w:sz w:val="24"/>
                <w:szCs w:val="24"/>
              </w:rPr>
              <w:t>-200</w:t>
            </w:r>
          </w:p>
          <w:p w:rsidR="00EB3A93" w:rsidRDefault="00EB3A93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A93" w:rsidRPr="00EB3A93" w:rsidRDefault="00EB3A93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EB3A93" w:rsidTr="00E14BA3">
        <w:tc>
          <w:tcPr>
            <w:tcW w:w="5665" w:type="dxa"/>
            <w:gridSpan w:val="3"/>
            <w:vMerge w:val="restart"/>
          </w:tcPr>
          <w:p w:rsidR="00EB3A93" w:rsidRPr="0056749D" w:rsidRDefault="00EB3A93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B3A93" w:rsidRPr="0056749D" w:rsidRDefault="00EB3A93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дачное строительство (индивидуальная собственность)</w:t>
            </w:r>
          </w:p>
        </w:tc>
        <w:tc>
          <w:tcPr>
            <w:tcW w:w="1843" w:type="dxa"/>
          </w:tcPr>
          <w:p w:rsidR="00EB3A93" w:rsidRPr="0056749D" w:rsidRDefault="00EB3A93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1,500</w:t>
            </w:r>
          </w:p>
        </w:tc>
        <w:tc>
          <w:tcPr>
            <w:tcW w:w="1842" w:type="dxa"/>
          </w:tcPr>
          <w:p w:rsidR="00EB3A93" w:rsidRPr="0056749D" w:rsidRDefault="00EB3A93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vMerge/>
          </w:tcPr>
          <w:p w:rsidR="00EB3A93" w:rsidRPr="00EB3A93" w:rsidRDefault="00EB3A93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B3A93" w:rsidTr="00E14BA3">
        <w:tc>
          <w:tcPr>
            <w:tcW w:w="5665" w:type="dxa"/>
            <w:gridSpan w:val="3"/>
            <w:vMerge/>
          </w:tcPr>
          <w:p w:rsidR="00EB3A93" w:rsidRPr="0056749D" w:rsidRDefault="00EB3A93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B3A93" w:rsidRDefault="00EB3A93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трехэтажный дом (индивидуальная собственность)</w:t>
            </w:r>
          </w:p>
        </w:tc>
        <w:tc>
          <w:tcPr>
            <w:tcW w:w="1843" w:type="dxa"/>
          </w:tcPr>
          <w:p w:rsidR="00EB3A93" w:rsidRDefault="00EB3A93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842" w:type="dxa"/>
          </w:tcPr>
          <w:p w:rsidR="00EB3A93" w:rsidRDefault="00EB3A93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vMerge/>
          </w:tcPr>
          <w:p w:rsidR="00EB3A93" w:rsidRPr="0056749D" w:rsidRDefault="00EB3A93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A93" w:rsidTr="00E14BA3">
        <w:tc>
          <w:tcPr>
            <w:tcW w:w="5665" w:type="dxa"/>
            <w:gridSpan w:val="3"/>
            <w:vMerge/>
          </w:tcPr>
          <w:p w:rsidR="00EB3A93" w:rsidRPr="0056749D" w:rsidRDefault="00EB3A93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B3A93" w:rsidRDefault="00EB3A93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трехкомнатная квартира (долевая собственность)</w:t>
            </w:r>
          </w:p>
        </w:tc>
        <w:tc>
          <w:tcPr>
            <w:tcW w:w="1843" w:type="dxa"/>
          </w:tcPr>
          <w:p w:rsidR="00EB3A93" w:rsidRDefault="00EB3A93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133,9</w:t>
            </w:r>
          </w:p>
        </w:tc>
        <w:tc>
          <w:tcPr>
            <w:tcW w:w="1842" w:type="dxa"/>
          </w:tcPr>
          <w:p w:rsidR="00EB3A93" w:rsidRDefault="00EB3A93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vMerge/>
          </w:tcPr>
          <w:p w:rsidR="00EB3A93" w:rsidRPr="0056749D" w:rsidRDefault="00EB3A93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2341" w:rsidRPr="00CA2341" w:rsidRDefault="00CA2341" w:rsidP="00B60630">
      <w:pPr>
        <w:rPr>
          <w:rFonts w:ascii="Times New Roman" w:hAnsi="Times New Roman" w:cs="Times New Roman"/>
          <w:b/>
          <w:sz w:val="24"/>
          <w:szCs w:val="24"/>
        </w:rPr>
      </w:pPr>
    </w:p>
    <w:sectPr w:rsidR="00CA2341" w:rsidRPr="00CA2341" w:rsidSect="00E14BA3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341"/>
    <w:rsid w:val="0056749D"/>
    <w:rsid w:val="00B60630"/>
    <w:rsid w:val="00BC2A81"/>
    <w:rsid w:val="00C320AD"/>
    <w:rsid w:val="00C72B5E"/>
    <w:rsid w:val="00CA2341"/>
    <w:rsid w:val="00CF5E1E"/>
    <w:rsid w:val="00E14BA3"/>
    <w:rsid w:val="00EA499A"/>
    <w:rsid w:val="00E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5E9A06-AEFF-46A8-93AD-9C63EFBD8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23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B3A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B3A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83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4E9625-978B-4420-AE5F-3AC585F18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Буренкова Анастасия Сергеевна</dc:creator>
  <cp:keywords/>
  <dc:description/>
  <cp:lastModifiedBy>Севостьянова Наталия Олеговна</cp:lastModifiedBy>
  <cp:revision>2</cp:revision>
  <cp:lastPrinted>2015-04-08T08:02:00Z</cp:lastPrinted>
  <dcterms:created xsi:type="dcterms:W3CDTF">2015-04-13T11:28:00Z</dcterms:created>
  <dcterms:modified xsi:type="dcterms:W3CDTF">2015-04-13T11:28:00Z</dcterms:modified>
</cp:coreProperties>
</file>