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61D1A" w:rsidRDefault="00861D1A" w:rsidP="00861D1A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4"/>
          <w:szCs w:val="24"/>
        </w:rPr>
        <w:t>Сведения о доходах, об имуществе и обязательствах имущественного характера депутата Московской городской Думы, осуществляющего депутатскую деятельность на профессиональной постоянной основе или без отрыва от основной деятельности</w:t>
      </w:r>
      <w:r w:rsidR="00EE0DEE">
        <w:rPr>
          <w:rFonts w:ascii="Times New Roman" w:hAnsi="Times New Roman" w:cs="Times New Roman"/>
          <w:b/>
          <w:sz w:val="24"/>
          <w:szCs w:val="24"/>
        </w:rPr>
        <w:t>,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861D1A" w:rsidRDefault="00861D1A" w:rsidP="00861D1A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 членов его (ее) семьи</w:t>
      </w:r>
    </w:p>
    <w:p w:rsidR="00861D1A" w:rsidRDefault="00861D1A" w:rsidP="00861D1A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 период с 1 января по 31 декабря 2014 года</w:t>
      </w:r>
    </w:p>
    <w:p w:rsidR="00C320AD" w:rsidRDefault="00C320AD" w:rsidP="00EB3A93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14614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2127"/>
        <w:gridCol w:w="1985"/>
        <w:gridCol w:w="1842"/>
        <w:gridCol w:w="2268"/>
        <w:gridCol w:w="1560"/>
        <w:gridCol w:w="8"/>
        <w:gridCol w:w="1844"/>
        <w:gridCol w:w="2980"/>
      </w:tblGrid>
      <w:tr w:rsidR="00CA2341" w:rsidTr="00A44CCB">
        <w:trPr>
          <w:trHeight w:val="681"/>
        </w:trPr>
        <w:tc>
          <w:tcPr>
            <w:tcW w:w="2127" w:type="dxa"/>
            <w:vMerge w:val="restart"/>
          </w:tcPr>
          <w:p w:rsidR="00CA2341" w:rsidRDefault="00CA2341" w:rsidP="00CA23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Ф.И.О.</w:t>
            </w:r>
          </w:p>
        </w:tc>
        <w:tc>
          <w:tcPr>
            <w:tcW w:w="1985" w:type="dxa"/>
            <w:vMerge w:val="restart"/>
          </w:tcPr>
          <w:p w:rsidR="00CA2341" w:rsidRDefault="00CA2341" w:rsidP="00CA23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Должность</w:t>
            </w:r>
          </w:p>
        </w:tc>
        <w:tc>
          <w:tcPr>
            <w:tcW w:w="1842" w:type="dxa"/>
            <w:vMerge w:val="restart"/>
          </w:tcPr>
          <w:p w:rsidR="00CA2341" w:rsidRDefault="00CA2341" w:rsidP="00CA23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Общая сумма 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декларирован-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ного</w:t>
            </w:r>
            <w:proofErr w:type="spellEnd"/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годового дохода за </w:t>
            </w:r>
          </w:p>
          <w:p w:rsidR="00CA2341" w:rsidRDefault="00CA2341" w:rsidP="00CA23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2014 г. (руб.)</w:t>
            </w:r>
          </w:p>
        </w:tc>
        <w:tc>
          <w:tcPr>
            <w:tcW w:w="5680" w:type="dxa"/>
            <w:gridSpan w:val="4"/>
          </w:tcPr>
          <w:p w:rsidR="00CA2341" w:rsidRDefault="00CA2341" w:rsidP="00CA23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Перечень объектов недвижимого имущества, принадлежащих на праве собственности или находящихся в пользовании</w:t>
            </w:r>
          </w:p>
          <w:p w:rsidR="00CA2341" w:rsidRDefault="00CA2341" w:rsidP="00CA23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80" w:type="dxa"/>
            <w:vMerge w:val="restart"/>
          </w:tcPr>
          <w:p w:rsidR="00CA2341" w:rsidRDefault="00CA2341" w:rsidP="00CA23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Перечень транспортных средств, принадлежащих на праве собственности </w:t>
            </w:r>
          </w:p>
          <w:p w:rsidR="00CA2341" w:rsidRDefault="00CA2341" w:rsidP="00CA23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(вид, марка)</w:t>
            </w:r>
          </w:p>
        </w:tc>
      </w:tr>
      <w:tr w:rsidR="00CA2341" w:rsidTr="00A44CCB">
        <w:trPr>
          <w:trHeight w:val="681"/>
        </w:trPr>
        <w:tc>
          <w:tcPr>
            <w:tcW w:w="2127" w:type="dxa"/>
            <w:vMerge/>
          </w:tcPr>
          <w:p w:rsidR="00CA2341" w:rsidRDefault="00CA2341" w:rsidP="00CA23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CA2341" w:rsidRDefault="00CA2341" w:rsidP="00CA23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CA2341" w:rsidRDefault="00CA2341" w:rsidP="00CA23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:rsidR="00CA2341" w:rsidRDefault="00CA2341" w:rsidP="00CA23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568" w:type="dxa"/>
            <w:gridSpan w:val="2"/>
          </w:tcPr>
          <w:p w:rsidR="00CA2341" w:rsidRDefault="00CA2341" w:rsidP="00CA23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Площадь объекта недвижимости (кв. м.)</w:t>
            </w:r>
          </w:p>
        </w:tc>
        <w:tc>
          <w:tcPr>
            <w:tcW w:w="1844" w:type="dxa"/>
          </w:tcPr>
          <w:p w:rsidR="00CA2341" w:rsidRDefault="00CA2341" w:rsidP="00CA23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Страна расположения</w:t>
            </w:r>
          </w:p>
        </w:tc>
        <w:tc>
          <w:tcPr>
            <w:tcW w:w="2980" w:type="dxa"/>
            <w:vMerge/>
          </w:tcPr>
          <w:p w:rsidR="00CA2341" w:rsidRDefault="00CA2341" w:rsidP="00CA23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A2341" w:rsidTr="00A44CCB">
        <w:trPr>
          <w:trHeight w:val="266"/>
        </w:trPr>
        <w:tc>
          <w:tcPr>
            <w:tcW w:w="2127" w:type="dxa"/>
          </w:tcPr>
          <w:p w:rsidR="00CA2341" w:rsidRDefault="00CA2341" w:rsidP="00CA23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:rsidR="00CA2341" w:rsidRDefault="00CA2341" w:rsidP="00CA23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842" w:type="dxa"/>
          </w:tcPr>
          <w:p w:rsidR="00CA2341" w:rsidRDefault="00CA2341" w:rsidP="00CA23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2268" w:type="dxa"/>
          </w:tcPr>
          <w:p w:rsidR="00CA2341" w:rsidRDefault="00CA2341" w:rsidP="00CA23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568" w:type="dxa"/>
            <w:gridSpan w:val="2"/>
          </w:tcPr>
          <w:p w:rsidR="00CA2341" w:rsidRDefault="00CA2341" w:rsidP="00CA23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844" w:type="dxa"/>
          </w:tcPr>
          <w:p w:rsidR="00CA2341" w:rsidRDefault="00CA2341" w:rsidP="00CA23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2980" w:type="dxa"/>
          </w:tcPr>
          <w:p w:rsidR="00CA2341" w:rsidRDefault="00CA2341" w:rsidP="00CA23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</w:tr>
      <w:tr w:rsidR="00443CED" w:rsidTr="00D64F27">
        <w:trPr>
          <w:trHeight w:val="912"/>
        </w:trPr>
        <w:tc>
          <w:tcPr>
            <w:tcW w:w="2127" w:type="dxa"/>
          </w:tcPr>
          <w:p w:rsidR="00443CED" w:rsidRDefault="00D64F27" w:rsidP="005674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СВЯТЕНКО</w:t>
            </w:r>
          </w:p>
          <w:p w:rsidR="00443CED" w:rsidRPr="0056749D" w:rsidRDefault="00D64F27" w:rsidP="00443C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Инна Юрьевна</w:t>
            </w:r>
          </w:p>
        </w:tc>
        <w:tc>
          <w:tcPr>
            <w:tcW w:w="1985" w:type="dxa"/>
          </w:tcPr>
          <w:p w:rsidR="00443CED" w:rsidRPr="0056749D" w:rsidRDefault="00622849" w:rsidP="00CA2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443CED">
              <w:rPr>
                <w:rFonts w:ascii="Times New Roman" w:hAnsi="Times New Roman" w:cs="Times New Roman"/>
                <w:sz w:val="24"/>
                <w:szCs w:val="24"/>
              </w:rPr>
              <w:t>епутат Московской городской Думы</w:t>
            </w:r>
          </w:p>
        </w:tc>
        <w:tc>
          <w:tcPr>
            <w:tcW w:w="1842" w:type="dxa"/>
          </w:tcPr>
          <w:p w:rsidR="00443CED" w:rsidRPr="0056749D" w:rsidRDefault="00D64F27" w:rsidP="00CA2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EE0DE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991</w:t>
            </w:r>
            <w:r w:rsidR="00EE0DE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163,69</w:t>
            </w:r>
          </w:p>
        </w:tc>
        <w:tc>
          <w:tcPr>
            <w:tcW w:w="2268" w:type="dxa"/>
          </w:tcPr>
          <w:p w:rsidR="00443CED" w:rsidRPr="0056749D" w:rsidRDefault="00D64F27" w:rsidP="003E0E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(индивидуальная собственность)</w:t>
            </w:r>
          </w:p>
        </w:tc>
        <w:tc>
          <w:tcPr>
            <w:tcW w:w="1568" w:type="dxa"/>
            <w:gridSpan w:val="2"/>
          </w:tcPr>
          <w:p w:rsidR="00443CED" w:rsidRPr="0056749D" w:rsidRDefault="00D64F27" w:rsidP="00CA2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1014</w:t>
            </w:r>
          </w:p>
        </w:tc>
        <w:tc>
          <w:tcPr>
            <w:tcW w:w="1844" w:type="dxa"/>
          </w:tcPr>
          <w:p w:rsidR="00443CED" w:rsidRPr="0056749D" w:rsidRDefault="00443CED" w:rsidP="00CA2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980" w:type="dxa"/>
            <w:vMerge w:val="restart"/>
          </w:tcPr>
          <w:p w:rsidR="003E0EC5" w:rsidRDefault="000B6FD7" w:rsidP="003E0EC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3E0EC5" w:rsidRPr="00E85299" w:rsidRDefault="003E0EC5" w:rsidP="003E0EC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D64F27" w:rsidTr="00287DA2">
        <w:trPr>
          <w:trHeight w:val="1123"/>
        </w:trPr>
        <w:tc>
          <w:tcPr>
            <w:tcW w:w="5954" w:type="dxa"/>
            <w:gridSpan w:val="3"/>
            <w:vMerge w:val="restart"/>
          </w:tcPr>
          <w:p w:rsidR="00D64F27" w:rsidRDefault="00D64F27" w:rsidP="00CA2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D64F27" w:rsidRDefault="00D64F27" w:rsidP="003E0E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дачный земельный участок (индивидуальная собственность)</w:t>
            </w:r>
          </w:p>
        </w:tc>
        <w:tc>
          <w:tcPr>
            <w:tcW w:w="1568" w:type="dxa"/>
            <w:gridSpan w:val="2"/>
          </w:tcPr>
          <w:p w:rsidR="00D64F27" w:rsidRDefault="00D64F27" w:rsidP="00CA2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2400</w:t>
            </w:r>
          </w:p>
        </w:tc>
        <w:tc>
          <w:tcPr>
            <w:tcW w:w="1844" w:type="dxa"/>
          </w:tcPr>
          <w:p w:rsidR="00D64F27" w:rsidRDefault="00D64F27" w:rsidP="00CA2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980" w:type="dxa"/>
            <w:vMerge/>
          </w:tcPr>
          <w:p w:rsidR="00D64F27" w:rsidRDefault="00D64F27" w:rsidP="003E0E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4F27" w:rsidTr="00287DA2">
        <w:trPr>
          <w:trHeight w:val="828"/>
        </w:trPr>
        <w:tc>
          <w:tcPr>
            <w:tcW w:w="5954" w:type="dxa"/>
            <w:gridSpan w:val="3"/>
            <w:vMerge/>
          </w:tcPr>
          <w:p w:rsidR="00D64F27" w:rsidRDefault="00D64F27" w:rsidP="00CA2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D64F27" w:rsidRDefault="00D64F27" w:rsidP="003E0E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(индивидуальная собственность)</w:t>
            </w:r>
          </w:p>
        </w:tc>
        <w:tc>
          <w:tcPr>
            <w:tcW w:w="1568" w:type="dxa"/>
            <w:gridSpan w:val="2"/>
          </w:tcPr>
          <w:p w:rsidR="00D64F27" w:rsidRDefault="00D64F27" w:rsidP="00CA2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103,87</w:t>
            </w:r>
          </w:p>
        </w:tc>
        <w:tc>
          <w:tcPr>
            <w:tcW w:w="1844" w:type="dxa"/>
          </w:tcPr>
          <w:p w:rsidR="00D64F27" w:rsidRDefault="00D64F27" w:rsidP="00CA2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980" w:type="dxa"/>
            <w:vMerge/>
          </w:tcPr>
          <w:p w:rsidR="00D64F27" w:rsidRDefault="00D64F27" w:rsidP="003E0E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4F27" w:rsidTr="00287DA2">
        <w:trPr>
          <w:trHeight w:val="1137"/>
        </w:trPr>
        <w:tc>
          <w:tcPr>
            <w:tcW w:w="5954" w:type="dxa"/>
            <w:gridSpan w:val="3"/>
            <w:vMerge/>
          </w:tcPr>
          <w:p w:rsidR="00D64F27" w:rsidRDefault="00D64F27" w:rsidP="00CA2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D64F27" w:rsidRDefault="00D64F27" w:rsidP="003E0E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(общая (долевая собственность) – 1/4</w:t>
            </w:r>
          </w:p>
        </w:tc>
        <w:tc>
          <w:tcPr>
            <w:tcW w:w="1568" w:type="dxa"/>
            <w:gridSpan w:val="2"/>
          </w:tcPr>
          <w:p w:rsidR="00D64F27" w:rsidRDefault="00D64F27" w:rsidP="00CA2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104,6</w:t>
            </w:r>
          </w:p>
        </w:tc>
        <w:tc>
          <w:tcPr>
            <w:tcW w:w="1844" w:type="dxa"/>
          </w:tcPr>
          <w:p w:rsidR="00D64F27" w:rsidRDefault="00D64F27" w:rsidP="00CA2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980" w:type="dxa"/>
            <w:vMerge/>
          </w:tcPr>
          <w:p w:rsidR="00D64F27" w:rsidRDefault="00D64F27" w:rsidP="003E0E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4F27" w:rsidTr="00287DA2">
        <w:trPr>
          <w:trHeight w:val="984"/>
        </w:trPr>
        <w:tc>
          <w:tcPr>
            <w:tcW w:w="5954" w:type="dxa"/>
            <w:gridSpan w:val="3"/>
            <w:vMerge/>
          </w:tcPr>
          <w:p w:rsidR="00D64F27" w:rsidRDefault="00D64F27" w:rsidP="00CA2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D64F27" w:rsidRDefault="00D64F27" w:rsidP="003E0E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дача (индивидуальная собственность)</w:t>
            </w:r>
          </w:p>
        </w:tc>
        <w:tc>
          <w:tcPr>
            <w:tcW w:w="1568" w:type="dxa"/>
            <w:gridSpan w:val="2"/>
          </w:tcPr>
          <w:p w:rsidR="00D64F27" w:rsidRDefault="00D64F27" w:rsidP="00CA2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666,2</w:t>
            </w:r>
          </w:p>
        </w:tc>
        <w:tc>
          <w:tcPr>
            <w:tcW w:w="1844" w:type="dxa"/>
          </w:tcPr>
          <w:p w:rsidR="00D64F27" w:rsidRDefault="00D64F27" w:rsidP="00CA2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980" w:type="dxa"/>
            <w:vMerge/>
          </w:tcPr>
          <w:p w:rsidR="00D64F27" w:rsidRDefault="00D64F27" w:rsidP="003E0E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4F27" w:rsidTr="00AC0F33">
        <w:trPr>
          <w:trHeight w:val="1115"/>
        </w:trPr>
        <w:tc>
          <w:tcPr>
            <w:tcW w:w="5954" w:type="dxa"/>
            <w:gridSpan w:val="3"/>
            <w:vMerge/>
          </w:tcPr>
          <w:p w:rsidR="00D64F27" w:rsidRDefault="00D64F27" w:rsidP="00CA2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D64F27" w:rsidRDefault="00D64F27" w:rsidP="00D64F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(аренда с 2009 г., аренда с 2014 г.)</w:t>
            </w:r>
          </w:p>
        </w:tc>
        <w:tc>
          <w:tcPr>
            <w:tcW w:w="1560" w:type="dxa"/>
          </w:tcPr>
          <w:p w:rsidR="00D64F27" w:rsidRDefault="00D64F27" w:rsidP="00CA2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260</w:t>
            </w:r>
          </w:p>
        </w:tc>
        <w:tc>
          <w:tcPr>
            <w:tcW w:w="1852" w:type="dxa"/>
            <w:gridSpan w:val="2"/>
          </w:tcPr>
          <w:p w:rsidR="00D64F27" w:rsidRDefault="00D64F27" w:rsidP="00CA2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980" w:type="dxa"/>
            <w:vMerge/>
          </w:tcPr>
          <w:p w:rsidR="00D64F27" w:rsidRDefault="00D64F27" w:rsidP="00443C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4CCB" w:rsidTr="00A44CCB">
        <w:trPr>
          <w:trHeight w:val="559"/>
        </w:trPr>
        <w:tc>
          <w:tcPr>
            <w:tcW w:w="2127" w:type="dxa"/>
          </w:tcPr>
          <w:p w:rsidR="00A44CCB" w:rsidRPr="00EA499A" w:rsidRDefault="003E0EC5" w:rsidP="00EA49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супруг</w:t>
            </w:r>
          </w:p>
        </w:tc>
        <w:tc>
          <w:tcPr>
            <w:tcW w:w="1985" w:type="dxa"/>
          </w:tcPr>
          <w:p w:rsidR="00A44CCB" w:rsidRPr="00622849" w:rsidRDefault="00A44CCB" w:rsidP="00CA2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A44CCB" w:rsidRPr="000B6FD7" w:rsidRDefault="00D64F27" w:rsidP="00CA2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EE0DE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115</w:t>
            </w:r>
            <w:r w:rsidR="00EE0DE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611,61</w:t>
            </w:r>
          </w:p>
        </w:tc>
        <w:tc>
          <w:tcPr>
            <w:tcW w:w="2268" w:type="dxa"/>
          </w:tcPr>
          <w:p w:rsidR="00A44CCB" w:rsidRPr="0056749D" w:rsidRDefault="00D64F27" w:rsidP="00A44C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дачный земельный участок (индивидуальная собственность)</w:t>
            </w:r>
          </w:p>
        </w:tc>
        <w:tc>
          <w:tcPr>
            <w:tcW w:w="1560" w:type="dxa"/>
          </w:tcPr>
          <w:p w:rsidR="00A44CCB" w:rsidRPr="0056749D" w:rsidRDefault="00D64F27" w:rsidP="00CA2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1700</w:t>
            </w:r>
          </w:p>
        </w:tc>
        <w:tc>
          <w:tcPr>
            <w:tcW w:w="1852" w:type="dxa"/>
            <w:gridSpan w:val="2"/>
          </w:tcPr>
          <w:p w:rsidR="00A44CCB" w:rsidRPr="0056749D" w:rsidRDefault="00A44CCB" w:rsidP="00CA2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980" w:type="dxa"/>
          </w:tcPr>
          <w:p w:rsidR="00A44CCB" w:rsidRPr="004D0E3A" w:rsidRDefault="00A17E59" w:rsidP="00CA2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легковой автомобиль </w:t>
            </w:r>
            <w:r w:rsidR="004D0E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Lexus RX-350</w:t>
            </w:r>
          </w:p>
        </w:tc>
      </w:tr>
      <w:tr w:rsidR="004D0E3A" w:rsidTr="00975FC9">
        <w:trPr>
          <w:trHeight w:val="559"/>
        </w:trPr>
        <w:tc>
          <w:tcPr>
            <w:tcW w:w="5954" w:type="dxa"/>
            <w:gridSpan w:val="3"/>
            <w:vMerge w:val="restart"/>
          </w:tcPr>
          <w:p w:rsidR="004D0E3A" w:rsidRDefault="004D0E3A" w:rsidP="00CA2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4D0E3A" w:rsidRDefault="004D0E3A" w:rsidP="00A44C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(индивидуальная собственность)</w:t>
            </w:r>
          </w:p>
        </w:tc>
        <w:tc>
          <w:tcPr>
            <w:tcW w:w="1560" w:type="dxa"/>
          </w:tcPr>
          <w:p w:rsidR="004D0E3A" w:rsidRDefault="004D0E3A" w:rsidP="00CA2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1100</w:t>
            </w:r>
          </w:p>
        </w:tc>
        <w:tc>
          <w:tcPr>
            <w:tcW w:w="1852" w:type="dxa"/>
            <w:gridSpan w:val="2"/>
          </w:tcPr>
          <w:p w:rsidR="004D0E3A" w:rsidRDefault="004D0E3A" w:rsidP="00CA2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980" w:type="dxa"/>
            <w:vMerge w:val="restart"/>
          </w:tcPr>
          <w:p w:rsidR="004D0E3A" w:rsidRDefault="004D0E3A" w:rsidP="00CA234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4D0E3A" w:rsidTr="00975FC9">
        <w:trPr>
          <w:trHeight w:val="559"/>
        </w:trPr>
        <w:tc>
          <w:tcPr>
            <w:tcW w:w="5954" w:type="dxa"/>
            <w:gridSpan w:val="3"/>
            <w:vMerge/>
          </w:tcPr>
          <w:p w:rsidR="004D0E3A" w:rsidRDefault="004D0E3A" w:rsidP="00CA2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4D0E3A" w:rsidRDefault="004D0E3A" w:rsidP="00A44C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 (индивидуальная собственность)</w:t>
            </w:r>
          </w:p>
        </w:tc>
        <w:tc>
          <w:tcPr>
            <w:tcW w:w="1560" w:type="dxa"/>
          </w:tcPr>
          <w:p w:rsidR="004D0E3A" w:rsidRDefault="004D0E3A" w:rsidP="00CA2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276</w:t>
            </w:r>
          </w:p>
        </w:tc>
        <w:tc>
          <w:tcPr>
            <w:tcW w:w="1852" w:type="dxa"/>
            <w:gridSpan w:val="2"/>
          </w:tcPr>
          <w:p w:rsidR="004D0E3A" w:rsidRDefault="004D0E3A" w:rsidP="00CA2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980" w:type="dxa"/>
            <w:vMerge/>
          </w:tcPr>
          <w:p w:rsidR="004D0E3A" w:rsidRDefault="004D0E3A" w:rsidP="00CA234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4D0E3A" w:rsidTr="00975FC9">
        <w:trPr>
          <w:trHeight w:val="559"/>
        </w:trPr>
        <w:tc>
          <w:tcPr>
            <w:tcW w:w="5954" w:type="dxa"/>
            <w:gridSpan w:val="3"/>
            <w:vMerge/>
          </w:tcPr>
          <w:p w:rsidR="004D0E3A" w:rsidRDefault="004D0E3A" w:rsidP="00CA2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4D0E3A" w:rsidRDefault="004D0E3A" w:rsidP="00A44C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(индивидуальная собственность)</w:t>
            </w:r>
          </w:p>
        </w:tc>
        <w:tc>
          <w:tcPr>
            <w:tcW w:w="1560" w:type="dxa"/>
          </w:tcPr>
          <w:p w:rsidR="004D0E3A" w:rsidRDefault="004D0E3A" w:rsidP="00CA2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40,1</w:t>
            </w:r>
          </w:p>
        </w:tc>
        <w:tc>
          <w:tcPr>
            <w:tcW w:w="1852" w:type="dxa"/>
            <w:gridSpan w:val="2"/>
          </w:tcPr>
          <w:p w:rsidR="004D0E3A" w:rsidRDefault="004D0E3A" w:rsidP="00CA2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980" w:type="dxa"/>
            <w:vMerge/>
          </w:tcPr>
          <w:p w:rsidR="004D0E3A" w:rsidRDefault="004D0E3A" w:rsidP="00CA234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4D0E3A" w:rsidTr="00975FC9">
        <w:trPr>
          <w:trHeight w:val="559"/>
        </w:trPr>
        <w:tc>
          <w:tcPr>
            <w:tcW w:w="5954" w:type="dxa"/>
            <w:gridSpan w:val="3"/>
            <w:vMerge/>
          </w:tcPr>
          <w:p w:rsidR="004D0E3A" w:rsidRDefault="004D0E3A" w:rsidP="00CA2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4D0E3A" w:rsidRDefault="004D0E3A" w:rsidP="00A44C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(индивидуальная собственность)</w:t>
            </w:r>
          </w:p>
        </w:tc>
        <w:tc>
          <w:tcPr>
            <w:tcW w:w="1560" w:type="dxa"/>
          </w:tcPr>
          <w:p w:rsidR="004D0E3A" w:rsidRDefault="004D0E3A" w:rsidP="00CA2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123</w:t>
            </w:r>
          </w:p>
        </w:tc>
        <w:tc>
          <w:tcPr>
            <w:tcW w:w="1852" w:type="dxa"/>
            <w:gridSpan w:val="2"/>
          </w:tcPr>
          <w:p w:rsidR="004D0E3A" w:rsidRDefault="004D0E3A" w:rsidP="00CA2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980" w:type="dxa"/>
            <w:vMerge/>
          </w:tcPr>
          <w:p w:rsidR="004D0E3A" w:rsidRDefault="004D0E3A" w:rsidP="00CA234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4D0E3A" w:rsidTr="00975FC9">
        <w:trPr>
          <w:trHeight w:val="559"/>
        </w:trPr>
        <w:tc>
          <w:tcPr>
            <w:tcW w:w="5954" w:type="dxa"/>
            <w:gridSpan w:val="3"/>
            <w:vMerge/>
          </w:tcPr>
          <w:p w:rsidR="004D0E3A" w:rsidRDefault="004D0E3A" w:rsidP="00CA2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4D0E3A" w:rsidRDefault="004D0E3A" w:rsidP="00A44C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дача (индивидуальная собственность)</w:t>
            </w:r>
          </w:p>
        </w:tc>
        <w:tc>
          <w:tcPr>
            <w:tcW w:w="1560" w:type="dxa"/>
          </w:tcPr>
          <w:p w:rsidR="004D0E3A" w:rsidRDefault="004D0E3A" w:rsidP="00CA2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337,5</w:t>
            </w:r>
          </w:p>
        </w:tc>
        <w:tc>
          <w:tcPr>
            <w:tcW w:w="1852" w:type="dxa"/>
            <w:gridSpan w:val="2"/>
          </w:tcPr>
          <w:p w:rsidR="004D0E3A" w:rsidRDefault="004D0E3A" w:rsidP="00CA2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980" w:type="dxa"/>
            <w:vMerge/>
          </w:tcPr>
          <w:p w:rsidR="004D0E3A" w:rsidRDefault="004D0E3A" w:rsidP="00CA234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4D0E3A" w:rsidTr="00975FC9">
        <w:trPr>
          <w:trHeight w:val="559"/>
        </w:trPr>
        <w:tc>
          <w:tcPr>
            <w:tcW w:w="5954" w:type="dxa"/>
            <w:gridSpan w:val="3"/>
            <w:vMerge/>
          </w:tcPr>
          <w:p w:rsidR="004D0E3A" w:rsidRDefault="004D0E3A" w:rsidP="00CA2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4D0E3A" w:rsidRDefault="004D0E3A" w:rsidP="00A44C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нежилое помещение (индивидуальная собственность)</w:t>
            </w:r>
          </w:p>
        </w:tc>
        <w:tc>
          <w:tcPr>
            <w:tcW w:w="1560" w:type="dxa"/>
          </w:tcPr>
          <w:p w:rsidR="004D0E3A" w:rsidRDefault="004D0E3A" w:rsidP="00CA2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98,4</w:t>
            </w:r>
          </w:p>
        </w:tc>
        <w:tc>
          <w:tcPr>
            <w:tcW w:w="1852" w:type="dxa"/>
            <w:gridSpan w:val="2"/>
          </w:tcPr>
          <w:p w:rsidR="004D0E3A" w:rsidRDefault="004D0E3A" w:rsidP="00CA2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980" w:type="dxa"/>
            <w:vMerge/>
          </w:tcPr>
          <w:p w:rsidR="004D0E3A" w:rsidRDefault="004D0E3A" w:rsidP="00CA234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287EA2" w:rsidTr="00A44CCB">
        <w:trPr>
          <w:trHeight w:val="843"/>
        </w:trPr>
        <w:tc>
          <w:tcPr>
            <w:tcW w:w="2127" w:type="dxa"/>
          </w:tcPr>
          <w:p w:rsidR="00287EA2" w:rsidRDefault="004D0E3A" w:rsidP="00EA49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</w:tc>
        <w:tc>
          <w:tcPr>
            <w:tcW w:w="1985" w:type="dxa"/>
          </w:tcPr>
          <w:p w:rsidR="00287EA2" w:rsidRDefault="00287EA2" w:rsidP="00CA2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287EA2" w:rsidRDefault="00287EA2" w:rsidP="00CA2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</w:tcPr>
          <w:p w:rsidR="00287EA2" w:rsidRDefault="004D0E3A" w:rsidP="00577D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(безвозмездное пользование с 1999 г.)</w:t>
            </w:r>
          </w:p>
        </w:tc>
        <w:tc>
          <w:tcPr>
            <w:tcW w:w="1560" w:type="dxa"/>
          </w:tcPr>
          <w:p w:rsidR="00287EA2" w:rsidRDefault="004D0E3A" w:rsidP="00CA2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104,6</w:t>
            </w:r>
          </w:p>
        </w:tc>
        <w:tc>
          <w:tcPr>
            <w:tcW w:w="1852" w:type="dxa"/>
            <w:gridSpan w:val="2"/>
          </w:tcPr>
          <w:p w:rsidR="00287EA2" w:rsidRDefault="004D0E3A" w:rsidP="00CA2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980" w:type="dxa"/>
          </w:tcPr>
          <w:p w:rsidR="00287EA2" w:rsidRDefault="00287EA2" w:rsidP="00CA2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CA2341" w:rsidRPr="00CA2341" w:rsidRDefault="00CA2341" w:rsidP="00CA2341">
      <w:pPr>
        <w:rPr>
          <w:rFonts w:ascii="Times New Roman" w:hAnsi="Times New Roman" w:cs="Times New Roman"/>
          <w:b/>
          <w:sz w:val="24"/>
          <w:szCs w:val="24"/>
        </w:rPr>
      </w:pPr>
    </w:p>
    <w:sectPr w:rsidR="00CA2341" w:rsidRPr="00CA2341" w:rsidSect="00EB3A93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2341"/>
    <w:rsid w:val="000B6FD7"/>
    <w:rsid w:val="00287EA2"/>
    <w:rsid w:val="003E0EC5"/>
    <w:rsid w:val="00443CED"/>
    <w:rsid w:val="004D0E3A"/>
    <w:rsid w:val="0056749D"/>
    <w:rsid w:val="00577D59"/>
    <w:rsid w:val="006208EB"/>
    <w:rsid w:val="00622849"/>
    <w:rsid w:val="00861D1A"/>
    <w:rsid w:val="00A17E59"/>
    <w:rsid w:val="00A44CCB"/>
    <w:rsid w:val="00A91805"/>
    <w:rsid w:val="00C320AD"/>
    <w:rsid w:val="00CA2341"/>
    <w:rsid w:val="00D071F9"/>
    <w:rsid w:val="00D64F27"/>
    <w:rsid w:val="00E85299"/>
    <w:rsid w:val="00EA499A"/>
    <w:rsid w:val="00EB3A93"/>
    <w:rsid w:val="00EE0D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45E9A06-AEFF-46A8-93AD-9C63EFBD89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A234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EB3A9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B3A9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4646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247</Words>
  <Characters>1408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Буренкова Анастасия Сергеевна</dc:creator>
  <cp:keywords/>
  <dc:description/>
  <cp:lastModifiedBy>Севостьянова Наталия Олеговна</cp:lastModifiedBy>
  <cp:revision>2</cp:revision>
  <cp:lastPrinted>2015-04-08T07:59:00Z</cp:lastPrinted>
  <dcterms:created xsi:type="dcterms:W3CDTF">2015-04-13T11:20:00Z</dcterms:created>
  <dcterms:modified xsi:type="dcterms:W3CDTF">2015-04-13T11:20:00Z</dcterms:modified>
</cp:coreProperties>
</file>