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23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Берлина Татьяна Алексеевна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23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934389,71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23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23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23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2E23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3D4" w:rsidRPr="00B33292" w:rsidRDefault="002E23D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2E23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3292"/>
    <w:rsid w:val="000E6775"/>
    <w:rsid w:val="00181DDF"/>
    <w:rsid w:val="00223FED"/>
    <w:rsid w:val="002A7B20"/>
    <w:rsid w:val="002E23D4"/>
    <w:rsid w:val="002F4D50"/>
    <w:rsid w:val="004F011B"/>
    <w:rsid w:val="007C30AA"/>
    <w:rsid w:val="00805826"/>
    <w:rsid w:val="008E20B0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2015-04-14T04:07:00Z</dcterms:modified>
</cp:coreProperties>
</file>