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41FE" w:rsidRPr="006A53E0" w:rsidRDefault="00EB41FE" w:rsidP="00EB41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A53E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6216DD" w:rsidRPr="006A53E0" w:rsidRDefault="00EB41FE" w:rsidP="00E33211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r w:rsidRPr="006A53E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E90913" w:rsidRPr="006A53E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="006A53E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6A53E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имуществе и обязательствах имущественного характера  члена Правительства Новосибирской област</w:t>
      </w:r>
      <w:proofErr w:type="gramStart"/>
      <w:r w:rsidRPr="006A53E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и-</w:t>
      </w:r>
      <w:proofErr w:type="gramEnd"/>
      <w:r w:rsidRPr="006A53E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руководителя департамента информатизации и развития телекоммуникационных технологий Новосибирской области за период с 1 января по</w:t>
      </w:r>
      <w:r w:rsidR="00D90E85" w:rsidRPr="006A53E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31 декабря 2014</w:t>
      </w:r>
      <w:r w:rsidRPr="006A53E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bookmarkEnd w:id="0"/>
    <w:p w:rsidR="006216DD" w:rsidRPr="006A53E0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702"/>
        <w:gridCol w:w="1275"/>
        <w:gridCol w:w="1276"/>
        <w:gridCol w:w="992"/>
        <w:gridCol w:w="851"/>
        <w:gridCol w:w="1133"/>
        <w:gridCol w:w="850"/>
        <w:gridCol w:w="993"/>
        <w:gridCol w:w="1559"/>
        <w:gridCol w:w="1276"/>
        <w:gridCol w:w="2268"/>
      </w:tblGrid>
      <w:tr w:rsidR="00050DED" w:rsidRPr="006A53E0" w:rsidTr="003F3AB6">
        <w:tc>
          <w:tcPr>
            <w:tcW w:w="1418" w:type="dxa"/>
            <w:vMerge w:val="restart"/>
            <w:shd w:val="clear" w:color="auto" w:fill="auto"/>
          </w:tcPr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976" w:type="dxa"/>
            <w:gridSpan w:val="3"/>
            <w:shd w:val="clear" w:color="auto" w:fill="auto"/>
          </w:tcPr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 годовой доход</w:t>
            </w:r>
            <w:proofErr w:type="gramStart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1</w:t>
            </w:r>
            <w:proofErr w:type="gramEnd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(руб.)</w:t>
            </w:r>
          </w:p>
        </w:tc>
        <w:tc>
          <w:tcPr>
            <w:tcW w:w="2268" w:type="dxa"/>
            <w:vMerge w:val="restart"/>
          </w:tcPr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>2</w:t>
            </w:r>
            <w:proofErr w:type="gramEnd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050DED" w:rsidRPr="006A53E0" w:rsidTr="003F3AB6">
        <w:tc>
          <w:tcPr>
            <w:tcW w:w="1418" w:type="dxa"/>
            <w:vMerge/>
            <w:shd w:val="clear" w:color="auto" w:fill="auto"/>
          </w:tcPr>
          <w:p w:rsidR="00050DED" w:rsidRPr="006A53E0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050DED" w:rsidRPr="006A53E0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6" w:type="dxa"/>
            <w:shd w:val="clear" w:color="auto" w:fill="auto"/>
          </w:tcPr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133" w:type="dxa"/>
            <w:shd w:val="clear" w:color="auto" w:fill="auto"/>
          </w:tcPr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50DED" w:rsidRPr="006A53E0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0E85" w:rsidRPr="006A53E0" w:rsidTr="006A53E0">
        <w:trPr>
          <w:trHeight w:val="754"/>
        </w:trPr>
        <w:tc>
          <w:tcPr>
            <w:tcW w:w="1418" w:type="dxa"/>
            <w:vMerge w:val="restart"/>
            <w:shd w:val="clear" w:color="auto" w:fill="auto"/>
          </w:tcPr>
          <w:p w:rsidR="00D90E85" w:rsidRPr="006A53E0" w:rsidRDefault="00D90E85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Дюбанов</w:t>
            </w:r>
            <w:proofErr w:type="spellEnd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Анатолий Васильевич</w:t>
            </w:r>
          </w:p>
        </w:tc>
        <w:tc>
          <w:tcPr>
            <w:tcW w:w="1702" w:type="dxa"/>
            <w:vMerge w:val="restart"/>
            <w:shd w:val="clear" w:color="auto" w:fill="auto"/>
          </w:tcPr>
          <w:p w:rsidR="00D90E85" w:rsidRPr="006A53E0" w:rsidRDefault="00D90E8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Правительства Новосибирской области - руководитель департамента информатизации и развития телекоммуникационных технологий Новосибирской области</w:t>
            </w:r>
          </w:p>
        </w:tc>
        <w:tc>
          <w:tcPr>
            <w:tcW w:w="1275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D90E85" w:rsidRPr="006A53E0" w:rsidRDefault="00D90E85" w:rsidP="003C5B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1193,0</w:t>
            </w:r>
          </w:p>
        </w:tc>
        <w:tc>
          <w:tcPr>
            <w:tcW w:w="851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 w:val="restart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Гараж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90E85" w:rsidRPr="006A53E0" w:rsidRDefault="003C5B34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90E85"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втомобиль </w:t>
            </w:r>
            <w:r w:rsidR="00D90E85" w:rsidRPr="006A53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 Highlander</w:t>
            </w:r>
          </w:p>
        </w:tc>
        <w:tc>
          <w:tcPr>
            <w:tcW w:w="1276" w:type="dxa"/>
            <w:vMerge w:val="restart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5 181 810,08</w:t>
            </w:r>
          </w:p>
        </w:tc>
        <w:tc>
          <w:tcPr>
            <w:tcW w:w="2268" w:type="dxa"/>
            <w:vMerge w:val="restart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90E85" w:rsidRPr="006A53E0" w:rsidTr="006A53E0">
        <w:trPr>
          <w:trHeight w:val="754"/>
        </w:trPr>
        <w:tc>
          <w:tcPr>
            <w:tcW w:w="1418" w:type="dxa"/>
            <w:vMerge/>
            <w:shd w:val="clear" w:color="auto" w:fill="auto"/>
          </w:tcPr>
          <w:p w:rsidR="00D90E85" w:rsidRPr="006A53E0" w:rsidRDefault="00D90E85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90E85" w:rsidRPr="006A53E0" w:rsidRDefault="00D90E8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851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90E85" w:rsidRPr="006A53E0" w:rsidTr="003C5B34">
        <w:trPr>
          <w:trHeight w:val="1453"/>
        </w:trPr>
        <w:tc>
          <w:tcPr>
            <w:tcW w:w="1418" w:type="dxa"/>
            <w:vMerge/>
            <w:shd w:val="clear" w:color="auto" w:fill="auto"/>
          </w:tcPr>
          <w:p w:rsidR="00D90E85" w:rsidRPr="006A53E0" w:rsidRDefault="00D90E85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2" w:type="dxa"/>
            <w:vMerge/>
            <w:shd w:val="clear" w:color="auto" w:fill="auto"/>
          </w:tcPr>
          <w:p w:rsidR="00D90E85" w:rsidRPr="006A53E0" w:rsidRDefault="00D90E8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6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53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Индиви</w:t>
            </w:r>
            <w:proofErr w:type="spellEnd"/>
            <w:r w:rsidRPr="006A53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851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vMerge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D90E85" w:rsidRPr="006A53E0" w:rsidTr="006A53E0">
        <w:tc>
          <w:tcPr>
            <w:tcW w:w="1418" w:type="dxa"/>
            <w:shd w:val="clear" w:color="auto" w:fill="auto"/>
          </w:tcPr>
          <w:p w:rsidR="00D90E85" w:rsidRPr="006A53E0" w:rsidRDefault="00D90E8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702" w:type="dxa"/>
            <w:shd w:val="clear" w:color="auto" w:fill="auto"/>
          </w:tcPr>
          <w:p w:rsidR="00D90E85" w:rsidRPr="006A53E0" w:rsidRDefault="00D90E8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276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1200,0</w:t>
            </w:r>
          </w:p>
        </w:tc>
        <w:tc>
          <w:tcPr>
            <w:tcW w:w="851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133" w:type="dxa"/>
            <w:shd w:val="clear" w:color="auto" w:fill="auto"/>
          </w:tcPr>
          <w:p w:rsidR="00D90E85" w:rsidRPr="006A53E0" w:rsidRDefault="00D90E85" w:rsidP="006A53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E0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90E85" w:rsidRPr="006A53E0" w:rsidRDefault="00D90E85" w:rsidP="006A53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E0">
              <w:rPr>
                <w:rFonts w:ascii="Times New Roman" w:hAnsi="Times New Roman" w:cs="Times New Roman"/>
                <w:sz w:val="20"/>
                <w:szCs w:val="20"/>
              </w:rPr>
              <w:t>99,1</w:t>
            </w:r>
          </w:p>
        </w:tc>
        <w:tc>
          <w:tcPr>
            <w:tcW w:w="993" w:type="dxa"/>
            <w:shd w:val="clear" w:color="auto" w:fill="auto"/>
          </w:tcPr>
          <w:p w:rsidR="00D90E85" w:rsidRPr="006A53E0" w:rsidRDefault="00D90E85" w:rsidP="006A53E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A53E0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90E85" w:rsidRPr="006A53E0" w:rsidRDefault="003C5B34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D90E85"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втомобиль </w:t>
            </w:r>
            <w:r w:rsidR="00D90E85" w:rsidRPr="006A53E0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Toyota RAV-4</w:t>
            </w:r>
          </w:p>
        </w:tc>
        <w:tc>
          <w:tcPr>
            <w:tcW w:w="1276" w:type="dxa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90E85" w:rsidRPr="006A53E0" w:rsidTr="006A53E0">
        <w:tc>
          <w:tcPr>
            <w:tcW w:w="1418" w:type="dxa"/>
            <w:shd w:val="clear" w:color="auto" w:fill="auto"/>
          </w:tcPr>
          <w:p w:rsidR="00D90E85" w:rsidRPr="006A53E0" w:rsidRDefault="00D90E8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Дочь</w:t>
            </w:r>
          </w:p>
        </w:tc>
        <w:tc>
          <w:tcPr>
            <w:tcW w:w="1702" w:type="dxa"/>
            <w:shd w:val="clear" w:color="auto" w:fill="auto"/>
          </w:tcPr>
          <w:p w:rsidR="00D90E85" w:rsidRPr="006A53E0" w:rsidRDefault="00D90E8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993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D90E85" w:rsidRPr="006A53E0" w:rsidTr="006A53E0">
        <w:tc>
          <w:tcPr>
            <w:tcW w:w="1418" w:type="dxa"/>
            <w:shd w:val="clear" w:color="auto" w:fill="auto"/>
          </w:tcPr>
          <w:p w:rsidR="00D90E85" w:rsidRPr="006A53E0" w:rsidRDefault="00D90E8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1702" w:type="dxa"/>
            <w:shd w:val="clear" w:color="auto" w:fill="auto"/>
          </w:tcPr>
          <w:p w:rsidR="00D90E85" w:rsidRPr="006A53E0" w:rsidRDefault="00D90E8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33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99,1</w:t>
            </w:r>
          </w:p>
        </w:tc>
        <w:tc>
          <w:tcPr>
            <w:tcW w:w="993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59" w:type="dxa"/>
            <w:shd w:val="clear" w:color="auto" w:fill="auto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76" w:type="dxa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268" w:type="dxa"/>
          </w:tcPr>
          <w:p w:rsidR="00D90E85" w:rsidRPr="006A53E0" w:rsidRDefault="00D90E85" w:rsidP="006A5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A53E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</w:tbl>
    <w:p w:rsidR="006216DD" w:rsidRPr="006A53E0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6216DD" w:rsidRPr="006A53E0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13E1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77E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555C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C5B34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3AB6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194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95A7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19DC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3E0"/>
    <w:rsid w:val="006A586B"/>
    <w:rsid w:val="006A6455"/>
    <w:rsid w:val="006B0C26"/>
    <w:rsid w:val="006B24CE"/>
    <w:rsid w:val="006B2F8E"/>
    <w:rsid w:val="006B3502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5DF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1E77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52B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0E8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211"/>
    <w:rsid w:val="00E33E41"/>
    <w:rsid w:val="00E340B3"/>
    <w:rsid w:val="00E34F8F"/>
    <w:rsid w:val="00E35304"/>
    <w:rsid w:val="00E40EF2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366"/>
    <w:rsid w:val="00E87D40"/>
    <w:rsid w:val="00E87F44"/>
    <w:rsid w:val="00E90913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1FE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1EB5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06D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Колесникова София Сергеевна</cp:lastModifiedBy>
  <cp:revision>5</cp:revision>
  <cp:lastPrinted>2014-05-21T05:54:00Z</cp:lastPrinted>
  <dcterms:created xsi:type="dcterms:W3CDTF">2015-05-14T11:32:00Z</dcterms:created>
  <dcterms:modified xsi:type="dcterms:W3CDTF">2015-05-22T04:15:00Z</dcterms:modified>
</cp:coreProperties>
</file>