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A66" w:rsidRDefault="00D23A66" w:rsidP="00D23A66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D23A66" w:rsidRDefault="00D23A66" w:rsidP="00D23A66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D23A66" w:rsidRDefault="00D23A66" w:rsidP="00D23A6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Удмуртской</w:t>
      </w:r>
      <w:proofErr w:type="spellEnd"/>
      <w:r>
        <w:rPr>
          <w:b/>
          <w:sz w:val="20"/>
          <w:szCs w:val="20"/>
          <w:u w:val="single"/>
        </w:rPr>
        <w:t xml:space="preserve"> природоохранной межрайонной </w:t>
      </w:r>
      <w:r w:rsidRPr="0044284D">
        <w:rPr>
          <w:b/>
          <w:sz w:val="20"/>
          <w:szCs w:val="20"/>
          <w:u w:val="single"/>
        </w:rPr>
        <w:t>прокуратуре Удмуртской Республики</w:t>
      </w:r>
      <w:r>
        <w:rPr>
          <w:sz w:val="20"/>
          <w:szCs w:val="20"/>
        </w:rPr>
        <w:t>_______</w:t>
      </w:r>
    </w:p>
    <w:p w:rsidR="00D23A66" w:rsidRDefault="00D23A66" w:rsidP="00D23A66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D23A66" w:rsidRDefault="00D23A66" w:rsidP="00D23A66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D23A66" w:rsidRDefault="00D23A66" w:rsidP="00D23A66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228" w:type="dxa"/>
        <w:tblLayout w:type="fixed"/>
        <w:tblLook w:val="01E0"/>
      </w:tblPr>
      <w:tblGrid>
        <w:gridCol w:w="154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D23A66" w:rsidTr="009433A7">
        <w:tc>
          <w:tcPr>
            <w:tcW w:w="1548" w:type="dxa"/>
            <w:vMerge w:val="restart"/>
          </w:tcPr>
          <w:p w:rsidR="00D23A66" w:rsidRDefault="00D23A66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D23A66" w:rsidRDefault="00D23A66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D23A66" w:rsidRPr="0057406A" w:rsidRDefault="00D23A66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D23A66" w:rsidRDefault="00D23A66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D23A66" w:rsidRDefault="00D23A66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D23A66" w:rsidTr="009433A7">
        <w:tc>
          <w:tcPr>
            <w:tcW w:w="1548" w:type="dxa"/>
            <w:vMerge/>
          </w:tcPr>
          <w:p w:rsidR="00D23A66" w:rsidRDefault="00D23A66" w:rsidP="009433A7"/>
        </w:tc>
        <w:tc>
          <w:tcPr>
            <w:tcW w:w="1620" w:type="dxa"/>
            <w:vMerge/>
          </w:tcPr>
          <w:p w:rsidR="00D23A66" w:rsidRDefault="00D23A66" w:rsidP="009433A7"/>
        </w:tc>
        <w:tc>
          <w:tcPr>
            <w:tcW w:w="1620" w:type="dxa"/>
            <w:vMerge/>
          </w:tcPr>
          <w:p w:rsidR="00D23A66" w:rsidRDefault="00D23A66" w:rsidP="009433A7"/>
        </w:tc>
        <w:tc>
          <w:tcPr>
            <w:tcW w:w="1800" w:type="dxa"/>
          </w:tcPr>
          <w:p w:rsidR="00D23A66" w:rsidRDefault="00D23A66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D23A66" w:rsidRDefault="00D23A66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D23A66" w:rsidRDefault="00D23A66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D23A66" w:rsidRDefault="00D23A66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D23A66" w:rsidRDefault="00D23A66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D23A66" w:rsidRDefault="00D23A66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D23A66" w:rsidRDefault="00D23A66" w:rsidP="009433A7">
            <w:r>
              <w:t>страна расположения</w:t>
            </w:r>
          </w:p>
        </w:tc>
      </w:tr>
      <w:tr w:rsidR="00D23A66" w:rsidTr="009433A7">
        <w:tc>
          <w:tcPr>
            <w:tcW w:w="1548" w:type="dxa"/>
          </w:tcPr>
          <w:p w:rsidR="00D23A66" w:rsidRDefault="00D23A66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D23A66" w:rsidRDefault="00D23A66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D23A66" w:rsidRDefault="00D23A66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D23A66" w:rsidRDefault="00D23A66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D23A66" w:rsidRDefault="00D23A66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D23A66" w:rsidRDefault="00D23A66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D23A66" w:rsidRDefault="00D23A66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D23A66" w:rsidRDefault="00D23A66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D23A66" w:rsidRDefault="00D23A66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D23A66" w:rsidRDefault="00D23A66" w:rsidP="009433A7">
            <w:pPr>
              <w:jc w:val="center"/>
            </w:pPr>
            <w:r>
              <w:t>10</w:t>
            </w:r>
          </w:p>
        </w:tc>
      </w:tr>
      <w:tr w:rsidR="00D23A66" w:rsidTr="009433A7">
        <w:tc>
          <w:tcPr>
            <w:tcW w:w="1548" w:type="dxa"/>
          </w:tcPr>
          <w:p w:rsidR="00D23A66" w:rsidRDefault="00D23A66" w:rsidP="009433A7"/>
          <w:p w:rsidR="00D23A66" w:rsidRDefault="00D23A66" w:rsidP="009433A7">
            <w:proofErr w:type="spellStart"/>
            <w:r>
              <w:t>Вихарев</w:t>
            </w:r>
            <w:proofErr w:type="spellEnd"/>
            <w:r>
              <w:t xml:space="preserve">    </w:t>
            </w:r>
          </w:p>
          <w:p w:rsidR="00D23A66" w:rsidRDefault="00D23A66" w:rsidP="009433A7">
            <w:r>
              <w:t xml:space="preserve">Егор </w:t>
            </w:r>
          </w:p>
          <w:p w:rsidR="00D23A66" w:rsidRDefault="00D23A66" w:rsidP="009433A7">
            <w:r>
              <w:t xml:space="preserve">Иванович   </w:t>
            </w:r>
          </w:p>
          <w:p w:rsidR="00D23A66" w:rsidRDefault="00D23A66" w:rsidP="009433A7"/>
          <w:p w:rsidR="00D23A66" w:rsidRDefault="00D23A66" w:rsidP="009433A7">
            <w:r>
              <w:t xml:space="preserve">Удмуртский природоохранный межрайонный прокурор </w:t>
            </w:r>
          </w:p>
          <w:p w:rsidR="00D23A66" w:rsidRDefault="00D23A66" w:rsidP="009433A7"/>
        </w:tc>
        <w:tc>
          <w:tcPr>
            <w:tcW w:w="1620" w:type="dxa"/>
          </w:tcPr>
          <w:p w:rsidR="00D23A66" w:rsidRDefault="00D23A66" w:rsidP="009433A7">
            <w:pPr>
              <w:jc w:val="center"/>
            </w:pPr>
          </w:p>
          <w:p w:rsidR="00D23A66" w:rsidRDefault="00D23A66" w:rsidP="009433A7">
            <w:pPr>
              <w:jc w:val="center"/>
            </w:pPr>
            <w:r>
              <w:t>1 559 017,08</w:t>
            </w:r>
          </w:p>
        </w:tc>
        <w:tc>
          <w:tcPr>
            <w:tcW w:w="1620" w:type="dxa"/>
          </w:tcPr>
          <w:p w:rsidR="00D23A66" w:rsidRDefault="00D23A66" w:rsidP="009433A7">
            <w:pPr>
              <w:jc w:val="center"/>
            </w:pPr>
          </w:p>
        </w:tc>
        <w:tc>
          <w:tcPr>
            <w:tcW w:w="1800" w:type="dxa"/>
          </w:tcPr>
          <w:p w:rsidR="00D23A66" w:rsidRDefault="00D23A66" w:rsidP="009433A7"/>
          <w:p w:rsidR="00D23A66" w:rsidRDefault="00D23A66" w:rsidP="009433A7">
            <w:r>
              <w:t>квартира (1/3)</w:t>
            </w:r>
          </w:p>
        </w:tc>
        <w:tc>
          <w:tcPr>
            <w:tcW w:w="1260" w:type="dxa"/>
          </w:tcPr>
          <w:p w:rsidR="00D23A66" w:rsidRDefault="00D23A66" w:rsidP="009433A7"/>
          <w:p w:rsidR="00D23A66" w:rsidRDefault="00D23A66" w:rsidP="009433A7">
            <w:pPr>
              <w:jc w:val="center"/>
            </w:pPr>
            <w:r>
              <w:t>54,1</w:t>
            </w:r>
          </w:p>
        </w:tc>
        <w:tc>
          <w:tcPr>
            <w:tcW w:w="1492" w:type="dxa"/>
          </w:tcPr>
          <w:p w:rsidR="00D23A66" w:rsidRDefault="00D23A66" w:rsidP="009433A7"/>
          <w:p w:rsidR="00D23A66" w:rsidRDefault="00D23A66" w:rsidP="009433A7">
            <w:r>
              <w:t xml:space="preserve">Россия </w:t>
            </w:r>
          </w:p>
        </w:tc>
        <w:tc>
          <w:tcPr>
            <w:tcW w:w="1388" w:type="dxa"/>
          </w:tcPr>
          <w:p w:rsidR="00D23A66" w:rsidRDefault="00D23A66" w:rsidP="009433A7"/>
          <w:p w:rsidR="00D23A66" w:rsidRDefault="00D23A66" w:rsidP="009433A7">
            <w:r>
              <w:t xml:space="preserve">легковой автомобиль </w:t>
            </w:r>
          </w:p>
          <w:p w:rsidR="00D23A66" w:rsidRPr="00DB1B37" w:rsidRDefault="00D23A66" w:rsidP="009433A7">
            <w:proofErr w:type="gramStart"/>
            <w:r>
              <w:t>Шкода</w:t>
            </w:r>
            <w:proofErr w:type="gramEnd"/>
            <w:r>
              <w:t xml:space="preserve"> </w:t>
            </w:r>
            <w:proofErr w:type="spellStart"/>
            <w:r>
              <w:t>Октавия</w:t>
            </w:r>
            <w:proofErr w:type="spellEnd"/>
            <w:r>
              <w:t xml:space="preserve"> Тур </w:t>
            </w:r>
          </w:p>
          <w:p w:rsidR="00D23A66" w:rsidRDefault="00D23A66" w:rsidP="009433A7"/>
        </w:tc>
        <w:tc>
          <w:tcPr>
            <w:tcW w:w="2057" w:type="dxa"/>
          </w:tcPr>
          <w:p w:rsidR="00D23A66" w:rsidRDefault="00D23A66" w:rsidP="009433A7"/>
          <w:p w:rsidR="00D23A66" w:rsidRDefault="00D23A66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D23A66" w:rsidRDefault="00D23A66" w:rsidP="009433A7">
            <w:pPr>
              <w:jc w:val="center"/>
            </w:pPr>
          </w:p>
          <w:p w:rsidR="00D23A66" w:rsidRDefault="00D23A66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D23A66" w:rsidRDefault="00D23A66" w:rsidP="009433A7">
            <w:pPr>
              <w:jc w:val="center"/>
            </w:pPr>
          </w:p>
          <w:p w:rsidR="00D23A66" w:rsidRDefault="00D23A66" w:rsidP="009433A7">
            <w:pPr>
              <w:jc w:val="center"/>
            </w:pPr>
            <w:r>
              <w:t>-</w:t>
            </w:r>
          </w:p>
        </w:tc>
      </w:tr>
      <w:tr w:rsidR="00D23A66" w:rsidTr="009433A7">
        <w:tc>
          <w:tcPr>
            <w:tcW w:w="1548" w:type="dxa"/>
          </w:tcPr>
          <w:p w:rsidR="00D23A66" w:rsidRDefault="00D23A66" w:rsidP="009433A7"/>
        </w:tc>
        <w:tc>
          <w:tcPr>
            <w:tcW w:w="1620" w:type="dxa"/>
          </w:tcPr>
          <w:p w:rsidR="00D23A66" w:rsidRDefault="00D23A66" w:rsidP="009433A7">
            <w:pPr>
              <w:jc w:val="center"/>
            </w:pPr>
          </w:p>
        </w:tc>
        <w:tc>
          <w:tcPr>
            <w:tcW w:w="1620" w:type="dxa"/>
          </w:tcPr>
          <w:p w:rsidR="00D23A66" w:rsidRDefault="00D23A66" w:rsidP="009433A7">
            <w:pPr>
              <w:jc w:val="center"/>
            </w:pPr>
          </w:p>
        </w:tc>
        <w:tc>
          <w:tcPr>
            <w:tcW w:w="1800" w:type="dxa"/>
          </w:tcPr>
          <w:p w:rsidR="00D23A66" w:rsidRDefault="00D23A66" w:rsidP="009433A7">
            <w:r>
              <w:t xml:space="preserve">квартира </w:t>
            </w:r>
          </w:p>
          <w:p w:rsidR="00D23A66" w:rsidRDefault="00D23A66" w:rsidP="009433A7"/>
        </w:tc>
        <w:tc>
          <w:tcPr>
            <w:tcW w:w="1260" w:type="dxa"/>
          </w:tcPr>
          <w:p w:rsidR="00D23A66" w:rsidRDefault="00D23A66" w:rsidP="009433A7">
            <w:pPr>
              <w:jc w:val="center"/>
            </w:pPr>
            <w:r>
              <w:t>30,4</w:t>
            </w:r>
          </w:p>
        </w:tc>
        <w:tc>
          <w:tcPr>
            <w:tcW w:w="1492" w:type="dxa"/>
          </w:tcPr>
          <w:p w:rsidR="00D23A66" w:rsidRDefault="00D23A66" w:rsidP="009433A7">
            <w:r>
              <w:t xml:space="preserve">Россия </w:t>
            </w:r>
          </w:p>
        </w:tc>
        <w:tc>
          <w:tcPr>
            <w:tcW w:w="1388" w:type="dxa"/>
          </w:tcPr>
          <w:p w:rsidR="00D23A66" w:rsidRDefault="00D23A66" w:rsidP="009433A7"/>
        </w:tc>
        <w:tc>
          <w:tcPr>
            <w:tcW w:w="2057" w:type="dxa"/>
          </w:tcPr>
          <w:p w:rsidR="00D23A66" w:rsidRDefault="00D23A66" w:rsidP="009433A7"/>
        </w:tc>
        <w:tc>
          <w:tcPr>
            <w:tcW w:w="1277" w:type="dxa"/>
          </w:tcPr>
          <w:p w:rsidR="00D23A66" w:rsidRDefault="00D23A66" w:rsidP="009433A7">
            <w:pPr>
              <w:jc w:val="center"/>
            </w:pPr>
          </w:p>
        </w:tc>
        <w:tc>
          <w:tcPr>
            <w:tcW w:w="1166" w:type="dxa"/>
          </w:tcPr>
          <w:p w:rsidR="00D23A66" w:rsidRDefault="00D23A66" w:rsidP="009433A7">
            <w:pPr>
              <w:jc w:val="center"/>
            </w:pPr>
          </w:p>
        </w:tc>
      </w:tr>
      <w:tr w:rsidR="00D23A66" w:rsidTr="009433A7">
        <w:tc>
          <w:tcPr>
            <w:tcW w:w="1548" w:type="dxa"/>
          </w:tcPr>
          <w:p w:rsidR="00D23A66" w:rsidRDefault="00D23A66" w:rsidP="009433A7">
            <w:r>
              <w:t xml:space="preserve">супруга </w:t>
            </w:r>
          </w:p>
        </w:tc>
        <w:tc>
          <w:tcPr>
            <w:tcW w:w="1620" w:type="dxa"/>
          </w:tcPr>
          <w:p w:rsidR="00D23A66" w:rsidRDefault="00D23A66" w:rsidP="009433A7">
            <w:pPr>
              <w:jc w:val="center"/>
            </w:pPr>
            <w:r>
              <w:t>130 016,00</w:t>
            </w:r>
          </w:p>
        </w:tc>
        <w:tc>
          <w:tcPr>
            <w:tcW w:w="1620" w:type="dxa"/>
          </w:tcPr>
          <w:p w:rsidR="00D23A66" w:rsidRDefault="00D23A66" w:rsidP="009433A7">
            <w:pPr>
              <w:jc w:val="center"/>
            </w:pPr>
          </w:p>
        </w:tc>
        <w:tc>
          <w:tcPr>
            <w:tcW w:w="1800" w:type="dxa"/>
          </w:tcPr>
          <w:p w:rsidR="00D23A66" w:rsidRDefault="00D23A66" w:rsidP="009433A7">
            <w:r>
              <w:t>квартира (1/3)</w:t>
            </w:r>
          </w:p>
        </w:tc>
        <w:tc>
          <w:tcPr>
            <w:tcW w:w="1260" w:type="dxa"/>
          </w:tcPr>
          <w:p w:rsidR="00D23A66" w:rsidRDefault="00D23A66" w:rsidP="009433A7">
            <w:pPr>
              <w:jc w:val="center"/>
            </w:pPr>
            <w:r>
              <w:t>54,1</w:t>
            </w:r>
          </w:p>
        </w:tc>
        <w:tc>
          <w:tcPr>
            <w:tcW w:w="1492" w:type="dxa"/>
          </w:tcPr>
          <w:p w:rsidR="00D23A66" w:rsidRDefault="00D23A66" w:rsidP="009433A7">
            <w:r>
              <w:t xml:space="preserve">Россия </w:t>
            </w:r>
          </w:p>
        </w:tc>
        <w:tc>
          <w:tcPr>
            <w:tcW w:w="1388" w:type="dxa"/>
          </w:tcPr>
          <w:p w:rsidR="00D23A66" w:rsidRDefault="00D23A66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D23A66" w:rsidRDefault="00D23A66" w:rsidP="009433A7">
            <w:r>
              <w:t xml:space="preserve">часть нежилого помещения (аренда) </w:t>
            </w:r>
          </w:p>
        </w:tc>
        <w:tc>
          <w:tcPr>
            <w:tcW w:w="1277" w:type="dxa"/>
          </w:tcPr>
          <w:p w:rsidR="00D23A66" w:rsidRDefault="00D23A66" w:rsidP="009433A7">
            <w:pPr>
              <w:jc w:val="center"/>
            </w:pPr>
            <w:r>
              <w:t>6</w:t>
            </w:r>
          </w:p>
        </w:tc>
        <w:tc>
          <w:tcPr>
            <w:tcW w:w="1166" w:type="dxa"/>
          </w:tcPr>
          <w:p w:rsidR="00D23A66" w:rsidRDefault="00D23A66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D23A66" w:rsidRDefault="00BD2DB7" w:rsidP="00D23A66"/>
    <w:sectPr w:rsidR="00BD2DB7" w:rsidRPr="00D23A66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382AD2"/>
    <w:rsid w:val="00420F92"/>
    <w:rsid w:val="008E3A56"/>
    <w:rsid w:val="0094650A"/>
    <w:rsid w:val="00BD2DB7"/>
    <w:rsid w:val="00D23A66"/>
    <w:rsid w:val="00D4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2015-05-20T06:09:00Z</dcterms:created>
  <dcterms:modified xsi:type="dcterms:W3CDTF">2015-05-20T06:09:00Z</dcterms:modified>
</cp:coreProperties>
</file>