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CFC" w:rsidRDefault="00923CFC" w:rsidP="00923CFC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Сведения о доходах, об имуществе и обязательствах имущественного характера</w:t>
      </w:r>
    </w:p>
    <w:p w:rsidR="00923CFC" w:rsidRDefault="00923CFC" w:rsidP="00923CFC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лиц, замещающих должности муниципальной службы городского округа </w:t>
      </w:r>
      <w:proofErr w:type="gramStart"/>
      <w:r>
        <w:rPr>
          <w:bCs/>
          <w:sz w:val="28"/>
          <w:szCs w:val="28"/>
        </w:rPr>
        <w:t>Заречный</w:t>
      </w:r>
      <w:proofErr w:type="gramEnd"/>
      <w:r>
        <w:rPr>
          <w:bCs/>
          <w:sz w:val="28"/>
          <w:szCs w:val="28"/>
        </w:rPr>
        <w:t>, и членов их семей</w:t>
      </w:r>
    </w:p>
    <w:p w:rsidR="00923CFC" w:rsidRDefault="00923CFC" w:rsidP="00923CFC">
      <w:pPr>
        <w:tabs>
          <w:tab w:val="left" w:pos="15480"/>
        </w:tabs>
        <w:ind w:right="-10"/>
        <w:jc w:val="center"/>
        <w:rPr>
          <w:sz w:val="28"/>
          <w:szCs w:val="28"/>
        </w:rPr>
      </w:pPr>
      <w:bookmarkStart w:id="0" w:name="государственный_орган"/>
      <w:bookmarkEnd w:id="0"/>
      <w:r>
        <w:rPr>
          <w:sz w:val="28"/>
          <w:szCs w:val="28"/>
        </w:rPr>
        <w:t xml:space="preserve">за период с 1 января </w:t>
      </w:r>
      <w:bookmarkStart w:id="1" w:name="год1"/>
      <w:bookmarkEnd w:id="1"/>
      <w:r>
        <w:rPr>
          <w:sz w:val="28"/>
          <w:szCs w:val="28"/>
        </w:rPr>
        <w:t xml:space="preserve">по 31 декабря </w:t>
      </w:r>
      <w:bookmarkStart w:id="2" w:name="год2"/>
      <w:bookmarkEnd w:id="2"/>
      <w:r w:rsidR="00FA0F5E">
        <w:rPr>
          <w:sz w:val="28"/>
          <w:szCs w:val="28"/>
        </w:rPr>
        <w:t>2014</w:t>
      </w:r>
      <w:r>
        <w:rPr>
          <w:sz w:val="28"/>
          <w:szCs w:val="28"/>
        </w:rPr>
        <w:t xml:space="preserve"> года</w:t>
      </w:r>
    </w:p>
    <w:p w:rsidR="00FA0F5E" w:rsidRDefault="00FA0F5E" w:rsidP="00923CFC">
      <w:pPr>
        <w:tabs>
          <w:tab w:val="left" w:pos="15480"/>
        </w:tabs>
        <w:ind w:right="-10"/>
        <w:jc w:val="center"/>
        <w:rPr>
          <w:sz w:val="28"/>
          <w:szCs w:val="28"/>
        </w:rPr>
      </w:pPr>
    </w:p>
    <w:p w:rsidR="00FA0F5E" w:rsidRDefault="00FA0F5E" w:rsidP="00923CFC">
      <w:pPr>
        <w:tabs>
          <w:tab w:val="left" w:pos="15480"/>
        </w:tabs>
        <w:ind w:right="-10"/>
        <w:jc w:val="center"/>
        <w:rPr>
          <w:sz w:val="28"/>
          <w:szCs w:val="28"/>
        </w:rPr>
      </w:pPr>
    </w:p>
    <w:p w:rsidR="00FA0F5E" w:rsidRDefault="00FA0F5E" w:rsidP="00923CFC">
      <w:pPr>
        <w:tabs>
          <w:tab w:val="left" w:pos="15480"/>
        </w:tabs>
        <w:ind w:right="-10"/>
        <w:jc w:val="center"/>
        <w:rPr>
          <w:sz w:val="28"/>
          <w:szCs w:val="28"/>
        </w:rPr>
      </w:pPr>
    </w:p>
    <w:p w:rsidR="00923CFC" w:rsidRDefault="00923CFC" w:rsidP="00923CFC">
      <w:pPr>
        <w:tabs>
          <w:tab w:val="left" w:pos="15480"/>
        </w:tabs>
        <w:ind w:right="-10"/>
        <w:rPr>
          <w:sz w:val="20"/>
        </w:rPr>
      </w:pPr>
    </w:p>
    <w:tbl>
      <w:tblPr>
        <w:tblW w:w="16225" w:type="dxa"/>
        <w:tblInd w:w="-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28"/>
        <w:gridCol w:w="2729"/>
        <w:gridCol w:w="1231"/>
        <w:gridCol w:w="1980"/>
        <w:gridCol w:w="1800"/>
        <w:gridCol w:w="1038"/>
        <w:gridCol w:w="2340"/>
        <w:gridCol w:w="1487"/>
        <w:gridCol w:w="992"/>
        <w:gridCol w:w="900"/>
      </w:tblGrid>
      <w:tr w:rsidR="00923CFC" w:rsidTr="00FA0F5E">
        <w:trPr>
          <w:cantSplit/>
          <w:tblHeader/>
        </w:trPr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FC" w:rsidRDefault="00923CFC" w:rsidP="00923CFC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20"/>
              </w:rPr>
            </w:pPr>
            <w:proofErr w:type="spellStart"/>
            <w:r>
              <w:rPr>
                <w:sz w:val="20"/>
                <w:lang w:val="en-US"/>
              </w:rPr>
              <w:t>Фамилия</w:t>
            </w:r>
            <w:proofErr w:type="spellEnd"/>
            <w:r>
              <w:rPr>
                <w:sz w:val="20"/>
                <w:lang w:val="en-US"/>
              </w:rPr>
              <w:t xml:space="preserve">, </w:t>
            </w:r>
            <w:proofErr w:type="spellStart"/>
            <w:r>
              <w:rPr>
                <w:sz w:val="20"/>
                <w:lang w:val="en-US"/>
              </w:rPr>
              <w:t>имя</w:t>
            </w:r>
            <w:proofErr w:type="spellEnd"/>
            <w:r>
              <w:rPr>
                <w:sz w:val="20"/>
                <w:lang w:val="en-US"/>
              </w:rPr>
              <w:t xml:space="preserve">, </w:t>
            </w:r>
            <w:proofErr w:type="spellStart"/>
            <w:r>
              <w:rPr>
                <w:sz w:val="20"/>
                <w:lang w:val="en-US"/>
              </w:rPr>
              <w:t>отчество</w:t>
            </w:r>
            <w:proofErr w:type="spellEnd"/>
          </w:p>
        </w:tc>
        <w:tc>
          <w:tcPr>
            <w:tcW w:w="2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FC" w:rsidRDefault="00923CFC" w:rsidP="00923CFC">
            <w:pPr>
              <w:tabs>
                <w:tab w:val="left" w:pos="15480"/>
              </w:tabs>
              <w:ind w:right="-10"/>
              <w:jc w:val="center"/>
              <w:rPr>
                <w:sz w:val="20"/>
              </w:rPr>
            </w:pPr>
            <w:r>
              <w:rPr>
                <w:sz w:val="20"/>
              </w:rPr>
              <w:t>Должность</w:t>
            </w:r>
          </w:p>
        </w:tc>
        <w:tc>
          <w:tcPr>
            <w:tcW w:w="12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FC" w:rsidRDefault="00923CFC" w:rsidP="00923CFC">
            <w:pPr>
              <w:tabs>
                <w:tab w:val="left" w:pos="15480"/>
              </w:tabs>
              <w:ind w:right="-10"/>
              <w:jc w:val="center"/>
              <w:rPr>
                <w:sz w:val="20"/>
              </w:rPr>
            </w:pPr>
            <w:r>
              <w:rPr>
                <w:sz w:val="20"/>
              </w:rPr>
              <w:t>Деклариро</w:t>
            </w:r>
            <w:r w:rsidR="00FA0F5E">
              <w:rPr>
                <w:sz w:val="20"/>
              </w:rPr>
              <w:t>ванный годовой доход за 2014</w:t>
            </w:r>
            <w:r>
              <w:rPr>
                <w:sz w:val="20"/>
              </w:rPr>
              <w:t xml:space="preserve"> год (рублей)</w:t>
            </w:r>
          </w:p>
        </w:tc>
        <w:tc>
          <w:tcPr>
            <w:tcW w:w="7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FC" w:rsidRDefault="00923CFC" w:rsidP="00923CFC">
            <w:pPr>
              <w:tabs>
                <w:tab w:val="left" w:pos="15480"/>
              </w:tabs>
              <w:ind w:right="-10"/>
              <w:jc w:val="center"/>
              <w:rPr>
                <w:sz w:val="20"/>
              </w:rPr>
            </w:pPr>
            <w:r>
              <w:rPr>
                <w:sz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FC" w:rsidRDefault="00923CFC" w:rsidP="00923CFC">
            <w:pPr>
              <w:tabs>
                <w:tab w:val="left" w:pos="15480"/>
              </w:tabs>
              <w:ind w:right="-10"/>
              <w:jc w:val="center"/>
              <w:rPr>
                <w:sz w:val="20"/>
              </w:rPr>
            </w:pPr>
            <w:r>
              <w:rPr>
                <w:sz w:val="20"/>
              </w:rPr>
              <w:t>Перечень объектов недвижимого имущества находящихся в пользовании</w:t>
            </w:r>
          </w:p>
        </w:tc>
      </w:tr>
      <w:tr w:rsidR="00923CFC" w:rsidTr="00FA0F5E">
        <w:trPr>
          <w:cantSplit/>
          <w:tblHeader/>
        </w:trPr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FC" w:rsidRDefault="00923CFC" w:rsidP="00923CFC">
            <w:pPr>
              <w:rPr>
                <w:sz w:val="20"/>
              </w:rPr>
            </w:pPr>
          </w:p>
        </w:tc>
        <w:tc>
          <w:tcPr>
            <w:tcW w:w="2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FC" w:rsidRDefault="00923CFC" w:rsidP="00923CFC">
            <w:pPr>
              <w:rPr>
                <w:sz w:val="20"/>
              </w:rPr>
            </w:pPr>
          </w:p>
        </w:tc>
        <w:tc>
          <w:tcPr>
            <w:tcW w:w="1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FC" w:rsidRDefault="00923CFC" w:rsidP="00923CFC">
            <w:pPr>
              <w:rPr>
                <w:sz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FC" w:rsidRDefault="00923CFC" w:rsidP="00923CFC">
            <w:pPr>
              <w:tabs>
                <w:tab w:val="left" w:pos="15480"/>
              </w:tabs>
              <w:ind w:right="-10"/>
              <w:jc w:val="center"/>
              <w:rPr>
                <w:sz w:val="20"/>
              </w:rPr>
            </w:pPr>
            <w:r>
              <w:rPr>
                <w:sz w:val="20"/>
              </w:rPr>
              <w:t>Вид объектов недвижимости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FC" w:rsidRDefault="00923CFC" w:rsidP="00923CFC">
            <w:pPr>
              <w:tabs>
                <w:tab w:val="left" w:pos="15480"/>
              </w:tabs>
              <w:ind w:right="-10"/>
              <w:jc w:val="center"/>
              <w:rPr>
                <w:sz w:val="20"/>
              </w:rPr>
            </w:pPr>
            <w:r>
              <w:rPr>
                <w:sz w:val="20"/>
              </w:rPr>
              <w:t>Площадь (кв</w:t>
            </w:r>
            <w:proofErr w:type="gramStart"/>
            <w:r>
              <w:rPr>
                <w:sz w:val="20"/>
              </w:rPr>
              <w:t>.м</w:t>
            </w:r>
            <w:proofErr w:type="gramEnd"/>
            <w:r>
              <w:rPr>
                <w:sz w:val="20"/>
              </w:rPr>
              <w:t>)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FC" w:rsidRDefault="00923CFC" w:rsidP="00923CFC">
            <w:pPr>
              <w:tabs>
                <w:tab w:val="left" w:pos="15480"/>
              </w:tabs>
              <w:ind w:right="-10"/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FC" w:rsidRDefault="00923CFC" w:rsidP="00923CFC">
            <w:pPr>
              <w:tabs>
                <w:tab w:val="left" w:pos="15480"/>
              </w:tabs>
              <w:ind w:right="-10"/>
              <w:jc w:val="center"/>
              <w:rPr>
                <w:sz w:val="20"/>
              </w:rPr>
            </w:pPr>
            <w:r>
              <w:rPr>
                <w:sz w:val="20"/>
              </w:rPr>
              <w:t>Транспортные средства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FC" w:rsidRDefault="00923CFC" w:rsidP="00923CFC">
            <w:pPr>
              <w:tabs>
                <w:tab w:val="left" w:pos="15480"/>
              </w:tabs>
              <w:ind w:right="-10"/>
              <w:jc w:val="center"/>
              <w:rPr>
                <w:sz w:val="20"/>
              </w:rPr>
            </w:pPr>
            <w:r>
              <w:rPr>
                <w:sz w:val="20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FC" w:rsidRDefault="00923CFC" w:rsidP="00923CFC">
            <w:pPr>
              <w:tabs>
                <w:tab w:val="left" w:pos="15480"/>
              </w:tabs>
              <w:ind w:right="-10"/>
              <w:jc w:val="center"/>
              <w:rPr>
                <w:sz w:val="20"/>
              </w:rPr>
            </w:pPr>
            <w:r>
              <w:rPr>
                <w:sz w:val="20"/>
              </w:rPr>
              <w:t>Площадь (кв</w:t>
            </w:r>
            <w:proofErr w:type="gramStart"/>
            <w:r>
              <w:rPr>
                <w:sz w:val="20"/>
              </w:rPr>
              <w:t>.м</w:t>
            </w:r>
            <w:proofErr w:type="gramEnd"/>
            <w:r>
              <w:rPr>
                <w:sz w:val="20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FC" w:rsidRDefault="00923CFC" w:rsidP="00923CFC">
            <w:pPr>
              <w:tabs>
                <w:tab w:val="left" w:pos="15480"/>
              </w:tabs>
              <w:ind w:right="-10"/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</w:tr>
      <w:tr w:rsidR="00923CFC" w:rsidTr="00FA0F5E">
        <w:trPr>
          <w:cantSplit/>
          <w:trHeight w:val="782"/>
          <w:tblHeader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FC" w:rsidRDefault="00DE24DF" w:rsidP="00923CFC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Жирнова</w:t>
            </w:r>
            <w:proofErr w:type="spellEnd"/>
            <w:r>
              <w:rPr>
                <w:sz w:val="20"/>
              </w:rPr>
              <w:t xml:space="preserve"> Варвара Вячеславовна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FC" w:rsidRDefault="00DE24DF" w:rsidP="00923CFC">
            <w:pPr>
              <w:rPr>
                <w:sz w:val="20"/>
              </w:rPr>
            </w:pPr>
            <w:r>
              <w:rPr>
                <w:sz w:val="20"/>
              </w:rPr>
              <w:t>Председатель контрольно-счетной палаты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FC" w:rsidRDefault="00FA0F5E" w:rsidP="00923CFC">
            <w:pPr>
              <w:rPr>
                <w:sz w:val="20"/>
              </w:rPr>
            </w:pPr>
            <w:r>
              <w:rPr>
                <w:sz w:val="20"/>
              </w:rPr>
              <w:t>563018,26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FC" w:rsidRDefault="00DE24DF" w:rsidP="00923CFC">
            <w:pPr>
              <w:tabs>
                <w:tab w:val="left" w:pos="15480"/>
              </w:tabs>
              <w:ind w:right="-10"/>
              <w:jc w:val="center"/>
              <w:rPr>
                <w:sz w:val="20"/>
              </w:rPr>
            </w:pPr>
            <w:r>
              <w:rPr>
                <w:sz w:val="20"/>
              </w:rPr>
              <w:t>½ квартиры</w:t>
            </w:r>
          </w:p>
          <w:p w:rsidR="00AC2558" w:rsidRDefault="00AC2558" w:rsidP="00923CFC">
            <w:pPr>
              <w:tabs>
                <w:tab w:val="left" w:pos="15480"/>
              </w:tabs>
              <w:ind w:right="-10"/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FC" w:rsidRDefault="00064819" w:rsidP="00923CFC">
            <w:pPr>
              <w:tabs>
                <w:tab w:val="left" w:pos="15480"/>
              </w:tabs>
              <w:ind w:right="-10"/>
              <w:jc w:val="center"/>
              <w:rPr>
                <w:sz w:val="20"/>
              </w:rPr>
            </w:pPr>
            <w:r>
              <w:rPr>
                <w:sz w:val="20"/>
              </w:rPr>
              <w:t>44,4</w:t>
            </w:r>
          </w:p>
          <w:p w:rsidR="00AC2558" w:rsidRDefault="00AC2558" w:rsidP="00923CFC">
            <w:pPr>
              <w:tabs>
                <w:tab w:val="left" w:pos="15480"/>
              </w:tabs>
              <w:ind w:right="-10"/>
              <w:jc w:val="center"/>
              <w:rPr>
                <w:sz w:val="20"/>
              </w:rPr>
            </w:pPr>
            <w:r>
              <w:rPr>
                <w:sz w:val="20"/>
              </w:rPr>
              <w:t>44,0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FC" w:rsidRDefault="00DE24DF" w:rsidP="00923CFC">
            <w:pPr>
              <w:tabs>
                <w:tab w:val="left" w:pos="15480"/>
              </w:tabs>
              <w:ind w:right="-10"/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AC2558" w:rsidRDefault="00AC2558" w:rsidP="00923CFC">
            <w:pPr>
              <w:tabs>
                <w:tab w:val="left" w:pos="15480"/>
              </w:tabs>
              <w:ind w:right="-10"/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FC" w:rsidRDefault="00DE24DF" w:rsidP="00923CFC">
            <w:pPr>
              <w:tabs>
                <w:tab w:val="left" w:pos="15480"/>
              </w:tabs>
              <w:ind w:right="-10"/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FC" w:rsidRDefault="00AC2558" w:rsidP="00923CFC">
            <w:pPr>
              <w:tabs>
                <w:tab w:val="left" w:pos="15480"/>
              </w:tabs>
              <w:ind w:right="-10"/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  <w:p w:rsidR="00AC2558" w:rsidRDefault="00AC2558" w:rsidP="00923CFC">
            <w:pPr>
              <w:tabs>
                <w:tab w:val="left" w:pos="15480"/>
              </w:tabs>
              <w:ind w:right="-10"/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FC" w:rsidRDefault="00AC2558" w:rsidP="00923CFC">
            <w:pPr>
              <w:tabs>
                <w:tab w:val="left" w:pos="15480"/>
              </w:tabs>
              <w:ind w:right="-10"/>
              <w:jc w:val="center"/>
              <w:rPr>
                <w:sz w:val="20"/>
              </w:rPr>
            </w:pPr>
            <w:r>
              <w:rPr>
                <w:sz w:val="20"/>
              </w:rPr>
              <w:t>1200</w:t>
            </w:r>
          </w:p>
          <w:p w:rsidR="00AC2558" w:rsidRDefault="00AC2558" w:rsidP="00923CFC">
            <w:pPr>
              <w:tabs>
                <w:tab w:val="left" w:pos="15480"/>
              </w:tabs>
              <w:ind w:right="-10"/>
              <w:jc w:val="center"/>
              <w:rPr>
                <w:sz w:val="20"/>
              </w:rPr>
            </w:pPr>
          </w:p>
          <w:p w:rsidR="00AC2558" w:rsidRDefault="00AC2558" w:rsidP="00923CFC">
            <w:pPr>
              <w:tabs>
                <w:tab w:val="left" w:pos="15480"/>
              </w:tabs>
              <w:ind w:right="-10"/>
              <w:jc w:val="center"/>
              <w:rPr>
                <w:sz w:val="20"/>
              </w:rPr>
            </w:pPr>
            <w:r>
              <w:rPr>
                <w:sz w:val="20"/>
              </w:rPr>
              <w:t>0,008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FC" w:rsidRDefault="00AC2558" w:rsidP="00923CFC">
            <w:pPr>
              <w:tabs>
                <w:tab w:val="left" w:pos="15480"/>
              </w:tabs>
              <w:ind w:right="-10"/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AC2558" w:rsidRDefault="00AC2558" w:rsidP="00923CFC">
            <w:pPr>
              <w:tabs>
                <w:tab w:val="left" w:pos="15480"/>
              </w:tabs>
              <w:ind w:right="-10"/>
              <w:jc w:val="center"/>
              <w:rPr>
                <w:sz w:val="20"/>
              </w:rPr>
            </w:pPr>
          </w:p>
          <w:p w:rsidR="00AC2558" w:rsidRDefault="00AC2558" w:rsidP="00923CFC">
            <w:pPr>
              <w:tabs>
                <w:tab w:val="left" w:pos="15480"/>
              </w:tabs>
              <w:ind w:right="-10"/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</w:tr>
      <w:tr w:rsidR="00923CFC" w:rsidTr="00FA0F5E">
        <w:trPr>
          <w:cantSplit/>
          <w:tblHeader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FC" w:rsidRDefault="00DE24DF" w:rsidP="00923CFC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Скобкарева</w:t>
            </w:r>
            <w:proofErr w:type="spellEnd"/>
            <w:r>
              <w:rPr>
                <w:sz w:val="20"/>
              </w:rPr>
              <w:t xml:space="preserve"> Елена Анатольевна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FC" w:rsidRPr="00C04289" w:rsidRDefault="00C04289" w:rsidP="00923CFC">
            <w:pPr>
              <w:rPr>
                <w:sz w:val="20"/>
              </w:rPr>
            </w:pPr>
            <w:r>
              <w:rPr>
                <w:sz w:val="20"/>
              </w:rPr>
              <w:t>Инспектор контрольно-счетной  палаты ГО Заречный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FC" w:rsidRDefault="00FA0F5E" w:rsidP="00923CFC">
            <w:pPr>
              <w:rPr>
                <w:sz w:val="20"/>
              </w:rPr>
            </w:pPr>
            <w:r>
              <w:rPr>
                <w:sz w:val="20"/>
              </w:rPr>
              <w:t>609680,15 в т.ч. по основной деятельности 433631,36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FC" w:rsidRDefault="00AC2558" w:rsidP="00923CFC">
            <w:pPr>
              <w:tabs>
                <w:tab w:val="left" w:pos="15480"/>
              </w:tabs>
              <w:ind w:right="-10"/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FC" w:rsidRDefault="00AC2558" w:rsidP="00923CFC">
            <w:pPr>
              <w:tabs>
                <w:tab w:val="left" w:pos="15480"/>
              </w:tabs>
              <w:ind w:right="-1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FC" w:rsidRDefault="00AC2558" w:rsidP="00923CFC">
            <w:pPr>
              <w:tabs>
                <w:tab w:val="left" w:pos="15480"/>
              </w:tabs>
              <w:ind w:right="-1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FC" w:rsidRDefault="00DE24DF" w:rsidP="00923CFC">
            <w:pPr>
              <w:tabs>
                <w:tab w:val="left" w:pos="15480"/>
              </w:tabs>
              <w:ind w:right="-10"/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FC" w:rsidRDefault="00AC2558" w:rsidP="00923CFC">
            <w:pPr>
              <w:tabs>
                <w:tab w:val="left" w:pos="15480"/>
              </w:tabs>
              <w:ind w:right="-10"/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FC" w:rsidRDefault="00AC2558" w:rsidP="00923CFC">
            <w:pPr>
              <w:tabs>
                <w:tab w:val="left" w:pos="15480"/>
              </w:tabs>
              <w:ind w:right="-10"/>
              <w:jc w:val="center"/>
              <w:rPr>
                <w:sz w:val="20"/>
              </w:rPr>
            </w:pPr>
            <w:r>
              <w:rPr>
                <w:sz w:val="20"/>
              </w:rPr>
              <w:t>61,0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FC" w:rsidRDefault="00AC2558" w:rsidP="00923CFC">
            <w:pPr>
              <w:tabs>
                <w:tab w:val="left" w:pos="15480"/>
              </w:tabs>
              <w:ind w:right="-10"/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</w:tr>
      <w:tr w:rsidR="00923CFC" w:rsidTr="00FA0F5E">
        <w:trPr>
          <w:cantSplit/>
          <w:tblHeader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FC" w:rsidRDefault="00192628" w:rsidP="00FA0F5E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Скобкарев</w:t>
            </w:r>
            <w:proofErr w:type="spellEnd"/>
            <w:r>
              <w:rPr>
                <w:sz w:val="20"/>
              </w:rPr>
              <w:t xml:space="preserve"> Иван Анатольевич (сын)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FC" w:rsidRDefault="00923CFC" w:rsidP="00923CFC">
            <w:pPr>
              <w:rPr>
                <w:sz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FC" w:rsidRDefault="00DE24DF" w:rsidP="00923CFC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FC" w:rsidRDefault="00AC2558" w:rsidP="00923CFC">
            <w:pPr>
              <w:tabs>
                <w:tab w:val="left" w:pos="15480"/>
              </w:tabs>
              <w:ind w:right="-10"/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FC" w:rsidRDefault="00AC2558" w:rsidP="00923CFC">
            <w:pPr>
              <w:tabs>
                <w:tab w:val="left" w:pos="15480"/>
              </w:tabs>
              <w:ind w:right="-1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FC" w:rsidRDefault="00AC2558" w:rsidP="00923CFC">
            <w:pPr>
              <w:tabs>
                <w:tab w:val="left" w:pos="15480"/>
              </w:tabs>
              <w:ind w:right="-1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FC" w:rsidRDefault="00DE24DF" w:rsidP="00923CFC">
            <w:pPr>
              <w:tabs>
                <w:tab w:val="left" w:pos="15480"/>
              </w:tabs>
              <w:ind w:right="-10"/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FC" w:rsidRDefault="00AC2558" w:rsidP="00923CFC">
            <w:pPr>
              <w:tabs>
                <w:tab w:val="left" w:pos="15480"/>
              </w:tabs>
              <w:ind w:right="-10"/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FC" w:rsidRDefault="00AC2558" w:rsidP="00923CFC">
            <w:pPr>
              <w:tabs>
                <w:tab w:val="left" w:pos="15480"/>
              </w:tabs>
              <w:ind w:right="-10"/>
              <w:jc w:val="center"/>
              <w:rPr>
                <w:sz w:val="20"/>
              </w:rPr>
            </w:pPr>
            <w:r>
              <w:rPr>
                <w:sz w:val="20"/>
              </w:rPr>
              <w:t>61,0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FC" w:rsidRDefault="00AC2558" w:rsidP="00923CFC">
            <w:pPr>
              <w:tabs>
                <w:tab w:val="left" w:pos="15480"/>
              </w:tabs>
              <w:ind w:right="-10"/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</w:tr>
    </w:tbl>
    <w:p w:rsidR="00923CFC" w:rsidRDefault="00923CFC"/>
    <w:sectPr w:rsidR="00923CFC" w:rsidSect="00923CF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characterSpacingControl w:val="doNotCompress"/>
  <w:compat/>
  <w:rsids>
    <w:rsidRoot w:val="00923CFC"/>
    <w:rsid w:val="00064819"/>
    <w:rsid w:val="00192628"/>
    <w:rsid w:val="003E3FF8"/>
    <w:rsid w:val="004C171B"/>
    <w:rsid w:val="00726D86"/>
    <w:rsid w:val="00784029"/>
    <w:rsid w:val="00923CFC"/>
    <w:rsid w:val="00A04DD5"/>
    <w:rsid w:val="00A22910"/>
    <w:rsid w:val="00AC2558"/>
    <w:rsid w:val="00C04289"/>
    <w:rsid w:val="00DE24DF"/>
    <w:rsid w:val="00FA0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</vt:lpstr>
    </vt:vector>
  </TitlesOfParts>
  <Company>Microsoft</Company>
  <LinksUpToDate>false</LinksUpToDate>
  <CharactersWithSpaces>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</dc:title>
  <dc:creator>comp</dc:creator>
  <cp:lastModifiedBy>User</cp:lastModifiedBy>
  <cp:revision>2</cp:revision>
  <cp:lastPrinted>2014-04-23T05:27:00Z</cp:lastPrinted>
  <dcterms:created xsi:type="dcterms:W3CDTF">2015-05-13T09:03:00Z</dcterms:created>
  <dcterms:modified xsi:type="dcterms:W3CDTF">2015-05-13T09:03:00Z</dcterms:modified>
</cp:coreProperties>
</file>