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BE6" w:rsidRDefault="00E61BE6" w:rsidP="00E61BE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Сведения о доходах, об имуществе директора муниципального казенного учреждения культуры</w:t>
      </w:r>
    </w:p>
    <w:p w:rsidR="00E61BE6" w:rsidRDefault="00E61BE6" w:rsidP="00E61BE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«</w:t>
      </w:r>
      <w:proofErr w:type="spellStart"/>
      <w:r>
        <w:rPr>
          <w:b/>
          <w:bCs/>
        </w:rPr>
        <w:t>Верхошижемская</w:t>
      </w:r>
      <w:proofErr w:type="spellEnd"/>
      <w:r>
        <w:rPr>
          <w:b/>
          <w:bCs/>
        </w:rPr>
        <w:t xml:space="preserve"> централизованная библиотечная система»</w:t>
      </w:r>
    </w:p>
    <w:p w:rsidR="00E61BE6" w:rsidRDefault="00E61BE6" w:rsidP="00E61BE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за отчетный период с 1 января 2014 г. по 31 декабря 2014 г.</w:t>
      </w:r>
    </w:p>
    <w:p w:rsidR="00E61BE6" w:rsidRDefault="00E61BE6" w:rsidP="00E61BE6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73"/>
        <w:gridCol w:w="2437"/>
        <w:gridCol w:w="1071"/>
        <w:gridCol w:w="1133"/>
        <w:gridCol w:w="1696"/>
        <w:gridCol w:w="1271"/>
        <w:gridCol w:w="1050"/>
        <w:gridCol w:w="1526"/>
        <w:gridCol w:w="1133"/>
        <w:gridCol w:w="1696"/>
      </w:tblGrid>
      <w:tr w:rsidR="00E61BE6" w:rsidTr="00E61BE6">
        <w:trPr>
          <w:trHeight w:val="1"/>
        </w:trPr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Фамилия имя отчество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за 2014 год (руб.)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 объектов недвижимого имущества, находящихся в пользовании</w:t>
            </w:r>
          </w:p>
        </w:tc>
      </w:tr>
      <w:tr w:rsidR="00E61BE6" w:rsidTr="00E61BE6">
        <w:trPr>
          <w:trHeight w:val="570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BE6" w:rsidRPr="00E61BE6" w:rsidRDefault="00E61BE6">
            <w:pPr>
              <w:rPr>
                <w:sz w:val="22"/>
                <w:szCs w:val="22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BE6" w:rsidRDefault="00E61BE6">
            <w:pPr>
              <w:rPr>
                <w:sz w:val="22"/>
                <w:szCs w:val="22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E61BE6" w:rsidRDefault="00E61BE6">
            <w:pPr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E61BE6" w:rsidRDefault="00E61BE6">
            <w:pPr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E61BE6" w:rsidTr="00E61BE6">
        <w:trPr>
          <w:trHeight w:val="495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BE6" w:rsidRDefault="00E61BE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BE6" w:rsidRDefault="00E61BE6">
            <w:pPr>
              <w:rPr>
                <w:sz w:val="22"/>
                <w:szCs w:val="22"/>
              </w:rPr>
            </w:pPr>
          </w:p>
        </w:tc>
        <w:tc>
          <w:tcPr>
            <w:tcW w:w="6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BE6" w:rsidRDefault="00E61BE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BE6" w:rsidRDefault="00E61BE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BE6" w:rsidRDefault="00E61BE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модель</w:t>
            </w:r>
          </w:p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4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BE6" w:rsidRDefault="00E61BE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BE6" w:rsidRDefault="00E61BE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BE6" w:rsidRDefault="00E61BE6">
            <w:pPr>
              <w:rPr>
                <w:sz w:val="22"/>
                <w:szCs w:val="22"/>
                <w:lang w:val="en-US"/>
              </w:rPr>
            </w:pPr>
          </w:p>
        </w:tc>
      </w:tr>
      <w:tr w:rsidR="00E61BE6" w:rsidTr="00E61BE6">
        <w:trPr>
          <w:trHeight w:val="1074"/>
        </w:trPr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Набиулина</w:t>
            </w:r>
            <w:proofErr w:type="spellEnd"/>
          </w:p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Светлана Игоревна</w:t>
            </w:r>
          </w:p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199586.09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 Жилой дом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63,1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1BE6" w:rsidRDefault="00E61BE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E61BE6" w:rsidRDefault="00E61BE6" w:rsidP="00E61BE6">
      <w:pPr>
        <w:ind w:left="-1320" w:firstLine="1320"/>
      </w:pPr>
    </w:p>
    <w:p w:rsidR="00024D50" w:rsidRDefault="00024D50">
      <w:bookmarkStart w:id="0" w:name="_GoBack"/>
      <w:bookmarkEnd w:id="0"/>
    </w:p>
    <w:sectPr w:rsidR="00024D50" w:rsidSect="00E61B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24C"/>
    <w:rsid w:val="00024D50"/>
    <w:rsid w:val="0065524C"/>
    <w:rsid w:val="00E6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2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571</Characters>
  <Application>Microsoft Office Word</Application>
  <DocSecurity>0</DocSecurity>
  <Lines>4</Lines>
  <Paragraphs>1</Paragraphs>
  <ScaleCrop>false</ScaleCrop>
  <Company>Home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</dc:creator>
  <cp:keywords/>
  <dc:description/>
  <cp:lastModifiedBy>УК</cp:lastModifiedBy>
  <cp:revision>3</cp:revision>
  <dcterms:created xsi:type="dcterms:W3CDTF">2015-04-23T11:35:00Z</dcterms:created>
  <dcterms:modified xsi:type="dcterms:W3CDTF">2015-04-23T11:36:00Z</dcterms:modified>
</cp:coreProperties>
</file>