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с. </w:t>
      </w:r>
      <w:proofErr w:type="spellStart"/>
      <w:r w:rsidR="00825B77">
        <w:rPr>
          <w:rFonts w:ascii="Times New Roman" w:hAnsi="Times New Roman" w:cs="Times New Roman"/>
          <w:color w:val="000000"/>
          <w:sz w:val="28"/>
          <w:szCs w:val="28"/>
        </w:rPr>
        <w:t>Медяково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417"/>
        <w:gridCol w:w="1276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5C6810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2014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5C6810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5C6810" w:rsidRPr="00EF1A83" w:rsidTr="003D1E1D">
        <w:trPr>
          <w:trHeight w:val="270"/>
        </w:trPr>
        <w:tc>
          <w:tcPr>
            <w:tcW w:w="566" w:type="dxa"/>
          </w:tcPr>
          <w:p w:rsidR="005C6810" w:rsidRPr="00C008CD" w:rsidRDefault="005C6810" w:rsidP="001D6A7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C6810" w:rsidRPr="00C008CD" w:rsidRDefault="005C6810" w:rsidP="001D6A7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C6810" w:rsidRPr="00C008CD" w:rsidRDefault="005C6810" w:rsidP="001D6A75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5C6810" w:rsidRPr="00C008CD" w:rsidRDefault="005C6810" w:rsidP="001D6A75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5C6810" w:rsidRPr="00C008CD" w:rsidRDefault="005C6810" w:rsidP="001D6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5C6810" w:rsidRPr="00C008CD" w:rsidRDefault="005C6810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5C6810" w:rsidRPr="00C008CD" w:rsidRDefault="005C6810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5C6810" w:rsidRPr="00EF1A83" w:rsidTr="00454B1E">
        <w:trPr>
          <w:trHeight w:val="116"/>
        </w:trPr>
        <w:tc>
          <w:tcPr>
            <w:tcW w:w="566" w:type="dxa"/>
            <w:vMerge w:val="restart"/>
          </w:tcPr>
          <w:p w:rsidR="005C6810" w:rsidRDefault="005C6810" w:rsidP="002A5C3D">
            <w:r>
              <w:t>1</w:t>
            </w:r>
          </w:p>
        </w:tc>
        <w:tc>
          <w:tcPr>
            <w:tcW w:w="1417" w:type="dxa"/>
            <w:vMerge w:val="restart"/>
          </w:tcPr>
          <w:p w:rsidR="005C6810" w:rsidRDefault="005C6810" w:rsidP="00825B77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Ношкина</w:t>
            </w:r>
            <w:proofErr w:type="spellEnd"/>
            <w:r>
              <w:rPr>
                <w:rFonts w:eastAsia="Calibri"/>
                <w:lang w:eastAsia="en-US"/>
              </w:rPr>
              <w:t xml:space="preserve"> Вера Ивановна</w:t>
            </w:r>
          </w:p>
        </w:tc>
        <w:tc>
          <w:tcPr>
            <w:tcW w:w="1417" w:type="dxa"/>
            <w:vMerge w:val="restart"/>
          </w:tcPr>
          <w:p w:rsidR="005C6810" w:rsidRPr="001A1FC6" w:rsidRDefault="005C6810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Директор МБУК ЦКС с. </w:t>
            </w:r>
            <w:proofErr w:type="spellStart"/>
            <w:r>
              <w:rPr>
                <w:rFonts w:eastAsia="Calibri"/>
                <w:lang w:eastAsia="en-US"/>
              </w:rPr>
              <w:t>Медяково</w:t>
            </w:r>
            <w:proofErr w:type="spellEnd"/>
          </w:p>
        </w:tc>
        <w:tc>
          <w:tcPr>
            <w:tcW w:w="1276" w:type="dxa"/>
            <w:vMerge w:val="restart"/>
          </w:tcPr>
          <w:p w:rsidR="005C6810" w:rsidRDefault="005C6810" w:rsidP="002677D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273083,18</w:t>
            </w:r>
          </w:p>
          <w:p w:rsidR="005C6810" w:rsidRPr="00385B7F" w:rsidRDefault="005C6810" w:rsidP="002677D7">
            <w:pPr>
              <w:rPr>
                <w:rFonts w:eastAsia="Calibri"/>
                <w:lang w:eastAsia="en-US"/>
              </w:rPr>
            </w:pPr>
          </w:p>
          <w:p w:rsidR="005C6810" w:rsidRPr="00385B7F" w:rsidRDefault="005C6810" w:rsidP="002677D7">
            <w:pPr>
              <w:rPr>
                <w:rFonts w:eastAsia="Calibri"/>
                <w:lang w:eastAsia="en-US"/>
              </w:rPr>
            </w:pPr>
          </w:p>
          <w:p w:rsidR="005C6810" w:rsidRPr="00385B7F" w:rsidRDefault="005C6810" w:rsidP="002677D7">
            <w:pPr>
              <w:rPr>
                <w:rFonts w:eastAsia="Calibri"/>
                <w:lang w:eastAsia="en-US"/>
              </w:rPr>
            </w:pPr>
          </w:p>
          <w:p w:rsidR="005C6810" w:rsidRPr="00385B7F" w:rsidRDefault="005C6810" w:rsidP="002677D7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5C6810" w:rsidRPr="00385B7F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134" w:type="dxa"/>
          </w:tcPr>
          <w:p w:rsidR="005C6810" w:rsidRPr="00385B7F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59,90</w:t>
            </w:r>
          </w:p>
        </w:tc>
        <w:tc>
          <w:tcPr>
            <w:tcW w:w="1418" w:type="dxa"/>
          </w:tcPr>
          <w:p w:rsidR="005C6810" w:rsidRPr="00385B7F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844" w:type="dxa"/>
            <w:vMerge w:val="restart"/>
          </w:tcPr>
          <w:p w:rsidR="005C6810" w:rsidRDefault="005C6810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  <w:vMerge w:val="restart"/>
          </w:tcPr>
          <w:p w:rsidR="005C6810" w:rsidRDefault="005C6810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  <w:vMerge w:val="restart"/>
          </w:tcPr>
          <w:p w:rsidR="005C6810" w:rsidRDefault="005C6810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  <w:vMerge w:val="restart"/>
          </w:tcPr>
          <w:p w:rsidR="005C6810" w:rsidRDefault="005C6810" w:rsidP="002A5C3D">
            <w:pPr>
              <w:jc w:val="center"/>
            </w:pPr>
            <w:r w:rsidRPr="00EF1A83">
              <w:t>нет</w:t>
            </w:r>
          </w:p>
        </w:tc>
      </w:tr>
      <w:tr w:rsidR="005C6810" w:rsidRPr="00EF1A83" w:rsidTr="00454B1E">
        <w:trPr>
          <w:trHeight w:val="303"/>
        </w:trPr>
        <w:tc>
          <w:tcPr>
            <w:tcW w:w="566" w:type="dxa"/>
            <w:vMerge/>
          </w:tcPr>
          <w:p w:rsidR="005C6810" w:rsidRDefault="005C6810" w:rsidP="002A5C3D"/>
        </w:tc>
        <w:tc>
          <w:tcPr>
            <w:tcW w:w="1417" w:type="dxa"/>
            <w:vMerge/>
          </w:tcPr>
          <w:p w:rsidR="005C6810" w:rsidRPr="00EF1A83" w:rsidRDefault="005C6810" w:rsidP="002A5C3D"/>
        </w:tc>
        <w:tc>
          <w:tcPr>
            <w:tcW w:w="1417" w:type="dxa"/>
            <w:vMerge/>
          </w:tcPr>
          <w:p w:rsidR="005C6810" w:rsidRPr="00EF1A83" w:rsidRDefault="005C6810" w:rsidP="002A5C3D"/>
        </w:tc>
        <w:tc>
          <w:tcPr>
            <w:tcW w:w="1276" w:type="dxa"/>
            <w:vMerge/>
          </w:tcPr>
          <w:p w:rsidR="005C6810" w:rsidRPr="00EF1A83" w:rsidRDefault="005C6810" w:rsidP="00397278">
            <w:pPr>
              <w:jc w:val="center"/>
            </w:pPr>
          </w:p>
        </w:tc>
        <w:tc>
          <w:tcPr>
            <w:tcW w:w="1559" w:type="dxa"/>
          </w:tcPr>
          <w:p w:rsidR="005C6810" w:rsidRDefault="005C6810" w:rsidP="00825B7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5C6810" w:rsidRDefault="005C6810" w:rsidP="00825B7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1688</w:t>
            </w:r>
          </w:p>
        </w:tc>
        <w:tc>
          <w:tcPr>
            <w:tcW w:w="1418" w:type="dxa"/>
          </w:tcPr>
          <w:p w:rsidR="005C6810" w:rsidRDefault="005C6810" w:rsidP="00825B7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844" w:type="dxa"/>
            <w:vMerge/>
          </w:tcPr>
          <w:p w:rsidR="005C6810" w:rsidRPr="00EF1A83" w:rsidRDefault="005C6810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5C6810" w:rsidRPr="00EF1A83" w:rsidRDefault="005C6810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5C6810" w:rsidRPr="00EF1A83" w:rsidRDefault="005C6810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5C6810" w:rsidRPr="00EF1A83" w:rsidRDefault="005C6810" w:rsidP="002A5C3D">
            <w:pPr>
              <w:jc w:val="center"/>
            </w:pPr>
          </w:p>
        </w:tc>
      </w:tr>
      <w:tr w:rsidR="005C6810" w:rsidRPr="00EF1A83" w:rsidTr="007E4A5A">
        <w:trPr>
          <w:trHeight w:val="205"/>
        </w:trPr>
        <w:tc>
          <w:tcPr>
            <w:tcW w:w="566" w:type="dxa"/>
            <w:vMerge/>
          </w:tcPr>
          <w:p w:rsidR="005C6810" w:rsidRDefault="005C6810" w:rsidP="002A5C3D"/>
        </w:tc>
        <w:tc>
          <w:tcPr>
            <w:tcW w:w="1417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5C6810" w:rsidRDefault="005C6810" w:rsidP="00825B7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109616,36</w:t>
            </w:r>
          </w:p>
        </w:tc>
        <w:tc>
          <w:tcPr>
            <w:tcW w:w="1559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418" w:type="dxa"/>
            <w:vMerge w:val="restart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844" w:type="dxa"/>
            <w:vMerge w:val="restart"/>
          </w:tcPr>
          <w:p w:rsidR="005C6810" w:rsidRPr="00EF1A83" w:rsidRDefault="005C6810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134" w:type="dxa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59,90</w:t>
            </w:r>
          </w:p>
        </w:tc>
        <w:tc>
          <w:tcPr>
            <w:tcW w:w="1417" w:type="dxa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</w:tr>
      <w:tr w:rsidR="005C6810" w:rsidRPr="00EF1A83" w:rsidTr="007E4A5A">
        <w:trPr>
          <w:trHeight w:val="240"/>
        </w:trPr>
        <w:tc>
          <w:tcPr>
            <w:tcW w:w="566" w:type="dxa"/>
            <w:vMerge/>
          </w:tcPr>
          <w:p w:rsidR="005C6810" w:rsidRDefault="005C6810" w:rsidP="002A5C3D"/>
        </w:tc>
        <w:tc>
          <w:tcPr>
            <w:tcW w:w="1417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  <w:vMerge/>
          </w:tcPr>
          <w:p w:rsidR="005C6810" w:rsidRDefault="005C6810" w:rsidP="00825B7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  <w:vMerge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44" w:type="dxa"/>
            <w:vMerge/>
          </w:tcPr>
          <w:p w:rsidR="005C6810" w:rsidRPr="00EF1A83" w:rsidRDefault="005C6810" w:rsidP="002A5C3D">
            <w:pPr>
              <w:jc w:val="center"/>
            </w:pPr>
          </w:p>
        </w:tc>
        <w:tc>
          <w:tcPr>
            <w:tcW w:w="1560" w:type="dxa"/>
          </w:tcPr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1134" w:type="dxa"/>
          </w:tcPr>
          <w:p w:rsidR="005C6810" w:rsidRDefault="005C6810" w:rsidP="002677D7">
            <w:pPr>
              <w:rPr>
                <w:rFonts w:eastAsia="Calibri"/>
                <w:lang w:eastAsia="en-US"/>
              </w:rPr>
            </w:pPr>
          </w:p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1688</w:t>
            </w:r>
          </w:p>
        </w:tc>
        <w:tc>
          <w:tcPr>
            <w:tcW w:w="1417" w:type="dxa"/>
          </w:tcPr>
          <w:p w:rsidR="005C6810" w:rsidRDefault="005C6810" w:rsidP="002677D7">
            <w:pPr>
              <w:rPr>
                <w:rFonts w:eastAsia="Calibri"/>
                <w:lang w:eastAsia="en-US"/>
              </w:rPr>
            </w:pPr>
          </w:p>
          <w:p w:rsidR="005C6810" w:rsidRDefault="005C6810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D9F" w:rsidRDefault="007D3D9F" w:rsidP="003F0010">
      <w:pPr>
        <w:spacing w:after="0" w:line="240" w:lineRule="auto"/>
      </w:pPr>
      <w:r>
        <w:separator/>
      </w:r>
    </w:p>
  </w:endnote>
  <w:endnote w:type="continuationSeparator" w:id="0">
    <w:p w:rsidR="007D3D9F" w:rsidRDefault="007D3D9F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D9F" w:rsidRDefault="007D3D9F" w:rsidP="003F0010">
      <w:pPr>
        <w:spacing w:after="0" w:line="240" w:lineRule="auto"/>
      </w:pPr>
      <w:r>
        <w:separator/>
      </w:r>
    </w:p>
  </w:footnote>
  <w:footnote w:type="continuationSeparator" w:id="0">
    <w:p w:rsidR="007D3D9F" w:rsidRDefault="007D3D9F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D6A75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C6810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3D9F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5B7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3BFB"/>
    <w:rsid w:val="008E4FAD"/>
    <w:rsid w:val="008E5CFD"/>
    <w:rsid w:val="008F095D"/>
    <w:rsid w:val="008F537F"/>
    <w:rsid w:val="008F7C18"/>
    <w:rsid w:val="00900551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17</cp:revision>
  <dcterms:created xsi:type="dcterms:W3CDTF">2015-04-06T04:22:00Z</dcterms:created>
  <dcterms:modified xsi:type="dcterms:W3CDTF">2015-05-13T05:21:00Z</dcterms:modified>
</cp:coreProperties>
</file>