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D53" w:rsidRPr="001C1267" w:rsidRDefault="00287D53" w:rsidP="002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1267">
        <w:rPr>
          <w:b/>
          <w:sz w:val="28"/>
          <w:szCs w:val="28"/>
        </w:rPr>
        <w:t>СВЕДЕНИЯ</w:t>
      </w:r>
    </w:p>
    <w:p w:rsidR="00287D53" w:rsidRDefault="00287D53" w:rsidP="002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1267">
        <w:rPr>
          <w:b/>
          <w:sz w:val="28"/>
          <w:szCs w:val="28"/>
        </w:rPr>
        <w:t>о доходах, об имуществе и обязательствах имущественного характера Главы Пировского района, муниципальных служащ</w:t>
      </w:r>
      <w:r w:rsidR="00616F88">
        <w:rPr>
          <w:b/>
          <w:sz w:val="28"/>
          <w:szCs w:val="28"/>
        </w:rPr>
        <w:t>их</w:t>
      </w:r>
      <w:r>
        <w:rPr>
          <w:b/>
          <w:sz w:val="28"/>
          <w:szCs w:val="28"/>
        </w:rPr>
        <w:t xml:space="preserve"> Пировского районного Совета депутатов</w:t>
      </w:r>
      <w:r w:rsidRPr="001C1267">
        <w:rPr>
          <w:b/>
          <w:sz w:val="28"/>
          <w:szCs w:val="28"/>
        </w:rPr>
        <w:t xml:space="preserve">, а также сведения доходах, об имуществе и обязательствах имущественного характера супруга (супруги) и несовершеннолетних детей </w:t>
      </w:r>
    </w:p>
    <w:p w:rsidR="00287D53" w:rsidRPr="001C1267" w:rsidRDefault="00287D53" w:rsidP="002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1267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2014</w:t>
      </w:r>
      <w:r w:rsidRPr="001C1267">
        <w:rPr>
          <w:b/>
          <w:sz w:val="28"/>
          <w:szCs w:val="28"/>
        </w:rPr>
        <w:t xml:space="preserve"> год </w:t>
      </w:r>
      <w:bookmarkStart w:id="0" w:name="_GoBack"/>
      <w:bookmarkEnd w:id="0"/>
    </w:p>
    <w:p w:rsidR="00287D53" w:rsidRDefault="00287D53" w:rsidP="00287D53">
      <w:pPr>
        <w:widowControl w:val="0"/>
        <w:autoSpaceDE w:val="0"/>
        <w:autoSpaceDN w:val="0"/>
        <w:adjustRightInd w:val="0"/>
        <w:jc w:val="center"/>
      </w:pPr>
    </w:p>
    <w:tbl>
      <w:tblPr>
        <w:tblW w:w="15309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2"/>
        <w:gridCol w:w="6"/>
        <w:gridCol w:w="1701"/>
        <w:gridCol w:w="2410"/>
        <w:gridCol w:w="1275"/>
        <w:gridCol w:w="1134"/>
        <w:gridCol w:w="1418"/>
        <w:gridCol w:w="992"/>
        <w:gridCol w:w="1276"/>
        <w:gridCol w:w="1559"/>
      </w:tblGrid>
      <w:tr w:rsidR="00287D53" w:rsidRPr="00964846" w:rsidTr="00661290">
        <w:tblPrEx>
          <w:tblCellMar>
            <w:top w:w="0" w:type="dxa"/>
            <w:bottom w:w="0" w:type="dxa"/>
          </w:tblCellMar>
        </w:tblPrEx>
        <w:trPr>
          <w:trHeight w:val="64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</w:pPr>
            <w:r w:rsidRPr="00964846">
              <w:t xml:space="preserve">    Фамилия, </w:t>
            </w:r>
            <w:proofErr w:type="gramStart"/>
            <w:r w:rsidRPr="00964846">
              <w:t xml:space="preserve">имя,   </w:t>
            </w:r>
            <w:proofErr w:type="gramEnd"/>
            <w:r w:rsidRPr="00964846">
              <w:t xml:space="preserve">  </w:t>
            </w:r>
            <w:r w:rsidRPr="00964846">
              <w:br/>
              <w:t xml:space="preserve">       отчество      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</w:pPr>
            <w:r w:rsidRPr="00964846">
              <w:t>Должность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proofErr w:type="gramStart"/>
            <w:r w:rsidRPr="00964846">
              <w:t xml:space="preserve">Общая </w:t>
            </w:r>
            <w:r w:rsidRPr="00964846">
              <w:br/>
              <w:t xml:space="preserve"> сумма</w:t>
            </w:r>
            <w:proofErr w:type="gramEnd"/>
            <w:r w:rsidRPr="00964846">
              <w:t xml:space="preserve"> </w:t>
            </w:r>
            <w:r w:rsidRPr="00964846">
              <w:br/>
              <w:t xml:space="preserve"> дохода</w:t>
            </w:r>
            <w:r w:rsidRPr="00964846">
              <w:br/>
              <w:t>за год, руб.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Перечень объектов </w:t>
            </w:r>
            <w:proofErr w:type="gramStart"/>
            <w:r w:rsidRPr="00964846">
              <w:t xml:space="preserve">недвижимости,  </w:t>
            </w:r>
            <w:r w:rsidRPr="00964846">
              <w:br/>
              <w:t xml:space="preserve"> </w:t>
            </w:r>
            <w:proofErr w:type="gramEnd"/>
            <w:r w:rsidRPr="00964846">
              <w:t xml:space="preserve">    принадлежащих на праве       </w:t>
            </w:r>
            <w:r w:rsidRPr="00964846">
              <w:br/>
              <w:t xml:space="preserve">         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Перечень объектов </w:t>
            </w:r>
            <w:proofErr w:type="gramStart"/>
            <w:r w:rsidRPr="00964846">
              <w:t xml:space="preserve">недвижимости,  </w:t>
            </w:r>
            <w:r w:rsidRPr="00964846">
              <w:br/>
              <w:t xml:space="preserve"> </w:t>
            </w:r>
            <w:proofErr w:type="gramEnd"/>
            <w:r w:rsidRPr="00964846">
              <w:t xml:space="preserve">  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proofErr w:type="gramStart"/>
            <w:r w:rsidRPr="00964846">
              <w:t xml:space="preserve">Перечень  </w:t>
            </w:r>
            <w:r w:rsidRPr="00964846">
              <w:br/>
              <w:t>транспортных</w:t>
            </w:r>
            <w:proofErr w:type="gramEnd"/>
            <w:r w:rsidRPr="00964846">
              <w:br/>
              <w:t xml:space="preserve">  средств,  </w:t>
            </w:r>
            <w:r w:rsidRPr="00964846">
              <w:br/>
              <w:t xml:space="preserve"> вид, марка</w:t>
            </w:r>
          </w:p>
        </w:tc>
      </w:tr>
      <w:tr w:rsidR="00287D53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</w:pPr>
          </w:p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вид объекта </w:t>
            </w:r>
            <w:r w:rsidRPr="00964846">
              <w:br/>
              <w:t>недвижимости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>площадь,</w:t>
            </w:r>
            <w:r w:rsidRPr="00964846">
              <w:br/>
              <w:t xml:space="preserve"> кв. 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страна   </w:t>
            </w:r>
            <w:r w:rsidRPr="00964846">
              <w:br/>
              <w:t>расположения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вид объекта </w:t>
            </w:r>
            <w:r w:rsidRPr="00964846"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>площадь,</w:t>
            </w:r>
            <w:r w:rsidRPr="00964846">
              <w:br/>
              <w:t xml:space="preserve"> кв. 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jc w:val="center"/>
            </w:pPr>
            <w:r w:rsidRPr="00964846">
              <w:t xml:space="preserve">страна   </w:t>
            </w:r>
            <w:r w:rsidRPr="00964846">
              <w:br/>
              <w:t>расположения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287D53" w:rsidRPr="00964846" w:rsidTr="0066129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661290" w:rsidRDefault="00287D53" w:rsidP="00742C18">
            <w:pPr>
              <w:pStyle w:val="ConsPlusCell"/>
              <w:rPr>
                <w:color w:val="000000" w:themeColor="text1"/>
              </w:rPr>
            </w:pPr>
            <w:r w:rsidRPr="00661290">
              <w:rPr>
                <w:color w:val="000000" w:themeColor="text1"/>
              </w:rPr>
              <w:t xml:space="preserve">Евсеев </w:t>
            </w:r>
          </w:p>
          <w:p w:rsidR="00287D53" w:rsidRPr="00661290" w:rsidRDefault="00287D53" w:rsidP="00742C18">
            <w:pPr>
              <w:pStyle w:val="ConsPlusCell"/>
              <w:rPr>
                <w:color w:val="000000" w:themeColor="text1"/>
              </w:rPr>
            </w:pPr>
            <w:r w:rsidRPr="00661290">
              <w:rPr>
                <w:color w:val="000000" w:themeColor="text1"/>
              </w:rPr>
              <w:t xml:space="preserve">Александр Ильич              </w:t>
            </w:r>
          </w:p>
          <w:p w:rsidR="00287D53" w:rsidRPr="00661290" w:rsidRDefault="00287D53" w:rsidP="00742C18">
            <w:pPr>
              <w:pStyle w:val="ConsPlusCell"/>
              <w:rPr>
                <w:color w:val="FFFFFF" w:themeColor="background1"/>
              </w:rPr>
            </w:pPr>
            <w:r w:rsidRPr="00661290">
              <w:rPr>
                <w:color w:val="FFFFFF" w:themeColor="background1"/>
              </w:rPr>
              <w:br/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Глава Пировского района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754566,87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Квартира 1\2 доли,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1000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66,5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 xml:space="preserve">Автомобиль легковой </w:t>
            </w:r>
            <w:r w:rsidRPr="00964846">
              <w:rPr>
                <w:rFonts w:ascii="Courier New" w:hAnsi="Courier New" w:cs="Courier New"/>
                <w:lang w:val="en-US"/>
              </w:rPr>
              <w:t>Skoda Octavia</w:t>
            </w:r>
          </w:p>
        </w:tc>
      </w:tr>
      <w:tr w:rsidR="00287D53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661290" w:rsidRDefault="00287D53" w:rsidP="00742C18">
            <w:pPr>
              <w:pStyle w:val="ConsPlusCell"/>
              <w:rPr>
                <w:color w:val="FFFFFF" w:themeColor="background1"/>
              </w:rPr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Супруга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341065,31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Квартира 1\2 доли,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66,5</w:t>
            </w:r>
          </w:p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D53" w:rsidRPr="00964846" w:rsidRDefault="00287D53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661290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  <w:r w:rsidRPr="00661290">
              <w:rPr>
                <w:color w:val="000000" w:themeColor="text1"/>
              </w:rPr>
              <w:t>Толмачева Виктория Федоровна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Ведущий специалист районного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698377,99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З</w:t>
            </w:r>
            <w:r>
              <w:rPr>
                <w:rFonts w:ascii="Courier New" w:hAnsi="Courier New" w:cs="Courier New"/>
              </w:rPr>
              <w:t>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661290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725056,55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A314B2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Легковой автомобил</w:t>
            </w:r>
            <w:r>
              <w:rPr>
                <w:rFonts w:ascii="Courier New" w:hAnsi="Courier New" w:cs="Courier New"/>
              </w:rPr>
              <w:lastRenderedPageBreak/>
              <w:t xml:space="preserve">ь </w:t>
            </w:r>
            <w:r>
              <w:rPr>
                <w:rFonts w:ascii="Courier New" w:hAnsi="Courier New" w:cs="Courier New"/>
                <w:lang w:val="en-US"/>
              </w:rPr>
              <w:t>ВАЗ 2010</w:t>
            </w:r>
          </w:p>
        </w:tc>
      </w:tr>
      <w:tr w:rsidR="00661290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Н/л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661290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Н/л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</w:t>
            </w:r>
            <w:r w:rsidRPr="00964846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661290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290" w:rsidRPr="00661290" w:rsidRDefault="00661290" w:rsidP="00742C18">
            <w:pPr>
              <w:pStyle w:val="ConsPlusCell"/>
              <w:rPr>
                <w:color w:val="FFFFFF" w:themeColor="background1"/>
              </w:rPr>
            </w:pPr>
            <w:proofErr w:type="spellStart"/>
            <w:r w:rsidRPr="00661290">
              <w:rPr>
                <w:color w:val="000000" w:themeColor="text1"/>
              </w:rPr>
              <w:t>Тимербулатова</w:t>
            </w:r>
            <w:proofErr w:type="spellEnd"/>
            <w:r w:rsidRPr="00661290">
              <w:rPr>
                <w:color w:val="000000" w:themeColor="text1"/>
              </w:rPr>
              <w:t xml:space="preserve"> Наиля </w:t>
            </w:r>
            <w:proofErr w:type="spellStart"/>
            <w:r w:rsidRPr="00661290">
              <w:rPr>
                <w:color w:val="000000" w:themeColor="text1"/>
              </w:rPr>
              <w:t>Вакилевна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Ведущий специалист районного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18076,55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661290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501696,12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Легковой автомобиль </w:t>
            </w:r>
            <w:r>
              <w:rPr>
                <w:rFonts w:ascii="Courier New" w:hAnsi="Courier New" w:cs="Courier New"/>
                <w:lang w:val="en-US"/>
              </w:rPr>
              <w:t>Toyota</w:t>
            </w:r>
            <w:r w:rsidRPr="00F726AC"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Corola</w:t>
            </w:r>
            <w:proofErr w:type="spellEnd"/>
            <w:r w:rsidRPr="00F726AC"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Filder</w:t>
            </w:r>
            <w:proofErr w:type="spellEnd"/>
            <w:r>
              <w:rPr>
                <w:rFonts w:ascii="Courier New" w:hAnsi="Courier New" w:cs="Courier New"/>
              </w:rPr>
              <w:t>, ВАЗ-2121 «Нива»</w:t>
            </w:r>
            <w:r w:rsidRPr="00964846">
              <w:rPr>
                <w:rFonts w:ascii="Courier New" w:hAnsi="Courier New" w:cs="Courier New"/>
              </w:rPr>
              <w:t xml:space="preserve"> 1\3 дол</w:t>
            </w:r>
            <w:r>
              <w:rPr>
                <w:rFonts w:ascii="Courier New" w:hAnsi="Courier New" w:cs="Courier New"/>
              </w:rPr>
              <w:t>и</w:t>
            </w:r>
          </w:p>
        </w:tc>
      </w:tr>
      <w:tr w:rsidR="00661290" w:rsidRPr="00964846" w:rsidTr="00661290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Н/л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 w:rsidRPr="00964846"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90" w:rsidRPr="00964846" w:rsidRDefault="00661290" w:rsidP="00742C18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8449F9" w:rsidRDefault="008449F9"/>
    <w:sectPr w:rsidR="008449F9" w:rsidSect="00287D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57"/>
    <w:rsid w:val="00287D53"/>
    <w:rsid w:val="00610157"/>
    <w:rsid w:val="00616F88"/>
    <w:rsid w:val="00661290"/>
    <w:rsid w:val="0084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14C09-CAB1-4E0B-8D58-7220DF65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8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2</cp:revision>
  <dcterms:created xsi:type="dcterms:W3CDTF">2015-05-08T00:27:00Z</dcterms:created>
  <dcterms:modified xsi:type="dcterms:W3CDTF">2015-05-08T01:28:00Z</dcterms:modified>
</cp:coreProperties>
</file>