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B8" w:rsidRDefault="00254BB8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</w:p>
    <w:p w:rsidR="00766CAD" w:rsidRPr="005D362C" w:rsidRDefault="00766CAD" w:rsidP="00766CAD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766CAD" w:rsidRDefault="00766CAD" w:rsidP="00766CAD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 xml:space="preserve">о доходах, </w:t>
      </w:r>
      <w:r w:rsidR="00163626" w:rsidRPr="00163626">
        <w:rPr>
          <w:rFonts w:ascii="Times New Roman" w:hAnsi="Times New Roman"/>
          <w:sz w:val="18"/>
          <w:szCs w:val="18"/>
        </w:rPr>
        <w:t xml:space="preserve">расходах, </w:t>
      </w:r>
      <w:r w:rsidRPr="005D362C">
        <w:rPr>
          <w:rFonts w:ascii="Times New Roman" w:hAnsi="Times New Roman"/>
          <w:sz w:val="18"/>
          <w:szCs w:val="18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766CAD" w:rsidRPr="00460621" w:rsidRDefault="0049388C" w:rsidP="00766CAD">
      <w:pPr>
        <w:spacing w:after="0"/>
        <w:jc w:val="center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Совета </w:t>
      </w:r>
      <w:r w:rsidR="00766CAD">
        <w:rPr>
          <w:rFonts w:ascii="Times New Roman" w:hAnsi="Times New Roman"/>
          <w:sz w:val="18"/>
          <w:szCs w:val="18"/>
          <w:u w:val="single"/>
        </w:rPr>
        <w:t xml:space="preserve">Дубъязского сельского поселения </w:t>
      </w:r>
    </w:p>
    <w:p w:rsidR="00766CAD" w:rsidRPr="00F827D6" w:rsidRDefault="00766CAD" w:rsidP="00766CAD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F827D6">
        <w:rPr>
          <w:rFonts w:ascii="Times New Roman" w:hAnsi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/>
          <w:sz w:val="16"/>
          <w:szCs w:val="16"/>
        </w:rPr>
        <w:t>)</w:t>
      </w:r>
    </w:p>
    <w:p w:rsidR="00766CAD" w:rsidRPr="005D362C" w:rsidRDefault="00766CAD" w:rsidP="00766CAD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766CAD" w:rsidRPr="005D362C" w:rsidRDefault="00766CAD" w:rsidP="00766CAD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 w:rsidR="007F4D46">
        <w:rPr>
          <w:rFonts w:ascii="Times New Roman" w:hAnsi="Times New Roman"/>
          <w:sz w:val="18"/>
          <w:szCs w:val="18"/>
        </w:rPr>
        <w:t>4</w:t>
      </w:r>
      <w:r w:rsidRPr="005D362C">
        <w:rPr>
          <w:rFonts w:ascii="Times New Roman" w:hAnsi="Times New Roman"/>
          <w:sz w:val="18"/>
          <w:szCs w:val="18"/>
        </w:rPr>
        <w:t>года по 31 декабря 201</w:t>
      </w:r>
      <w:r w:rsidR="007F4D46">
        <w:rPr>
          <w:rFonts w:ascii="Times New Roman" w:hAnsi="Times New Roman"/>
          <w:sz w:val="18"/>
          <w:szCs w:val="18"/>
        </w:rPr>
        <w:t>4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992"/>
        <w:gridCol w:w="1648"/>
        <w:gridCol w:w="798"/>
        <w:gridCol w:w="814"/>
        <w:gridCol w:w="851"/>
        <w:gridCol w:w="850"/>
        <w:gridCol w:w="709"/>
        <w:gridCol w:w="709"/>
        <w:gridCol w:w="567"/>
      </w:tblGrid>
      <w:tr w:rsidR="00766CAD" w:rsidRPr="0074468A" w:rsidTr="00766CAD">
        <w:tc>
          <w:tcPr>
            <w:tcW w:w="1277" w:type="dxa"/>
            <w:vMerge w:val="restart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992" w:type="dxa"/>
            <w:vMerge w:val="restart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Общая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сумма деклари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рован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ного дохода за 201</w:t>
            </w:r>
            <w:r w:rsidR="007F4D46">
              <w:rPr>
                <w:rFonts w:ascii="Times New Roman" w:eastAsiaTheme="minorHAnsi" w:hAnsi="Times New Roman"/>
                <w:sz w:val="16"/>
                <w:szCs w:val="16"/>
              </w:rPr>
              <w:t>4</w:t>
            </w: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год. (в руб.)</w:t>
            </w:r>
          </w:p>
        </w:tc>
        <w:tc>
          <w:tcPr>
            <w:tcW w:w="4111" w:type="dxa"/>
            <w:gridSpan w:val="4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35" w:type="dxa"/>
            <w:gridSpan w:val="4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766CAD" w:rsidRPr="0074468A" w:rsidTr="00766CAD">
        <w:tc>
          <w:tcPr>
            <w:tcW w:w="1277" w:type="dxa"/>
            <w:vMerge/>
          </w:tcPr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648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Вид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98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Площа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дь (кв.м.)</w:t>
            </w:r>
          </w:p>
        </w:tc>
        <w:tc>
          <w:tcPr>
            <w:tcW w:w="814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Страна распо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ложения</w:t>
            </w:r>
          </w:p>
        </w:tc>
        <w:tc>
          <w:tcPr>
            <w:tcW w:w="851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Транс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портные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Вид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объектов недви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жимости</w:t>
            </w:r>
          </w:p>
        </w:tc>
        <w:tc>
          <w:tcPr>
            <w:tcW w:w="709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Площа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дь (кв.м.)</w:t>
            </w:r>
          </w:p>
        </w:tc>
        <w:tc>
          <w:tcPr>
            <w:tcW w:w="709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Страна распо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ложения</w:t>
            </w:r>
          </w:p>
        </w:tc>
        <w:tc>
          <w:tcPr>
            <w:tcW w:w="567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Транс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портные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средства</w:t>
            </w:r>
          </w:p>
        </w:tc>
      </w:tr>
      <w:tr w:rsidR="00766CAD" w:rsidRPr="0074468A" w:rsidTr="00766CAD">
        <w:tc>
          <w:tcPr>
            <w:tcW w:w="1277" w:type="dxa"/>
          </w:tcPr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Низамов Асхат Санатуллович</w:t>
            </w:r>
          </w:p>
        </w:tc>
        <w:tc>
          <w:tcPr>
            <w:tcW w:w="992" w:type="dxa"/>
          </w:tcPr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Глава </w:t>
            </w:r>
          </w:p>
        </w:tc>
        <w:tc>
          <w:tcPr>
            <w:tcW w:w="992" w:type="dxa"/>
          </w:tcPr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3B3D35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3812732,82</w:t>
            </w:r>
          </w:p>
        </w:tc>
        <w:tc>
          <w:tcPr>
            <w:tcW w:w="1648" w:type="dxa"/>
          </w:tcPr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014CF6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Земельный участок </w:t>
            </w:r>
            <w:r w:rsidR="00766CAD">
              <w:rPr>
                <w:rFonts w:ascii="Times New Roman" w:eastAsiaTheme="minorHAnsi" w:hAnsi="Times New Roman"/>
                <w:sz w:val="16"/>
                <w:szCs w:val="16"/>
              </w:rPr>
              <w:t>(7/8 доли вправе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)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Жилой дом</w:t>
            </w:r>
          </w:p>
          <w:p w:rsidR="00BE7B22" w:rsidRDefault="00BE7B22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BE7B22" w:rsidRDefault="00BE7B22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Магазин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Магазин – кафе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Магазин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Магазин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Магазин  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Магазин  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Магазин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014CF6" w:rsidRDefault="00014CF6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3/4 доля вправе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4127</w:t>
            </w:r>
          </w:p>
          <w:p w:rsidR="00766CAD" w:rsidRDefault="003B3D35" w:rsidP="003B3D35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</w:t>
            </w:r>
            <w:r w:rsidR="00766CAD">
              <w:rPr>
                <w:rFonts w:ascii="Times New Roman" w:eastAsiaTheme="minorHAnsi" w:hAnsi="Times New Roman"/>
                <w:sz w:val="16"/>
                <w:szCs w:val="16"/>
              </w:rPr>
              <w:t>2731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594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360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349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112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198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162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4000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56000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BE7B22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447999</w:t>
            </w:r>
          </w:p>
          <w:p w:rsidR="003B3D35" w:rsidRDefault="003B3D35" w:rsidP="00BE7B22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BE7B22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3/4доли   вправе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157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117,8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484,5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</w:t>
            </w:r>
            <w:r w:rsidR="00BE7B22">
              <w:rPr>
                <w:rFonts w:ascii="Times New Roman" w:eastAsiaTheme="minorHAnsi" w:hAnsi="Times New Roman"/>
                <w:sz w:val="16"/>
                <w:szCs w:val="16"/>
              </w:rPr>
              <w:t xml:space="preserve">  63,1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43,4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30,0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79,5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47,5                     </w:t>
            </w:r>
          </w:p>
        </w:tc>
        <w:tc>
          <w:tcPr>
            <w:tcW w:w="814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Россия 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BE7B22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Россия </w:t>
            </w:r>
          </w:p>
          <w:p w:rsidR="000618A4" w:rsidRDefault="000618A4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0618A4" w:rsidRDefault="000618A4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0618A4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0618A4" w:rsidRDefault="000618A4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0618A4" w:rsidRPr="0074468A" w:rsidRDefault="000618A4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БМВ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Х3-2006г.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BE7B22" w:rsidRDefault="00BE7B22" w:rsidP="00BE7B22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Мерседес-Бенц</w:t>
            </w:r>
          </w:p>
          <w:p w:rsidR="00BE7B22" w:rsidRDefault="00BE7B22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2013г.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КАМАЗ-5320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2001 г.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BE7B22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Трактор Беларус</w:t>
            </w:r>
            <w:r w:rsidR="00766CAD">
              <w:rPr>
                <w:rFonts w:ascii="Times New Roman" w:eastAsiaTheme="minorHAnsi" w:hAnsi="Times New Roman"/>
                <w:sz w:val="16"/>
                <w:szCs w:val="16"/>
              </w:rPr>
              <w:t xml:space="preserve"> 826,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2011 г.</w:t>
            </w:r>
          </w:p>
        </w:tc>
        <w:tc>
          <w:tcPr>
            <w:tcW w:w="850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</w:tc>
        <w:tc>
          <w:tcPr>
            <w:tcW w:w="709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ся</w:t>
            </w:r>
          </w:p>
        </w:tc>
        <w:tc>
          <w:tcPr>
            <w:tcW w:w="709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ся</w:t>
            </w:r>
          </w:p>
        </w:tc>
        <w:tc>
          <w:tcPr>
            <w:tcW w:w="567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ется</w:t>
            </w:r>
          </w:p>
        </w:tc>
      </w:tr>
      <w:tr w:rsidR="00766CAD" w:rsidRPr="0074468A" w:rsidTr="00766CAD">
        <w:tc>
          <w:tcPr>
            <w:tcW w:w="1277" w:type="dxa"/>
          </w:tcPr>
          <w:p w:rsidR="00766CAD" w:rsidRPr="0074468A" w:rsidRDefault="003E223F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Супруга</w:t>
            </w:r>
          </w:p>
        </w:tc>
        <w:tc>
          <w:tcPr>
            <w:tcW w:w="992" w:type="dxa"/>
          </w:tcPr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</w:t>
            </w:r>
          </w:p>
        </w:tc>
        <w:tc>
          <w:tcPr>
            <w:tcW w:w="992" w:type="dxa"/>
          </w:tcPr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3B3D35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120000,00</w:t>
            </w:r>
          </w:p>
        </w:tc>
        <w:tc>
          <w:tcPr>
            <w:tcW w:w="1648" w:type="dxa"/>
          </w:tcPr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 Не имеется</w:t>
            </w:r>
          </w:p>
        </w:tc>
        <w:tc>
          <w:tcPr>
            <w:tcW w:w="798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</w:tc>
        <w:tc>
          <w:tcPr>
            <w:tcW w:w="850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Зем/учас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Жилой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дом</w:t>
            </w:r>
          </w:p>
        </w:tc>
        <w:tc>
          <w:tcPr>
            <w:tcW w:w="709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4127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157</w:t>
            </w:r>
          </w:p>
        </w:tc>
        <w:tc>
          <w:tcPr>
            <w:tcW w:w="709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</w:tc>
      </w:tr>
    </w:tbl>
    <w:p w:rsidR="00766CAD" w:rsidRDefault="00766CAD" w:rsidP="00766CAD">
      <w:pPr>
        <w:rPr>
          <w:rFonts w:ascii="Times New Roman" w:hAnsi="Times New Roman"/>
          <w:sz w:val="20"/>
          <w:szCs w:val="20"/>
        </w:rPr>
      </w:pPr>
    </w:p>
    <w:p w:rsidR="00254BB8" w:rsidRDefault="00766CAD" w:rsidP="00254BB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</w:t>
      </w:r>
    </w:p>
    <w:p w:rsidR="00254BB8" w:rsidRPr="005D362C" w:rsidRDefault="00254BB8" w:rsidP="00254BB8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254BB8" w:rsidRDefault="00254BB8" w:rsidP="00254BB8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 xml:space="preserve">о доходах, </w:t>
      </w:r>
      <w:r w:rsidR="00163626" w:rsidRPr="00163626">
        <w:rPr>
          <w:rFonts w:ascii="Times New Roman" w:hAnsi="Times New Roman"/>
          <w:sz w:val="18"/>
          <w:szCs w:val="18"/>
        </w:rPr>
        <w:t xml:space="preserve">расходах, </w:t>
      </w:r>
      <w:r w:rsidRPr="005D362C">
        <w:rPr>
          <w:rFonts w:ascii="Times New Roman" w:hAnsi="Times New Roman"/>
          <w:sz w:val="18"/>
          <w:szCs w:val="18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254BB8" w:rsidRPr="00460621" w:rsidRDefault="0049388C" w:rsidP="00254BB8">
      <w:pPr>
        <w:spacing w:after="0"/>
        <w:jc w:val="center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Исполнительного комитета </w:t>
      </w:r>
      <w:r w:rsidR="00254BB8">
        <w:rPr>
          <w:rFonts w:ascii="Times New Roman" w:hAnsi="Times New Roman"/>
          <w:sz w:val="18"/>
          <w:szCs w:val="18"/>
          <w:u w:val="single"/>
        </w:rPr>
        <w:t xml:space="preserve">Дубъязского сельского поселения </w:t>
      </w:r>
    </w:p>
    <w:p w:rsidR="00254BB8" w:rsidRPr="00F827D6" w:rsidRDefault="00254BB8" w:rsidP="00254BB8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F827D6">
        <w:rPr>
          <w:rFonts w:ascii="Times New Roman" w:hAnsi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/>
          <w:sz w:val="16"/>
          <w:szCs w:val="16"/>
        </w:rPr>
        <w:t>)</w:t>
      </w:r>
    </w:p>
    <w:p w:rsidR="00254BB8" w:rsidRPr="005D362C" w:rsidRDefault="00254BB8" w:rsidP="00254BB8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254BB8" w:rsidRPr="005D362C" w:rsidRDefault="00254BB8" w:rsidP="00254BB8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 w:rsidR="007F4D46">
        <w:rPr>
          <w:rFonts w:ascii="Times New Roman" w:hAnsi="Times New Roman"/>
          <w:sz w:val="18"/>
          <w:szCs w:val="18"/>
        </w:rPr>
        <w:t>4</w:t>
      </w:r>
      <w:r w:rsidRPr="005D362C">
        <w:rPr>
          <w:rFonts w:ascii="Times New Roman" w:hAnsi="Times New Roman"/>
          <w:sz w:val="18"/>
          <w:szCs w:val="18"/>
        </w:rPr>
        <w:t xml:space="preserve"> года по 31 декабря 201</w:t>
      </w:r>
      <w:r w:rsidR="007F4D46">
        <w:rPr>
          <w:rFonts w:ascii="Times New Roman" w:hAnsi="Times New Roman"/>
          <w:sz w:val="18"/>
          <w:szCs w:val="18"/>
        </w:rPr>
        <w:t>4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992"/>
        <w:gridCol w:w="1648"/>
        <w:gridCol w:w="798"/>
        <w:gridCol w:w="814"/>
        <w:gridCol w:w="851"/>
        <w:gridCol w:w="850"/>
        <w:gridCol w:w="709"/>
        <w:gridCol w:w="709"/>
        <w:gridCol w:w="567"/>
      </w:tblGrid>
      <w:tr w:rsidR="00254BB8" w:rsidRPr="0074468A" w:rsidTr="00254BB8">
        <w:tc>
          <w:tcPr>
            <w:tcW w:w="1277" w:type="dxa"/>
            <w:vMerge w:val="restart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992" w:type="dxa"/>
            <w:vMerge w:val="restart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Общая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сумма деклари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рован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ного дохода за 201</w:t>
            </w:r>
            <w:r w:rsidR="007F4D46">
              <w:rPr>
                <w:rFonts w:ascii="Times New Roman" w:eastAsiaTheme="minorHAnsi" w:hAnsi="Times New Roman"/>
                <w:sz w:val="16"/>
                <w:szCs w:val="16"/>
              </w:rPr>
              <w:t>4</w:t>
            </w: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год. (в руб.)</w:t>
            </w:r>
          </w:p>
        </w:tc>
        <w:tc>
          <w:tcPr>
            <w:tcW w:w="4111" w:type="dxa"/>
            <w:gridSpan w:val="4"/>
          </w:tcPr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35" w:type="dxa"/>
            <w:gridSpan w:val="4"/>
          </w:tcPr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254BB8" w:rsidRPr="0074468A" w:rsidTr="00254BB8">
        <w:tc>
          <w:tcPr>
            <w:tcW w:w="1277" w:type="dxa"/>
            <w:vMerge/>
          </w:tcPr>
          <w:p w:rsidR="00254BB8" w:rsidRPr="0074468A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54BB8" w:rsidRPr="0074468A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54BB8" w:rsidRPr="0074468A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648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Вид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98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Площа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дь (кв.м.)</w:t>
            </w:r>
          </w:p>
        </w:tc>
        <w:tc>
          <w:tcPr>
            <w:tcW w:w="814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Страна распо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ложения</w:t>
            </w:r>
          </w:p>
        </w:tc>
        <w:tc>
          <w:tcPr>
            <w:tcW w:w="851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Транс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портные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Вид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объектов недви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жимости</w:t>
            </w:r>
          </w:p>
        </w:tc>
        <w:tc>
          <w:tcPr>
            <w:tcW w:w="709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Площа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дь (кв.м.)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Страна распо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ложения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Транс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портные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средства</w:t>
            </w:r>
          </w:p>
        </w:tc>
      </w:tr>
      <w:tr w:rsidR="00254BB8" w:rsidRPr="0074468A" w:rsidTr="003E223F">
        <w:tc>
          <w:tcPr>
            <w:tcW w:w="1277" w:type="dxa"/>
          </w:tcPr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Мухаметвалее</w:t>
            </w:r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ва    Ильсия</w:t>
            </w:r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Мухаметгари</w:t>
            </w:r>
          </w:p>
          <w:p w:rsidR="00254BB8" w:rsidRPr="0074468A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фовна</w:t>
            </w:r>
          </w:p>
        </w:tc>
        <w:tc>
          <w:tcPr>
            <w:tcW w:w="992" w:type="dxa"/>
          </w:tcPr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Секретарь</w:t>
            </w:r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Исполнительного</w:t>
            </w:r>
          </w:p>
          <w:p w:rsidR="00254BB8" w:rsidRPr="0074468A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комитета</w:t>
            </w:r>
          </w:p>
        </w:tc>
        <w:tc>
          <w:tcPr>
            <w:tcW w:w="992" w:type="dxa"/>
          </w:tcPr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3B3D35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657768,99</w:t>
            </w:r>
          </w:p>
        </w:tc>
        <w:tc>
          <w:tcPr>
            <w:tcW w:w="1648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7F4D46" w:rsidP="007F4D46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      </w:t>
            </w:r>
            <w:r w:rsidR="00254BB8">
              <w:rPr>
                <w:rFonts w:ascii="Times New Roman" w:eastAsiaTheme="minorHAnsi" w:hAnsi="Times New Roman"/>
                <w:sz w:val="16"/>
                <w:szCs w:val="16"/>
              </w:rPr>
              <w:t xml:space="preserve">Квартира </w:t>
            </w: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98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1/8 доли вправе</w:t>
            </w:r>
          </w:p>
          <w:p w:rsidR="00254BB8" w:rsidRDefault="00B40816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447999,0</w:t>
            </w: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7F4D46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1/3 доля вправе</w:t>
            </w: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65,9 </w:t>
            </w:r>
          </w:p>
          <w:p w:rsidR="00254BB8" w:rsidRPr="0074468A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46,0</w:t>
            </w:r>
          </w:p>
        </w:tc>
        <w:tc>
          <w:tcPr>
            <w:tcW w:w="814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21E90" w:rsidRDefault="00C21E90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C21E90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C21E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Россия</w:t>
            </w: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Россия  </w:t>
            </w:r>
          </w:p>
        </w:tc>
        <w:tc>
          <w:tcPr>
            <w:tcW w:w="851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</w:tc>
        <w:tc>
          <w:tcPr>
            <w:tcW w:w="850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7F4D46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F4D46" w:rsidRDefault="007F4D46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F4D46" w:rsidRDefault="007F4D46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F4D46" w:rsidRPr="0074468A" w:rsidRDefault="007F4D46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7F4D46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</w:tc>
      </w:tr>
      <w:tr w:rsidR="003E223F" w:rsidRPr="0074468A" w:rsidTr="003E223F">
        <w:tc>
          <w:tcPr>
            <w:tcW w:w="1277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Загидуллина Лилия Джалилевна</w:t>
            </w: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Pr="0074468A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Ведущий специа</w:t>
            </w: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лист</w:t>
            </w: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Pr="0074468A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192937,66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Pr="0074468A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648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  Не  имеется</w:t>
            </w: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Pr="0074468A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Pr="0074468A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Pr="0074468A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Pr="002A5E44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Кварти</w:t>
            </w: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ра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3E223F" w:rsidRPr="0074468A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92,3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3922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Pr="0074468A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Pr="0074468A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Pr="0074468A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  <w:tr w:rsidR="003E223F" w:rsidRPr="0074468A" w:rsidTr="003E223F">
        <w:tc>
          <w:tcPr>
            <w:tcW w:w="1277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Супруг</w:t>
            </w: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ООО «Базальт»</w:t>
            </w: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72549,61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648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Жилой дом</w:t>
            </w: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½ доля вправе</w:t>
            </w: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92,3</w:t>
            </w: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ВАЗ-321053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ВАЗ-321074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ВАЗ-321104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en-US"/>
              </w:rPr>
              <w:t>LADA</w:t>
            </w:r>
            <w:r w:rsidRPr="002A5E44">
              <w:rPr>
                <w:rFonts w:ascii="Times New Roman" w:eastAsiaTheme="minorHAnsi" w:hAnsi="Times New Roman"/>
                <w:sz w:val="16"/>
                <w:szCs w:val="16"/>
              </w:rPr>
              <w:t>-111930</w:t>
            </w:r>
          </w:p>
        </w:tc>
        <w:tc>
          <w:tcPr>
            <w:tcW w:w="850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3922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  <w:tr w:rsidR="003E223F" w:rsidRPr="0074468A" w:rsidTr="003E223F">
        <w:tc>
          <w:tcPr>
            <w:tcW w:w="1277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Сын</w:t>
            </w: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учащийся</w:t>
            </w:r>
          </w:p>
        </w:tc>
        <w:tc>
          <w:tcPr>
            <w:tcW w:w="992" w:type="dxa"/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167,82</w:t>
            </w:r>
          </w:p>
        </w:tc>
        <w:tc>
          <w:tcPr>
            <w:tcW w:w="1648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Квартира </w:t>
            </w: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½ доля вправе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44,1</w:t>
            </w:r>
          </w:p>
        </w:tc>
        <w:tc>
          <w:tcPr>
            <w:tcW w:w="814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</w:tc>
        <w:tc>
          <w:tcPr>
            <w:tcW w:w="850" w:type="dxa"/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Квартира </w:t>
            </w: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92,3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3922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  <w:tr w:rsidR="003E223F" w:rsidRPr="0074468A" w:rsidTr="00254BB8">
        <w:tc>
          <w:tcPr>
            <w:tcW w:w="1277" w:type="dxa"/>
            <w:tcBorders>
              <w:bottom w:val="single" w:sz="4" w:space="0" w:color="auto"/>
            </w:tcBorders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3E223F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Сын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167,82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Квартира </w:t>
            </w: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92,3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3922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  <w:p w:rsidR="003E223F" w:rsidRDefault="003E223F" w:rsidP="007120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</w:tbl>
    <w:p w:rsidR="00254BB8" w:rsidRDefault="00254BB8" w:rsidP="00254BB8">
      <w:pPr>
        <w:rPr>
          <w:rFonts w:ascii="Times New Roman" w:hAnsi="Times New Roman"/>
          <w:sz w:val="20"/>
          <w:szCs w:val="20"/>
        </w:rPr>
      </w:pPr>
    </w:p>
    <w:p w:rsidR="00B40816" w:rsidRDefault="00B40816" w:rsidP="003E223F">
      <w:pPr>
        <w:spacing w:after="0"/>
        <w:rPr>
          <w:rFonts w:ascii="Times New Roman" w:hAnsi="Times New Roman"/>
          <w:b/>
          <w:sz w:val="18"/>
          <w:szCs w:val="18"/>
        </w:rPr>
      </w:pPr>
    </w:p>
    <w:p w:rsidR="003E223F" w:rsidRDefault="003E223F" w:rsidP="003E223F">
      <w:pPr>
        <w:spacing w:after="0"/>
        <w:rPr>
          <w:rFonts w:ascii="Times New Roman" w:hAnsi="Times New Roman"/>
          <w:b/>
          <w:sz w:val="18"/>
          <w:szCs w:val="18"/>
        </w:rPr>
      </w:pPr>
    </w:p>
    <w:p w:rsidR="003E223F" w:rsidRDefault="003E223F" w:rsidP="003E223F">
      <w:pPr>
        <w:spacing w:after="0"/>
        <w:rPr>
          <w:rFonts w:ascii="Times New Roman" w:hAnsi="Times New Roman"/>
          <w:b/>
          <w:sz w:val="18"/>
          <w:szCs w:val="18"/>
        </w:rPr>
      </w:pPr>
    </w:p>
    <w:p w:rsidR="003E223F" w:rsidRDefault="003E223F" w:rsidP="003E223F">
      <w:pPr>
        <w:spacing w:after="0"/>
        <w:rPr>
          <w:rFonts w:ascii="Times New Roman" w:hAnsi="Times New Roman"/>
          <w:b/>
          <w:sz w:val="18"/>
          <w:szCs w:val="18"/>
        </w:rPr>
      </w:pPr>
    </w:p>
    <w:p w:rsidR="00515923" w:rsidRDefault="00515923" w:rsidP="00515923">
      <w:pPr>
        <w:rPr>
          <w:rFonts w:ascii="Times New Roman" w:hAnsi="Times New Roman"/>
        </w:rPr>
      </w:pPr>
    </w:p>
    <w:p w:rsidR="00515923" w:rsidRDefault="00515923" w:rsidP="0051592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</w:t>
      </w:r>
    </w:p>
    <w:p w:rsidR="00515923" w:rsidRDefault="00515923" w:rsidP="00515923">
      <w:pPr>
        <w:rPr>
          <w:rFonts w:ascii="Times New Roman" w:hAnsi="Times New Roman"/>
          <w:sz w:val="20"/>
          <w:szCs w:val="20"/>
        </w:rPr>
      </w:pPr>
    </w:p>
    <w:p w:rsidR="00515923" w:rsidRDefault="00515923" w:rsidP="0051592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</w:p>
    <w:p w:rsidR="00515923" w:rsidRDefault="00515923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515923" w:rsidRDefault="00515923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515923" w:rsidRDefault="00515923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515923" w:rsidRDefault="00515923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515923" w:rsidRDefault="00515923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515923" w:rsidRDefault="00515923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515923" w:rsidRDefault="00515923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407A10" w:rsidRDefault="00407A10" w:rsidP="00407A10">
      <w:pPr>
        <w:rPr>
          <w:rFonts w:ascii="Times New Roman" w:hAnsi="Times New Roman"/>
          <w:sz w:val="20"/>
          <w:szCs w:val="20"/>
        </w:rPr>
      </w:pPr>
    </w:p>
    <w:p w:rsidR="007F4D46" w:rsidRDefault="007F4D46" w:rsidP="00407A10">
      <w:pPr>
        <w:rPr>
          <w:rFonts w:ascii="Times New Roman" w:hAnsi="Times New Roman"/>
          <w:sz w:val="20"/>
          <w:szCs w:val="20"/>
        </w:rPr>
      </w:pPr>
    </w:p>
    <w:p w:rsidR="007F4D46" w:rsidRDefault="007F4D46" w:rsidP="00407A10">
      <w:pPr>
        <w:rPr>
          <w:rFonts w:ascii="Times New Roman" w:hAnsi="Times New Roman"/>
          <w:sz w:val="20"/>
          <w:szCs w:val="20"/>
        </w:rPr>
      </w:pPr>
    </w:p>
    <w:p w:rsidR="007F4D46" w:rsidRDefault="007F4D46" w:rsidP="00407A10">
      <w:pPr>
        <w:rPr>
          <w:rFonts w:ascii="Times New Roman" w:hAnsi="Times New Roman"/>
          <w:sz w:val="20"/>
          <w:szCs w:val="20"/>
        </w:rPr>
      </w:pPr>
    </w:p>
    <w:p w:rsidR="007F4D46" w:rsidRDefault="007F4D46" w:rsidP="00407A10">
      <w:pPr>
        <w:rPr>
          <w:rFonts w:ascii="Times New Roman" w:hAnsi="Times New Roman"/>
          <w:sz w:val="20"/>
          <w:szCs w:val="20"/>
        </w:rPr>
      </w:pPr>
    </w:p>
    <w:sectPr w:rsidR="007F4D46" w:rsidSect="003E223F">
      <w:pgSz w:w="11906" w:h="16838"/>
      <w:pgMar w:top="284" w:right="1276" w:bottom="56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07A10"/>
    <w:rsid w:val="00014CF6"/>
    <w:rsid w:val="000618A4"/>
    <w:rsid w:val="0009666F"/>
    <w:rsid w:val="000C4339"/>
    <w:rsid w:val="000D6C10"/>
    <w:rsid w:val="00163626"/>
    <w:rsid w:val="00254BB8"/>
    <w:rsid w:val="002A3046"/>
    <w:rsid w:val="002A5E44"/>
    <w:rsid w:val="002C073B"/>
    <w:rsid w:val="002C1A69"/>
    <w:rsid w:val="003944C3"/>
    <w:rsid w:val="003B3D35"/>
    <w:rsid w:val="003C7D9A"/>
    <w:rsid w:val="003E223F"/>
    <w:rsid w:val="00407A10"/>
    <w:rsid w:val="0049388C"/>
    <w:rsid w:val="004E5DFE"/>
    <w:rsid w:val="00515923"/>
    <w:rsid w:val="0057110F"/>
    <w:rsid w:val="00571DFF"/>
    <w:rsid w:val="005E6182"/>
    <w:rsid w:val="00605350"/>
    <w:rsid w:val="00756D9C"/>
    <w:rsid w:val="007615DC"/>
    <w:rsid w:val="00766CAD"/>
    <w:rsid w:val="007F4D46"/>
    <w:rsid w:val="00834349"/>
    <w:rsid w:val="008851E3"/>
    <w:rsid w:val="0090388E"/>
    <w:rsid w:val="009175EE"/>
    <w:rsid w:val="009A5BE1"/>
    <w:rsid w:val="00A01FDD"/>
    <w:rsid w:val="00A55623"/>
    <w:rsid w:val="00A61257"/>
    <w:rsid w:val="00B22752"/>
    <w:rsid w:val="00B40816"/>
    <w:rsid w:val="00BC37B2"/>
    <w:rsid w:val="00BE7B22"/>
    <w:rsid w:val="00C00A02"/>
    <w:rsid w:val="00C21E90"/>
    <w:rsid w:val="00CA622D"/>
    <w:rsid w:val="00CD3C1F"/>
    <w:rsid w:val="00E56D01"/>
    <w:rsid w:val="00E7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A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Prometheus</cp:lastModifiedBy>
  <cp:revision>7</cp:revision>
  <cp:lastPrinted>2015-05-06T13:20:00Z</cp:lastPrinted>
  <dcterms:created xsi:type="dcterms:W3CDTF">2015-05-14T10:13:00Z</dcterms:created>
  <dcterms:modified xsi:type="dcterms:W3CDTF">2015-05-12T05:21:00Z</dcterms:modified>
</cp:coreProperties>
</file>