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0272" w:rsidRDefault="00EB0272" w:rsidP="00EB0272">
      <w:pPr>
        <w:jc w:val="center"/>
        <w:rPr>
          <w:b/>
          <w:sz w:val="28"/>
          <w:szCs w:val="28"/>
        </w:rPr>
      </w:pPr>
    </w:p>
    <w:p w:rsidR="00EB0272" w:rsidRPr="009C542B" w:rsidRDefault="00EB0272" w:rsidP="00EB0272">
      <w:pPr>
        <w:jc w:val="center"/>
        <w:rPr>
          <w:b/>
          <w:sz w:val="28"/>
          <w:szCs w:val="28"/>
        </w:rPr>
      </w:pPr>
      <w:r w:rsidRPr="009C542B">
        <w:rPr>
          <w:b/>
          <w:sz w:val="28"/>
          <w:szCs w:val="28"/>
        </w:rPr>
        <w:t>СВЕДЕНИЯ</w:t>
      </w:r>
    </w:p>
    <w:p w:rsidR="00EB0272" w:rsidRPr="009C542B" w:rsidRDefault="00EB0272" w:rsidP="00EB0272">
      <w:pPr>
        <w:jc w:val="center"/>
        <w:rPr>
          <w:b/>
          <w:sz w:val="28"/>
          <w:szCs w:val="28"/>
        </w:rPr>
      </w:pPr>
      <w:r w:rsidRPr="009C542B">
        <w:rPr>
          <w:b/>
          <w:sz w:val="28"/>
          <w:szCs w:val="28"/>
        </w:rPr>
        <w:t xml:space="preserve">о доходах, об имуществе и обязательствах имущественного характера, </w:t>
      </w:r>
      <w:proofErr w:type="gramStart"/>
      <w:r w:rsidRPr="009C542B">
        <w:rPr>
          <w:b/>
          <w:sz w:val="28"/>
          <w:szCs w:val="28"/>
        </w:rPr>
        <w:t>представленные</w:t>
      </w:r>
      <w:proofErr w:type="gramEnd"/>
    </w:p>
    <w:p w:rsidR="00EB0272" w:rsidRDefault="00EB0272" w:rsidP="00EB0272">
      <w:pPr>
        <w:jc w:val="center"/>
        <w:rPr>
          <w:b/>
          <w:sz w:val="28"/>
          <w:szCs w:val="28"/>
        </w:rPr>
      </w:pPr>
      <w:r w:rsidRPr="009C542B">
        <w:rPr>
          <w:b/>
          <w:sz w:val="28"/>
          <w:szCs w:val="28"/>
        </w:rPr>
        <w:t xml:space="preserve">руководителем </w:t>
      </w:r>
      <w:r>
        <w:rPr>
          <w:b/>
          <w:sz w:val="28"/>
          <w:szCs w:val="28"/>
        </w:rPr>
        <w:t xml:space="preserve">муниципального </w:t>
      </w:r>
      <w:r w:rsidRPr="009C542B">
        <w:rPr>
          <w:b/>
          <w:sz w:val="28"/>
          <w:szCs w:val="28"/>
        </w:rPr>
        <w:t xml:space="preserve">учреждения </w:t>
      </w:r>
    </w:p>
    <w:p w:rsidR="009D4550" w:rsidRDefault="00A54D4A" w:rsidP="00EB0272">
      <w:pPr>
        <w:jc w:val="center"/>
        <w:rPr>
          <w:b/>
          <w:sz w:val="28"/>
          <w:szCs w:val="28"/>
        </w:rPr>
      </w:pPr>
      <w:r w:rsidRPr="00A54D4A">
        <w:rPr>
          <w:b/>
          <w:u w:val="single"/>
        </w:rPr>
        <w:t>М</w:t>
      </w:r>
      <w:r w:rsidR="002C519A">
        <w:rPr>
          <w:b/>
          <w:u w:val="single"/>
        </w:rPr>
        <w:t>Д</w:t>
      </w:r>
      <w:r w:rsidR="00950103">
        <w:rPr>
          <w:b/>
          <w:u w:val="single"/>
        </w:rPr>
        <w:t>ОУ</w:t>
      </w:r>
      <w:r w:rsidR="002C519A">
        <w:rPr>
          <w:b/>
          <w:u w:val="single"/>
        </w:rPr>
        <w:t xml:space="preserve"> </w:t>
      </w:r>
      <w:r w:rsidR="0014372B">
        <w:rPr>
          <w:b/>
          <w:u w:val="single"/>
        </w:rPr>
        <w:t xml:space="preserve">«Ключевской </w:t>
      </w:r>
      <w:r w:rsidR="002C519A">
        <w:rPr>
          <w:b/>
          <w:u w:val="single"/>
        </w:rPr>
        <w:t>детский сад «</w:t>
      </w:r>
      <w:r w:rsidR="0014372B">
        <w:rPr>
          <w:b/>
          <w:u w:val="single"/>
        </w:rPr>
        <w:t>Роднич</w:t>
      </w:r>
      <w:r w:rsidR="002C519A">
        <w:rPr>
          <w:b/>
          <w:u w:val="single"/>
        </w:rPr>
        <w:t>ок</w:t>
      </w:r>
      <w:r w:rsidRPr="002C519A">
        <w:rPr>
          <w:b/>
          <w:u w:val="single"/>
        </w:rPr>
        <w:t>»</w:t>
      </w:r>
      <w:r w:rsidR="00EB0272" w:rsidRPr="009C542B">
        <w:rPr>
          <w:b/>
          <w:sz w:val="28"/>
          <w:szCs w:val="28"/>
        </w:rPr>
        <w:t xml:space="preserve">, </w:t>
      </w:r>
    </w:p>
    <w:p w:rsidR="00EB0272" w:rsidRPr="009C542B" w:rsidRDefault="00EB0272" w:rsidP="00EB0272">
      <w:pPr>
        <w:jc w:val="center"/>
        <w:rPr>
          <w:b/>
          <w:sz w:val="28"/>
          <w:szCs w:val="28"/>
        </w:rPr>
      </w:pPr>
      <w:r w:rsidRPr="009C542B">
        <w:rPr>
          <w:b/>
          <w:sz w:val="28"/>
          <w:szCs w:val="28"/>
        </w:rPr>
        <w:t>за отчетный период с 1 января 201</w:t>
      </w:r>
      <w:r w:rsidR="00D36B6C">
        <w:rPr>
          <w:b/>
          <w:sz w:val="28"/>
          <w:szCs w:val="28"/>
        </w:rPr>
        <w:t>4</w:t>
      </w:r>
      <w:r w:rsidRPr="009C542B">
        <w:rPr>
          <w:b/>
          <w:sz w:val="28"/>
          <w:szCs w:val="28"/>
        </w:rPr>
        <w:t xml:space="preserve"> года по 31 декабря 201</w:t>
      </w:r>
      <w:r w:rsidR="00D36B6C">
        <w:rPr>
          <w:b/>
          <w:sz w:val="28"/>
          <w:szCs w:val="28"/>
        </w:rPr>
        <w:t>4</w:t>
      </w:r>
      <w:r w:rsidRPr="009C542B">
        <w:rPr>
          <w:b/>
          <w:sz w:val="28"/>
          <w:szCs w:val="28"/>
        </w:rPr>
        <w:t xml:space="preserve"> года</w:t>
      </w:r>
    </w:p>
    <w:p w:rsidR="00EB0272" w:rsidRPr="00A54D4A" w:rsidRDefault="00EB0272" w:rsidP="00EB0272">
      <w:pPr>
        <w:tabs>
          <w:tab w:val="left" w:pos="6120"/>
          <w:tab w:val="center" w:pos="7498"/>
        </w:tabs>
        <w:rPr>
          <w:sz w:val="16"/>
          <w:szCs w:val="16"/>
        </w:rPr>
      </w:pPr>
      <w:r w:rsidRPr="00A54D4A">
        <w:rPr>
          <w:sz w:val="16"/>
          <w:szCs w:val="16"/>
        </w:rPr>
        <w:tab/>
      </w:r>
    </w:p>
    <w:p w:rsidR="00EB0272" w:rsidRDefault="00EB0272" w:rsidP="00EB0272">
      <w:pPr>
        <w:tabs>
          <w:tab w:val="left" w:pos="6120"/>
          <w:tab w:val="center" w:pos="7498"/>
        </w:tabs>
      </w:pPr>
    </w:p>
    <w:tbl>
      <w:tblPr>
        <w:tblW w:w="15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84"/>
        <w:gridCol w:w="2220"/>
        <w:gridCol w:w="1964"/>
        <w:gridCol w:w="1273"/>
        <w:gridCol w:w="1115"/>
        <w:gridCol w:w="1290"/>
        <w:gridCol w:w="1555"/>
        <w:gridCol w:w="1399"/>
        <w:gridCol w:w="15"/>
        <w:gridCol w:w="1415"/>
        <w:gridCol w:w="1258"/>
        <w:gridCol w:w="1345"/>
        <w:gridCol w:w="15"/>
      </w:tblGrid>
      <w:tr w:rsidR="00EB0272" w:rsidRPr="00805F6C" w:rsidTr="009D4550">
        <w:trPr>
          <w:gridAfter w:val="1"/>
          <w:wAfter w:w="15" w:type="dxa"/>
          <w:trHeight w:val="593"/>
        </w:trPr>
        <w:tc>
          <w:tcPr>
            <w:tcW w:w="484" w:type="dxa"/>
            <w:vMerge w:val="restart"/>
            <w:shd w:val="clear" w:color="auto" w:fill="auto"/>
            <w:vAlign w:val="center"/>
            <w:hideMark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№</w:t>
            </w:r>
            <w:r w:rsidRPr="00805F6C">
              <w:rPr>
                <w:bCs/>
              </w:rPr>
              <w:br/>
            </w:r>
            <w:proofErr w:type="spellStart"/>
            <w:proofErr w:type="gramStart"/>
            <w:r w:rsidRPr="00805F6C">
              <w:rPr>
                <w:bCs/>
              </w:rPr>
              <w:t>п</w:t>
            </w:r>
            <w:proofErr w:type="spellEnd"/>
            <w:proofErr w:type="gramEnd"/>
            <w:r w:rsidRPr="00805F6C">
              <w:rPr>
                <w:bCs/>
              </w:rPr>
              <w:t>/</w:t>
            </w:r>
            <w:proofErr w:type="spellStart"/>
            <w:r w:rsidRPr="00805F6C">
              <w:rPr>
                <w:bCs/>
              </w:rPr>
              <w:t>п</w:t>
            </w:r>
            <w:proofErr w:type="spellEnd"/>
          </w:p>
        </w:tc>
        <w:tc>
          <w:tcPr>
            <w:tcW w:w="2220" w:type="dxa"/>
            <w:vMerge w:val="restart"/>
            <w:shd w:val="clear" w:color="auto" w:fill="auto"/>
            <w:vAlign w:val="center"/>
            <w:hideMark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Фамилия, имя, отчество, должность (для членов семьи – семейное положение)</w:t>
            </w:r>
          </w:p>
        </w:tc>
        <w:tc>
          <w:tcPr>
            <w:tcW w:w="1964" w:type="dxa"/>
            <w:vMerge w:val="restart"/>
            <w:shd w:val="clear" w:color="auto" w:fill="auto"/>
            <w:vAlign w:val="center"/>
            <w:hideMark/>
          </w:tcPr>
          <w:p w:rsidR="00EB0272" w:rsidRPr="00805F6C" w:rsidRDefault="00EB0272" w:rsidP="00D36B6C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Декларированный годовой доход (включая доходы по основному месту работы и от иных источников) за 201</w:t>
            </w:r>
            <w:r w:rsidR="00D36B6C">
              <w:rPr>
                <w:bCs/>
              </w:rPr>
              <w:t>4</w:t>
            </w:r>
            <w:r w:rsidRPr="00805F6C">
              <w:rPr>
                <w:bCs/>
              </w:rPr>
              <w:t xml:space="preserve"> год (руб.)</w:t>
            </w:r>
          </w:p>
        </w:tc>
        <w:tc>
          <w:tcPr>
            <w:tcW w:w="6632" w:type="dxa"/>
            <w:gridSpan w:val="5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033" w:type="dxa"/>
            <w:gridSpan w:val="4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Перечень объектов недвижимого имущества, находящихся в пользовании</w:t>
            </w:r>
          </w:p>
        </w:tc>
      </w:tr>
      <w:tr w:rsidR="00EB0272" w:rsidRPr="00805F6C" w:rsidTr="009D4550">
        <w:trPr>
          <w:trHeight w:val="557"/>
        </w:trPr>
        <w:tc>
          <w:tcPr>
            <w:tcW w:w="484" w:type="dxa"/>
            <w:vMerge/>
            <w:shd w:val="clear" w:color="auto" w:fill="auto"/>
            <w:vAlign w:val="center"/>
            <w:hideMark/>
          </w:tcPr>
          <w:p w:rsidR="00EB0272" w:rsidRPr="00805F6C" w:rsidRDefault="00EB0272" w:rsidP="00B4549D">
            <w:pPr>
              <w:rPr>
                <w:bCs/>
              </w:rPr>
            </w:pPr>
          </w:p>
        </w:tc>
        <w:tc>
          <w:tcPr>
            <w:tcW w:w="2220" w:type="dxa"/>
            <w:vMerge/>
            <w:shd w:val="clear" w:color="auto" w:fill="auto"/>
            <w:vAlign w:val="center"/>
            <w:hideMark/>
          </w:tcPr>
          <w:p w:rsidR="00EB0272" w:rsidRPr="00805F6C" w:rsidRDefault="00EB0272" w:rsidP="00B4549D">
            <w:pPr>
              <w:rPr>
                <w:bCs/>
              </w:rPr>
            </w:pPr>
          </w:p>
        </w:tc>
        <w:tc>
          <w:tcPr>
            <w:tcW w:w="1964" w:type="dxa"/>
            <w:vMerge/>
            <w:shd w:val="clear" w:color="auto" w:fill="auto"/>
            <w:vAlign w:val="center"/>
            <w:hideMark/>
          </w:tcPr>
          <w:p w:rsidR="00EB0272" w:rsidRPr="00805F6C" w:rsidRDefault="00EB0272" w:rsidP="00B4549D">
            <w:pPr>
              <w:rPr>
                <w:bCs/>
              </w:rPr>
            </w:pPr>
          </w:p>
        </w:tc>
        <w:tc>
          <w:tcPr>
            <w:tcW w:w="1273" w:type="dxa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Вид объектов недвижимости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Вид собственности</w:t>
            </w:r>
          </w:p>
        </w:tc>
        <w:tc>
          <w:tcPr>
            <w:tcW w:w="1290" w:type="dxa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Площадь (кв.м.)</w:t>
            </w:r>
          </w:p>
        </w:tc>
        <w:tc>
          <w:tcPr>
            <w:tcW w:w="1555" w:type="dxa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Страна расположения</w:t>
            </w:r>
          </w:p>
        </w:tc>
        <w:tc>
          <w:tcPr>
            <w:tcW w:w="1414" w:type="dxa"/>
            <w:gridSpan w:val="2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Транспортные средства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Вид объектов недвижимости</w:t>
            </w:r>
          </w:p>
        </w:tc>
        <w:tc>
          <w:tcPr>
            <w:tcW w:w="1258" w:type="dxa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Площадь (кв.м.)</w:t>
            </w:r>
          </w:p>
        </w:tc>
        <w:tc>
          <w:tcPr>
            <w:tcW w:w="1360" w:type="dxa"/>
            <w:gridSpan w:val="2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Страна расположения</w:t>
            </w:r>
          </w:p>
        </w:tc>
      </w:tr>
      <w:tr w:rsidR="00257FC6" w:rsidRPr="00DD3CE6" w:rsidTr="0014372B">
        <w:trPr>
          <w:trHeight w:val="1106"/>
        </w:trPr>
        <w:tc>
          <w:tcPr>
            <w:tcW w:w="484" w:type="dxa"/>
            <w:shd w:val="clear" w:color="auto" w:fill="auto"/>
            <w:noWrap/>
          </w:tcPr>
          <w:p w:rsidR="00257FC6" w:rsidRPr="00E84CFB" w:rsidRDefault="00257FC6" w:rsidP="00B4549D">
            <w:pPr>
              <w:jc w:val="center"/>
            </w:pPr>
            <w:r w:rsidRPr="00E84CFB">
              <w:t>1</w:t>
            </w:r>
          </w:p>
        </w:tc>
        <w:tc>
          <w:tcPr>
            <w:tcW w:w="2220" w:type="dxa"/>
            <w:shd w:val="clear" w:color="auto" w:fill="auto"/>
          </w:tcPr>
          <w:p w:rsidR="00257FC6" w:rsidRDefault="0014372B" w:rsidP="009A19C7">
            <w:pPr>
              <w:jc w:val="center"/>
            </w:pPr>
            <w:r>
              <w:t>Меньшикова Елена Михайловна</w:t>
            </w:r>
            <w:r w:rsidR="002C519A">
              <w:t xml:space="preserve"> </w:t>
            </w:r>
          </w:p>
          <w:p w:rsidR="002C519A" w:rsidRPr="00E84CFB" w:rsidRDefault="00D36B6C" w:rsidP="00D36B6C">
            <w:pPr>
              <w:jc w:val="center"/>
            </w:pPr>
            <w:r>
              <w:t>заведующий</w:t>
            </w:r>
          </w:p>
        </w:tc>
        <w:tc>
          <w:tcPr>
            <w:tcW w:w="1964" w:type="dxa"/>
            <w:shd w:val="clear" w:color="auto" w:fill="auto"/>
            <w:vAlign w:val="center"/>
          </w:tcPr>
          <w:p w:rsidR="00257FC6" w:rsidRPr="00E84CFB" w:rsidRDefault="00D36B6C" w:rsidP="00B4549D">
            <w:pPr>
              <w:jc w:val="center"/>
            </w:pPr>
            <w:r>
              <w:t>563026,8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14372B" w:rsidRDefault="0014372B" w:rsidP="0014372B">
            <w:pPr>
              <w:jc w:val="center"/>
            </w:pPr>
            <w:r>
              <w:t>земельный участок</w:t>
            </w:r>
          </w:p>
          <w:p w:rsidR="0014372B" w:rsidRDefault="0014372B" w:rsidP="0014372B">
            <w:pPr>
              <w:jc w:val="center"/>
            </w:pPr>
          </w:p>
          <w:p w:rsidR="00EC3D1C" w:rsidRPr="00E84CFB" w:rsidRDefault="0014372B" w:rsidP="00B4549D">
            <w:pPr>
              <w:jc w:val="center"/>
            </w:pPr>
            <w:r>
              <w:t>жилой дом</w:t>
            </w:r>
          </w:p>
        </w:tc>
        <w:tc>
          <w:tcPr>
            <w:tcW w:w="1115" w:type="dxa"/>
            <w:shd w:val="clear" w:color="auto" w:fill="auto"/>
          </w:tcPr>
          <w:p w:rsidR="0014372B" w:rsidRDefault="0014372B" w:rsidP="002C32B5">
            <w:pPr>
              <w:jc w:val="center"/>
            </w:pPr>
            <w:r>
              <w:t>индивидуальная</w:t>
            </w:r>
          </w:p>
          <w:p w:rsidR="00580F7A" w:rsidRDefault="00580F7A" w:rsidP="002C32B5">
            <w:pPr>
              <w:jc w:val="center"/>
            </w:pPr>
          </w:p>
          <w:p w:rsidR="00580F7A" w:rsidRPr="00E84CFB" w:rsidRDefault="00580F7A" w:rsidP="002C32B5">
            <w:pPr>
              <w:jc w:val="center"/>
            </w:pPr>
            <w:r>
              <w:t>индивидуальная</w:t>
            </w:r>
          </w:p>
        </w:tc>
        <w:tc>
          <w:tcPr>
            <w:tcW w:w="1290" w:type="dxa"/>
            <w:shd w:val="clear" w:color="auto" w:fill="auto"/>
            <w:vAlign w:val="center"/>
          </w:tcPr>
          <w:p w:rsidR="0014372B" w:rsidRDefault="0014372B" w:rsidP="0014372B">
            <w:pPr>
              <w:jc w:val="center"/>
            </w:pPr>
            <w:r>
              <w:t>1000</w:t>
            </w:r>
          </w:p>
          <w:p w:rsidR="0014372B" w:rsidRDefault="0014372B" w:rsidP="0014372B">
            <w:pPr>
              <w:jc w:val="center"/>
            </w:pPr>
          </w:p>
          <w:p w:rsidR="0014372B" w:rsidRDefault="0014372B" w:rsidP="0014372B">
            <w:pPr>
              <w:jc w:val="center"/>
            </w:pPr>
          </w:p>
          <w:p w:rsidR="00654469" w:rsidRPr="00E84CFB" w:rsidRDefault="0014372B" w:rsidP="0014372B">
            <w:pPr>
              <w:jc w:val="center"/>
            </w:pPr>
            <w:r>
              <w:t>78,0</w:t>
            </w:r>
          </w:p>
        </w:tc>
        <w:tc>
          <w:tcPr>
            <w:tcW w:w="1555" w:type="dxa"/>
            <w:shd w:val="clear" w:color="auto" w:fill="auto"/>
            <w:vAlign w:val="center"/>
          </w:tcPr>
          <w:p w:rsidR="00257FC6" w:rsidRPr="00E84CFB" w:rsidRDefault="0014372B" w:rsidP="00B4549D">
            <w:pPr>
              <w:jc w:val="center"/>
            </w:pPr>
            <w:r>
              <w:t>РФ</w:t>
            </w:r>
          </w:p>
        </w:tc>
        <w:tc>
          <w:tcPr>
            <w:tcW w:w="1414" w:type="dxa"/>
            <w:gridSpan w:val="2"/>
            <w:shd w:val="clear" w:color="auto" w:fill="auto"/>
            <w:vAlign w:val="center"/>
          </w:tcPr>
          <w:p w:rsidR="00257FC6" w:rsidRPr="00654469" w:rsidRDefault="00EE3E47" w:rsidP="00D755E4">
            <w:pPr>
              <w:jc w:val="center"/>
            </w:pPr>
            <w:r>
              <w:t>-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257FC6" w:rsidRPr="00E84CFB" w:rsidRDefault="007C356E" w:rsidP="00D755E4">
            <w:pPr>
              <w:jc w:val="center"/>
            </w:pPr>
            <w:r>
              <w:t>-</w:t>
            </w:r>
          </w:p>
        </w:tc>
        <w:tc>
          <w:tcPr>
            <w:tcW w:w="1258" w:type="dxa"/>
            <w:shd w:val="clear" w:color="auto" w:fill="auto"/>
            <w:vAlign w:val="center"/>
          </w:tcPr>
          <w:p w:rsidR="00257FC6" w:rsidRPr="00E84CFB" w:rsidRDefault="007C356E" w:rsidP="00D755E4">
            <w:pPr>
              <w:jc w:val="center"/>
            </w:pPr>
            <w:r>
              <w:t>-</w:t>
            </w:r>
          </w:p>
        </w:tc>
        <w:tc>
          <w:tcPr>
            <w:tcW w:w="1360" w:type="dxa"/>
            <w:gridSpan w:val="2"/>
            <w:shd w:val="clear" w:color="auto" w:fill="auto"/>
            <w:vAlign w:val="center"/>
          </w:tcPr>
          <w:p w:rsidR="00257FC6" w:rsidRPr="00E84CFB" w:rsidRDefault="007C356E" w:rsidP="00D755E4">
            <w:pPr>
              <w:jc w:val="center"/>
            </w:pPr>
            <w:r>
              <w:t>-</w:t>
            </w:r>
          </w:p>
        </w:tc>
      </w:tr>
    </w:tbl>
    <w:p w:rsidR="00E53525" w:rsidRDefault="00E847F8" w:rsidP="009C7A92">
      <w:pPr>
        <w:pStyle w:val="a4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60pt;margin-top:774.25pt;width:277.35pt;height:29.5pt;z-index:251660288;mso-position-horizontal-relative:page;mso-position-vertical-relative:page" filled="f" stroked="f">
            <v:textbox inset="0,0,0,0">
              <w:txbxContent>
                <w:p w:rsidR="00EB0272" w:rsidRDefault="00EB0272" w:rsidP="00EB0272">
                  <w:pPr>
                    <w:pStyle w:val="a3"/>
                    <w:ind w:firstLine="0"/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О.В. </w:t>
                  </w:r>
                  <w:proofErr w:type="spellStart"/>
                  <w:r>
                    <w:rPr>
                      <w:sz w:val="20"/>
                    </w:rPr>
                    <w:t>Дремина</w:t>
                  </w:r>
                  <w:proofErr w:type="spellEnd"/>
                </w:p>
                <w:p w:rsidR="00EB0272" w:rsidRPr="008623D4" w:rsidRDefault="00EB0272" w:rsidP="00EB0272">
                  <w:pPr>
                    <w:pStyle w:val="a3"/>
                    <w:ind w:firstLine="0"/>
                    <w:rPr>
                      <w:sz w:val="20"/>
                    </w:rPr>
                  </w:pPr>
                  <w:r>
                    <w:rPr>
                      <w:sz w:val="20"/>
                    </w:rPr>
                    <w:t>217 71 69</w:t>
                  </w:r>
                </w:p>
              </w:txbxContent>
            </v:textbox>
            <w10:wrap anchorx="page" anchory="page"/>
          </v:shape>
        </w:pict>
      </w:r>
    </w:p>
    <w:sectPr w:rsidR="00E53525" w:rsidSect="0052067A">
      <w:pgSz w:w="16840" w:h="11907" w:orient="landscape" w:code="9"/>
      <w:pgMar w:top="851" w:right="1134" w:bottom="1418" w:left="1134" w:header="567" w:footer="567" w:gutter="0"/>
      <w:cols w:space="720"/>
      <w:noEndnote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B0272"/>
    <w:rsid w:val="00017CF2"/>
    <w:rsid w:val="00082ECE"/>
    <w:rsid w:val="00093AEB"/>
    <w:rsid w:val="000F2A7F"/>
    <w:rsid w:val="0014372B"/>
    <w:rsid w:val="001F6B75"/>
    <w:rsid w:val="00221A43"/>
    <w:rsid w:val="00223015"/>
    <w:rsid w:val="002409F3"/>
    <w:rsid w:val="00245E4D"/>
    <w:rsid w:val="00253A91"/>
    <w:rsid w:val="00257FC6"/>
    <w:rsid w:val="00262786"/>
    <w:rsid w:val="00273F48"/>
    <w:rsid w:val="0027521E"/>
    <w:rsid w:val="00275DA4"/>
    <w:rsid w:val="002C32B5"/>
    <w:rsid w:val="002C519A"/>
    <w:rsid w:val="00343026"/>
    <w:rsid w:val="004022AE"/>
    <w:rsid w:val="00402510"/>
    <w:rsid w:val="00413A16"/>
    <w:rsid w:val="00430ACC"/>
    <w:rsid w:val="004C2A48"/>
    <w:rsid w:val="00513E04"/>
    <w:rsid w:val="00574289"/>
    <w:rsid w:val="00580F7A"/>
    <w:rsid w:val="00586C9A"/>
    <w:rsid w:val="005D56EA"/>
    <w:rsid w:val="005E0839"/>
    <w:rsid w:val="00654469"/>
    <w:rsid w:val="0067529C"/>
    <w:rsid w:val="00707273"/>
    <w:rsid w:val="007C356E"/>
    <w:rsid w:val="007D2E2F"/>
    <w:rsid w:val="00884E7F"/>
    <w:rsid w:val="00950103"/>
    <w:rsid w:val="009A19C7"/>
    <w:rsid w:val="009C7A92"/>
    <w:rsid w:val="009C7DDD"/>
    <w:rsid w:val="009D4550"/>
    <w:rsid w:val="00A54D4A"/>
    <w:rsid w:val="00AA0715"/>
    <w:rsid w:val="00AB1228"/>
    <w:rsid w:val="00AB2808"/>
    <w:rsid w:val="00AB3D0F"/>
    <w:rsid w:val="00AB436E"/>
    <w:rsid w:val="00B00D4A"/>
    <w:rsid w:val="00B01CB1"/>
    <w:rsid w:val="00B21FB8"/>
    <w:rsid w:val="00B60BAC"/>
    <w:rsid w:val="00B65F0A"/>
    <w:rsid w:val="00BB0F4E"/>
    <w:rsid w:val="00BF0923"/>
    <w:rsid w:val="00BF28BD"/>
    <w:rsid w:val="00C23162"/>
    <w:rsid w:val="00C27D98"/>
    <w:rsid w:val="00CD5F2A"/>
    <w:rsid w:val="00D36B6C"/>
    <w:rsid w:val="00D501B7"/>
    <w:rsid w:val="00D65BBF"/>
    <w:rsid w:val="00DC1A67"/>
    <w:rsid w:val="00E004C4"/>
    <w:rsid w:val="00E07B7F"/>
    <w:rsid w:val="00E53525"/>
    <w:rsid w:val="00E604B6"/>
    <w:rsid w:val="00E72BC4"/>
    <w:rsid w:val="00E77926"/>
    <w:rsid w:val="00E847F8"/>
    <w:rsid w:val="00E84CFB"/>
    <w:rsid w:val="00EB0272"/>
    <w:rsid w:val="00EB7619"/>
    <w:rsid w:val="00EC3D1C"/>
    <w:rsid w:val="00EE3E47"/>
    <w:rsid w:val="00FC2DEA"/>
    <w:rsid w:val="00FD08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2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Исполнитель"/>
    <w:basedOn w:val="a4"/>
    <w:rsid w:val="00EB0272"/>
    <w:pPr>
      <w:suppressAutoHyphens/>
      <w:spacing w:line="240" w:lineRule="exact"/>
    </w:pPr>
    <w:rPr>
      <w:szCs w:val="20"/>
    </w:rPr>
  </w:style>
  <w:style w:type="paragraph" w:styleId="a4">
    <w:name w:val="Body Text"/>
    <w:basedOn w:val="a"/>
    <w:link w:val="a5"/>
    <w:uiPriority w:val="99"/>
    <w:rsid w:val="00EB0272"/>
    <w:pPr>
      <w:spacing w:line="360" w:lineRule="exact"/>
      <w:ind w:firstLine="709"/>
      <w:jc w:val="both"/>
    </w:pPr>
    <w:rPr>
      <w:sz w:val="28"/>
    </w:rPr>
  </w:style>
  <w:style w:type="character" w:customStyle="1" w:styleId="a5">
    <w:name w:val="Основной текст Знак"/>
    <w:basedOn w:val="a0"/>
    <w:link w:val="a4"/>
    <w:uiPriority w:val="99"/>
    <w:rsid w:val="00EB027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C1A6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C1A67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Revision"/>
    <w:hidden/>
    <w:uiPriority w:val="99"/>
    <w:semiHidden/>
    <w:rsid w:val="007C35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EA2429-4997-4607-B054-1B3BACDA25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135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Таня</cp:lastModifiedBy>
  <cp:revision>3</cp:revision>
  <dcterms:created xsi:type="dcterms:W3CDTF">2015-10-04T07:12:00Z</dcterms:created>
  <dcterms:modified xsi:type="dcterms:W3CDTF">2015-10-05T15:29:00Z</dcterms:modified>
</cp:coreProperties>
</file>