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председателя Счетной палаты Оноприенко Ольги Петровны и </w:t>
      </w:r>
      <w:r w:rsidRPr="002A71BA">
        <w:rPr>
          <w:sz w:val="26"/>
          <w:szCs w:val="26"/>
        </w:rPr>
        <w:t xml:space="preserve">членов его семьи 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9F57AD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9F57AD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0A60AE" w:rsidRPr="006551A0" w:rsidRDefault="000A60AE" w:rsidP="00220087">
      <w:pPr>
        <w:jc w:val="center"/>
        <w:rPr>
          <w:sz w:val="28"/>
          <w:szCs w:val="28"/>
        </w:rPr>
      </w:pPr>
    </w:p>
    <w:p w:rsidR="000A60AE" w:rsidRDefault="000A60AE" w:rsidP="0022008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0AE" w:rsidTr="00220087">
        <w:trPr>
          <w:trHeight w:val="600"/>
        </w:trPr>
        <w:tc>
          <w:tcPr>
            <w:tcW w:w="2628" w:type="dxa"/>
            <w:vMerge w:val="restart"/>
          </w:tcPr>
          <w:p w:rsidR="000A60AE" w:rsidRDefault="000A60AE" w:rsidP="0022008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0AE" w:rsidRDefault="000A60AE" w:rsidP="007B532F">
            <w:pPr>
              <w:jc w:val="center"/>
            </w:pPr>
            <w:r>
              <w:t>Общая сумма дохода за 201</w:t>
            </w:r>
            <w:r w:rsidR="007B532F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0AE" w:rsidRDefault="000A60AE" w:rsidP="0022008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0AE" w:rsidRDefault="000A60AE" w:rsidP="0022008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0AE" w:rsidTr="00220087">
        <w:trPr>
          <w:trHeight w:val="780"/>
        </w:trPr>
        <w:tc>
          <w:tcPr>
            <w:tcW w:w="2628" w:type="dxa"/>
            <w:vMerge/>
          </w:tcPr>
          <w:p w:rsidR="000A60AE" w:rsidRDefault="000A60AE" w:rsidP="00220087">
            <w:pPr>
              <w:jc w:val="center"/>
            </w:pPr>
          </w:p>
        </w:tc>
        <w:tc>
          <w:tcPr>
            <w:tcW w:w="2160" w:type="dxa"/>
            <w:vMerge/>
          </w:tcPr>
          <w:p w:rsidR="000A60AE" w:rsidRDefault="000A60AE" w:rsidP="00220087">
            <w:pPr>
              <w:jc w:val="center"/>
            </w:pP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0AE" w:rsidRDefault="000A60AE" w:rsidP="00220087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0A60AE" w:rsidRDefault="000A60AE" w:rsidP="0022008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  <w:r>
              <w:t>Страна расположения</w:t>
            </w:r>
          </w:p>
        </w:tc>
      </w:tr>
      <w:tr w:rsidR="000A60AE" w:rsidTr="00220087">
        <w:tc>
          <w:tcPr>
            <w:tcW w:w="2628" w:type="dxa"/>
          </w:tcPr>
          <w:p w:rsidR="000A60AE" w:rsidRDefault="000A60AE" w:rsidP="00220087">
            <w:pPr>
              <w:jc w:val="center"/>
            </w:pPr>
            <w:r>
              <w:rPr>
                <w:sz w:val="26"/>
                <w:szCs w:val="26"/>
              </w:rPr>
              <w:t>Оноприенко Ольга Петровна</w:t>
            </w:r>
          </w:p>
        </w:tc>
        <w:tc>
          <w:tcPr>
            <w:tcW w:w="2160" w:type="dxa"/>
          </w:tcPr>
          <w:p w:rsidR="000A60AE" w:rsidRDefault="009F57AD" w:rsidP="00220087">
            <w:pPr>
              <w:jc w:val="center"/>
            </w:pPr>
            <w:r>
              <w:t>365492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 xml:space="preserve">земельный участок </w:t>
            </w:r>
          </w:p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  <w:r>
              <w:t xml:space="preserve">жилой дом </w:t>
            </w:r>
          </w:p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152" w:type="dxa"/>
          </w:tcPr>
          <w:p w:rsidR="000A60AE" w:rsidRDefault="000A60AE" w:rsidP="00220087">
            <w:pPr>
              <w:jc w:val="center"/>
            </w:pPr>
            <w:r>
              <w:t>1400</w:t>
            </w:r>
          </w:p>
          <w:p w:rsidR="000A60AE" w:rsidRPr="00960938" w:rsidRDefault="000A60AE" w:rsidP="00220087"/>
          <w:p w:rsidR="000A60AE" w:rsidRDefault="000A60AE" w:rsidP="00220087"/>
          <w:p w:rsidR="000A60AE" w:rsidRDefault="009F57AD" w:rsidP="00220087">
            <w:pPr>
              <w:jc w:val="center"/>
            </w:pPr>
            <w:r>
              <w:t>50.9</w:t>
            </w: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677" w:type="dxa"/>
          </w:tcPr>
          <w:p w:rsidR="000A60AE" w:rsidRDefault="000A60AE" w:rsidP="00220087">
            <w:pPr>
              <w:jc w:val="center"/>
            </w:pPr>
            <w:r>
              <w:t>Россия</w:t>
            </w:r>
          </w:p>
          <w:p w:rsidR="000A60AE" w:rsidRPr="00960938" w:rsidRDefault="000A60AE" w:rsidP="00220087"/>
          <w:p w:rsidR="000A60AE" w:rsidRDefault="000A60AE" w:rsidP="00220087"/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легковой автомобиль</w:t>
            </w:r>
          </w:p>
          <w:p w:rsidR="000A60AE" w:rsidRDefault="000A60AE" w:rsidP="00220087">
            <w:pPr>
              <w:jc w:val="center"/>
            </w:pPr>
            <w:r>
              <w:t>ВАЗ-21074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</w:p>
        </w:tc>
      </w:tr>
    </w:tbl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Pr="002A71BA" w:rsidRDefault="000A60AE" w:rsidP="00220087">
      <w:pPr>
        <w:jc w:val="center"/>
        <w:rPr>
          <w:sz w:val="26"/>
          <w:szCs w:val="26"/>
        </w:rPr>
      </w:pPr>
    </w:p>
    <w:sectPr w:rsidR="000A60AE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60AE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0AE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1EB3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D89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11D8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1AF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32F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3F8D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7A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C7FCF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1CC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14E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2014-05-15T12:02:00Z</dcterms:created>
  <dcterms:modified xsi:type="dcterms:W3CDTF">2015-05-19T07:31:00Z</dcterms:modified>
</cp:coreProperties>
</file>