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FCF" w:rsidRDefault="00797FCF" w:rsidP="00797FCF"/>
    <w:p w:rsidR="00CE6862" w:rsidRDefault="00797FCF" w:rsidP="00797FC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97FCF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муниципальными служащими управления по делам молодежи администрации</w:t>
      </w:r>
      <w:r w:rsidR="00A01CA7">
        <w:rPr>
          <w:rFonts w:ascii="Times New Roman" w:hAnsi="Times New Roman" w:cs="Times New Roman"/>
          <w:sz w:val="28"/>
          <w:szCs w:val="28"/>
        </w:rPr>
        <w:t xml:space="preserve"> МО Лабинский район за период с 1 января 2014 года по 31 декабря 2014 года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381"/>
        <w:gridCol w:w="1678"/>
        <w:gridCol w:w="1648"/>
        <w:gridCol w:w="996"/>
        <w:gridCol w:w="1101"/>
        <w:gridCol w:w="1843"/>
      </w:tblGrid>
      <w:tr w:rsidR="00E13A98" w:rsidTr="00A272AF">
        <w:trPr>
          <w:trHeight w:val="435"/>
        </w:trPr>
        <w:tc>
          <w:tcPr>
            <w:tcW w:w="2410" w:type="dxa"/>
            <w:vMerge w:val="restart"/>
          </w:tcPr>
          <w:p w:rsidR="00554D11" w:rsidRPr="00554D11" w:rsidRDefault="00554D11" w:rsidP="00B94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D11">
              <w:rPr>
                <w:rFonts w:ascii="Times New Roman" w:hAnsi="Times New Roman" w:cs="Times New Roman"/>
                <w:sz w:val="20"/>
                <w:szCs w:val="20"/>
              </w:rPr>
              <w:t>Фамилия, имя, отечество</w:t>
            </w:r>
          </w:p>
        </w:tc>
        <w:tc>
          <w:tcPr>
            <w:tcW w:w="1381" w:type="dxa"/>
            <w:vMerge w:val="restart"/>
          </w:tcPr>
          <w:p w:rsidR="00554D11" w:rsidRPr="00554D11" w:rsidRDefault="00554D11" w:rsidP="00B94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D11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678" w:type="dxa"/>
            <w:vMerge w:val="restart"/>
          </w:tcPr>
          <w:p w:rsidR="00554D11" w:rsidRPr="00554D11" w:rsidRDefault="00554D11" w:rsidP="00B94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D11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дохода за 2014 г. (руб.)</w:t>
            </w:r>
          </w:p>
        </w:tc>
        <w:tc>
          <w:tcPr>
            <w:tcW w:w="3745" w:type="dxa"/>
            <w:gridSpan w:val="3"/>
          </w:tcPr>
          <w:p w:rsidR="00554D11" w:rsidRPr="00554D11" w:rsidRDefault="00554D11" w:rsidP="00B94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D1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3" w:type="dxa"/>
            <w:vMerge w:val="restart"/>
          </w:tcPr>
          <w:p w:rsidR="00554D11" w:rsidRPr="00554D11" w:rsidRDefault="00554D11" w:rsidP="00B94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D11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марка, модель, год изготовления)</w:t>
            </w:r>
          </w:p>
        </w:tc>
      </w:tr>
      <w:tr w:rsidR="00E13A98" w:rsidTr="00A272AF">
        <w:trPr>
          <w:trHeight w:val="825"/>
        </w:trPr>
        <w:tc>
          <w:tcPr>
            <w:tcW w:w="2410" w:type="dxa"/>
            <w:vMerge/>
          </w:tcPr>
          <w:p w:rsidR="00554D11" w:rsidRPr="00554D11" w:rsidRDefault="00554D11" w:rsidP="00B94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Merge/>
          </w:tcPr>
          <w:p w:rsidR="00554D11" w:rsidRPr="00554D11" w:rsidRDefault="00554D11" w:rsidP="00B94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554D11" w:rsidRPr="00554D11" w:rsidRDefault="00554D11" w:rsidP="00B94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554D11" w:rsidRPr="00554D11" w:rsidRDefault="00554D11" w:rsidP="00B94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D11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6" w:type="dxa"/>
          </w:tcPr>
          <w:p w:rsidR="00554D11" w:rsidRPr="00554D11" w:rsidRDefault="00554D11" w:rsidP="00B94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D11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101" w:type="dxa"/>
          </w:tcPr>
          <w:p w:rsidR="00554D11" w:rsidRPr="00554D11" w:rsidRDefault="00554D11" w:rsidP="00B94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D1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554D11" w:rsidRDefault="00554D11" w:rsidP="00797F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A98" w:rsidTr="00A272AF">
        <w:trPr>
          <w:trHeight w:val="1455"/>
        </w:trPr>
        <w:tc>
          <w:tcPr>
            <w:tcW w:w="2410" w:type="dxa"/>
          </w:tcPr>
          <w:p w:rsidR="00554D11" w:rsidRPr="00B94026" w:rsidRDefault="00B94026" w:rsidP="00797F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026">
              <w:rPr>
                <w:rFonts w:ascii="Times New Roman" w:hAnsi="Times New Roman" w:cs="Times New Roman"/>
                <w:sz w:val="24"/>
                <w:szCs w:val="24"/>
              </w:rPr>
              <w:t>Сухарникова Полина Вячеславовна</w:t>
            </w:r>
          </w:p>
        </w:tc>
        <w:tc>
          <w:tcPr>
            <w:tcW w:w="1381" w:type="dxa"/>
          </w:tcPr>
          <w:p w:rsidR="00554D11" w:rsidRPr="00B94026" w:rsidRDefault="00B94026" w:rsidP="00797F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1678" w:type="dxa"/>
          </w:tcPr>
          <w:p w:rsidR="00554D11" w:rsidRPr="00833F1F" w:rsidRDefault="00BC61F4" w:rsidP="00BC61F4">
            <w:pPr>
              <w:jc w:val="center"/>
              <w:rPr>
                <w:rFonts w:ascii="Times New Roman" w:hAnsi="Times New Roman" w:cs="Times New Roman"/>
              </w:rPr>
            </w:pPr>
            <w:r w:rsidRPr="00833F1F">
              <w:rPr>
                <w:rFonts w:ascii="Times New Roman" w:eastAsia="Calibri" w:hAnsi="Times New Roman" w:cs="Times New Roman"/>
              </w:rPr>
              <w:t>102563,30</w:t>
            </w:r>
          </w:p>
        </w:tc>
        <w:tc>
          <w:tcPr>
            <w:tcW w:w="1648" w:type="dxa"/>
          </w:tcPr>
          <w:p w:rsidR="00E13A98" w:rsidRPr="00E13A98" w:rsidRDefault="00E13A98" w:rsidP="00E13A98">
            <w:pPr>
              <w:pStyle w:val="a6"/>
              <w:rPr>
                <w:rFonts w:ascii="Times New Roman" w:hAnsi="Times New Roman" w:cs="Times New Roman"/>
              </w:rPr>
            </w:pPr>
            <w:r w:rsidRPr="00E13A98">
              <w:rPr>
                <w:rFonts w:ascii="Times New Roman" w:hAnsi="Times New Roman" w:cs="Times New Roman"/>
              </w:rPr>
              <w:t>Земельный участок</w:t>
            </w:r>
          </w:p>
          <w:p w:rsidR="00554D11" w:rsidRPr="00E13A98" w:rsidRDefault="00E13A98" w:rsidP="00E13A98">
            <w:pPr>
              <w:pStyle w:val="a6"/>
              <w:rPr>
                <w:rFonts w:ascii="Times New Roman" w:hAnsi="Times New Roman" w:cs="Times New Roman"/>
              </w:rPr>
            </w:pPr>
            <w:r w:rsidRPr="00E13A98">
              <w:rPr>
                <w:rFonts w:ascii="Times New Roman" w:hAnsi="Times New Roman" w:cs="Times New Roman"/>
              </w:rPr>
              <w:t>(</w:t>
            </w:r>
            <w:r w:rsidRPr="00E13A98">
              <w:rPr>
                <w:rFonts w:ascii="Times New Roman" w:eastAsia="Calibri" w:hAnsi="Times New Roman" w:cs="Times New Roman"/>
              </w:rPr>
              <w:t>безвозмездное пользование,</w:t>
            </w:r>
            <w:r w:rsidRPr="00E13A98">
              <w:rPr>
                <w:rFonts w:ascii="Times New Roman" w:hAnsi="Times New Roman" w:cs="Times New Roman"/>
              </w:rPr>
              <w:t xml:space="preserve"> </w:t>
            </w:r>
            <w:r w:rsidRPr="00E13A98">
              <w:rPr>
                <w:rFonts w:ascii="Times New Roman" w:eastAsia="Calibri" w:hAnsi="Times New Roman" w:cs="Times New Roman"/>
              </w:rPr>
              <w:t>бессрочное</w:t>
            </w:r>
            <w:r w:rsidRPr="00E13A98">
              <w:rPr>
                <w:rFonts w:ascii="Times New Roman" w:hAnsi="Times New Roman" w:cs="Times New Roman"/>
              </w:rPr>
              <w:t>)</w:t>
            </w:r>
          </w:p>
          <w:p w:rsidR="00E13A98" w:rsidRPr="00E13A98" w:rsidRDefault="00E13A98" w:rsidP="00E13A98">
            <w:pPr>
              <w:pStyle w:val="a6"/>
              <w:rPr>
                <w:rFonts w:ascii="Times New Roman" w:hAnsi="Times New Roman" w:cs="Times New Roman"/>
              </w:rPr>
            </w:pPr>
          </w:p>
          <w:p w:rsidR="00E13A98" w:rsidRPr="00E13A98" w:rsidRDefault="00E13A98" w:rsidP="00E13A98">
            <w:pPr>
              <w:pStyle w:val="a6"/>
              <w:rPr>
                <w:rFonts w:ascii="Times New Roman" w:hAnsi="Times New Roman" w:cs="Times New Roman"/>
              </w:rPr>
            </w:pPr>
            <w:r w:rsidRPr="00E13A98">
              <w:rPr>
                <w:rFonts w:ascii="Times New Roman" w:hAnsi="Times New Roman" w:cs="Times New Roman"/>
              </w:rPr>
              <w:t>Жилой дом</w:t>
            </w:r>
          </w:p>
          <w:p w:rsidR="00E13A98" w:rsidRPr="00E13A98" w:rsidRDefault="00E13A98" w:rsidP="00E13A98">
            <w:pPr>
              <w:pStyle w:val="a6"/>
              <w:rPr>
                <w:rFonts w:ascii="Times New Roman" w:hAnsi="Times New Roman" w:cs="Times New Roman"/>
              </w:rPr>
            </w:pPr>
            <w:r w:rsidRPr="00E13A98">
              <w:rPr>
                <w:rFonts w:ascii="Times New Roman" w:hAnsi="Times New Roman" w:cs="Times New Roman"/>
              </w:rPr>
              <w:t>(</w:t>
            </w:r>
            <w:r w:rsidRPr="00E13A98">
              <w:rPr>
                <w:rFonts w:ascii="Times New Roman" w:eastAsia="Calibri" w:hAnsi="Times New Roman" w:cs="Times New Roman"/>
              </w:rPr>
              <w:t>безвозмездное пользование,</w:t>
            </w:r>
            <w:r w:rsidRPr="00E13A98">
              <w:rPr>
                <w:rFonts w:ascii="Times New Roman" w:hAnsi="Times New Roman" w:cs="Times New Roman"/>
              </w:rPr>
              <w:t xml:space="preserve"> </w:t>
            </w:r>
            <w:r w:rsidRPr="00E13A98">
              <w:rPr>
                <w:rFonts w:ascii="Times New Roman" w:eastAsia="Calibri" w:hAnsi="Times New Roman" w:cs="Times New Roman"/>
              </w:rPr>
              <w:t>бессрочное</w:t>
            </w:r>
            <w:r w:rsidRPr="00E13A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6" w:type="dxa"/>
          </w:tcPr>
          <w:p w:rsidR="00E13A98" w:rsidRPr="00E13A98" w:rsidRDefault="00E13A98" w:rsidP="00E13A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13A9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E13A98" w:rsidRPr="00E13A98" w:rsidRDefault="00E13A98" w:rsidP="00E13A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A98" w:rsidRPr="00E13A98" w:rsidRDefault="00E13A98" w:rsidP="00E13A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A98" w:rsidRPr="00E13A98" w:rsidRDefault="00E13A98" w:rsidP="00E13A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A98" w:rsidRPr="00E13A98" w:rsidRDefault="00E13A98" w:rsidP="00E13A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11" w:rsidRPr="00E13A98" w:rsidRDefault="00E13A98" w:rsidP="00E13A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13A98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101" w:type="dxa"/>
          </w:tcPr>
          <w:p w:rsidR="00E13A98" w:rsidRPr="00E13A98" w:rsidRDefault="00E13A98" w:rsidP="00E13A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A98" w:rsidRPr="00E13A98" w:rsidRDefault="00E13A98" w:rsidP="00E13A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A98" w:rsidRPr="00E13A98" w:rsidRDefault="00E13A98" w:rsidP="00E13A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A98" w:rsidRPr="00E13A98" w:rsidRDefault="00E13A98" w:rsidP="00E13A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11" w:rsidRPr="00E13A98" w:rsidRDefault="00BC61F4" w:rsidP="00E13A9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13A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E3734" w:rsidRDefault="001E3734" w:rsidP="001E3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D11" w:rsidRPr="00B94026" w:rsidRDefault="00BC61F4" w:rsidP="001E3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3A98" w:rsidTr="00A272AF">
        <w:trPr>
          <w:trHeight w:val="1305"/>
        </w:trPr>
        <w:tc>
          <w:tcPr>
            <w:tcW w:w="2410" w:type="dxa"/>
          </w:tcPr>
          <w:p w:rsidR="00E13A98" w:rsidRPr="00E13A98" w:rsidRDefault="00E13A98" w:rsidP="00797FCF">
            <w:pPr>
              <w:jc w:val="both"/>
              <w:rPr>
                <w:rFonts w:ascii="Times New Roman" w:hAnsi="Times New Roman" w:cs="Times New Roman"/>
              </w:rPr>
            </w:pPr>
            <w:r w:rsidRPr="00E13A9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81" w:type="dxa"/>
          </w:tcPr>
          <w:p w:rsidR="00E13A98" w:rsidRDefault="00E13A98" w:rsidP="001E3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78" w:type="dxa"/>
          </w:tcPr>
          <w:p w:rsidR="00E13A98" w:rsidRPr="00833F1F" w:rsidRDefault="00E13A98" w:rsidP="00E13A98">
            <w:pPr>
              <w:jc w:val="center"/>
              <w:rPr>
                <w:rFonts w:ascii="Times New Roman" w:hAnsi="Times New Roman" w:cs="Times New Roman"/>
              </w:rPr>
            </w:pPr>
            <w:r w:rsidRPr="00833F1F">
              <w:rPr>
                <w:rFonts w:ascii="Times New Roman" w:eastAsia="Calibri" w:hAnsi="Times New Roman" w:cs="Times New Roman"/>
              </w:rPr>
              <w:t>319608,39</w:t>
            </w:r>
          </w:p>
        </w:tc>
        <w:tc>
          <w:tcPr>
            <w:tcW w:w="1648" w:type="dxa"/>
          </w:tcPr>
          <w:p w:rsidR="00E13A98" w:rsidRPr="00E13A98" w:rsidRDefault="00E13A98" w:rsidP="0016396E">
            <w:pPr>
              <w:pStyle w:val="a6"/>
              <w:rPr>
                <w:rFonts w:ascii="Times New Roman" w:hAnsi="Times New Roman" w:cs="Times New Roman"/>
              </w:rPr>
            </w:pPr>
            <w:r w:rsidRPr="00E13A98">
              <w:rPr>
                <w:rFonts w:ascii="Times New Roman" w:hAnsi="Times New Roman" w:cs="Times New Roman"/>
              </w:rPr>
              <w:t>Земельный участок</w:t>
            </w:r>
          </w:p>
          <w:p w:rsidR="00E13A98" w:rsidRPr="00E13A98" w:rsidRDefault="00E13A98" w:rsidP="0016396E">
            <w:pPr>
              <w:pStyle w:val="a6"/>
              <w:rPr>
                <w:rFonts w:ascii="Times New Roman" w:hAnsi="Times New Roman" w:cs="Times New Roman"/>
              </w:rPr>
            </w:pPr>
            <w:r w:rsidRPr="00E13A98">
              <w:rPr>
                <w:rFonts w:ascii="Times New Roman" w:hAnsi="Times New Roman" w:cs="Times New Roman"/>
              </w:rPr>
              <w:t>(</w:t>
            </w:r>
            <w:r w:rsidRPr="00E13A98">
              <w:rPr>
                <w:rFonts w:ascii="Times New Roman" w:eastAsia="Calibri" w:hAnsi="Times New Roman" w:cs="Times New Roman"/>
              </w:rPr>
              <w:t>безвозмездное пользование,</w:t>
            </w:r>
            <w:r w:rsidRPr="00E13A98">
              <w:rPr>
                <w:rFonts w:ascii="Times New Roman" w:hAnsi="Times New Roman" w:cs="Times New Roman"/>
              </w:rPr>
              <w:t xml:space="preserve"> </w:t>
            </w:r>
            <w:r w:rsidRPr="00E13A98">
              <w:rPr>
                <w:rFonts w:ascii="Times New Roman" w:eastAsia="Calibri" w:hAnsi="Times New Roman" w:cs="Times New Roman"/>
              </w:rPr>
              <w:t>бессрочное</w:t>
            </w:r>
            <w:r w:rsidRPr="00E13A98">
              <w:rPr>
                <w:rFonts w:ascii="Times New Roman" w:hAnsi="Times New Roman" w:cs="Times New Roman"/>
              </w:rPr>
              <w:t>)</w:t>
            </w:r>
          </w:p>
          <w:p w:rsidR="00E13A98" w:rsidRPr="00E13A98" w:rsidRDefault="00E13A98" w:rsidP="0016396E">
            <w:pPr>
              <w:pStyle w:val="a6"/>
              <w:rPr>
                <w:rFonts w:ascii="Times New Roman" w:hAnsi="Times New Roman" w:cs="Times New Roman"/>
              </w:rPr>
            </w:pPr>
          </w:p>
          <w:p w:rsidR="00E13A98" w:rsidRPr="00E13A98" w:rsidRDefault="00E13A98" w:rsidP="0016396E">
            <w:pPr>
              <w:pStyle w:val="a6"/>
              <w:rPr>
                <w:rFonts w:ascii="Times New Roman" w:hAnsi="Times New Roman" w:cs="Times New Roman"/>
              </w:rPr>
            </w:pPr>
            <w:r w:rsidRPr="00E13A98">
              <w:rPr>
                <w:rFonts w:ascii="Times New Roman" w:hAnsi="Times New Roman" w:cs="Times New Roman"/>
              </w:rPr>
              <w:t>Жилой дом</w:t>
            </w:r>
          </w:p>
          <w:p w:rsidR="00E13A98" w:rsidRPr="00E13A98" w:rsidRDefault="00E13A98" w:rsidP="0016396E">
            <w:pPr>
              <w:pStyle w:val="a6"/>
              <w:rPr>
                <w:rFonts w:ascii="Times New Roman" w:hAnsi="Times New Roman" w:cs="Times New Roman"/>
              </w:rPr>
            </w:pPr>
            <w:r w:rsidRPr="00E13A98">
              <w:rPr>
                <w:rFonts w:ascii="Times New Roman" w:hAnsi="Times New Roman" w:cs="Times New Roman"/>
              </w:rPr>
              <w:t>(</w:t>
            </w:r>
            <w:r w:rsidRPr="00E13A98">
              <w:rPr>
                <w:rFonts w:ascii="Times New Roman" w:eastAsia="Calibri" w:hAnsi="Times New Roman" w:cs="Times New Roman"/>
              </w:rPr>
              <w:t>безвозмездное пользование,</w:t>
            </w:r>
            <w:r w:rsidRPr="00E13A98">
              <w:rPr>
                <w:rFonts w:ascii="Times New Roman" w:hAnsi="Times New Roman" w:cs="Times New Roman"/>
              </w:rPr>
              <w:t xml:space="preserve"> </w:t>
            </w:r>
            <w:r w:rsidRPr="00E13A98">
              <w:rPr>
                <w:rFonts w:ascii="Times New Roman" w:eastAsia="Calibri" w:hAnsi="Times New Roman" w:cs="Times New Roman"/>
              </w:rPr>
              <w:t>бессрочное</w:t>
            </w:r>
            <w:r w:rsidRPr="00E13A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6" w:type="dxa"/>
          </w:tcPr>
          <w:p w:rsidR="00E13A98" w:rsidRPr="00E13A98" w:rsidRDefault="00E13A98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13A9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E13A98" w:rsidRPr="00E13A98" w:rsidRDefault="00E13A98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A98" w:rsidRPr="00E13A98" w:rsidRDefault="00E13A98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A98" w:rsidRPr="00E13A98" w:rsidRDefault="00E13A98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A98" w:rsidRPr="00E13A98" w:rsidRDefault="00E13A98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A98" w:rsidRPr="00E13A98" w:rsidRDefault="00E13A98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13A98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101" w:type="dxa"/>
          </w:tcPr>
          <w:p w:rsidR="00E13A98" w:rsidRPr="00E13A98" w:rsidRDefault="00E13A98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A98" w:rsidRPr="00E13A98" w:rsidRDefault="00E13A98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A98" w:rsidRPr="00E13A98" w:rsidRDefault="00E13A98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A98" w:rsidRPr="00E13A98" w:rsidRDefault="00E13A98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A98" w:rsidRPr="00E13A98" w:rsidRDefault="00E13A98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13A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E3734" w:rsidRDefault="001E3734" w:rsidP="001E3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A98" w:rsidRPr="00B94026" w:rsidRDefault="00E13A98" w:rsidP="001E3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3734" w:rsidTr="00A272AF">
        <w:trPr>
          <w:trHeight w:val="930"/>
        </w:trPr>
        <w:tc>
          <w:tcPr>
            <w:tcW w:w="2410" w:type="dxa"/>
          </w:tcPr>
          <w:p w:rsidR="001E3734" w:rsidRPr="00E13A98" w:rsidRDefault="001E3734" w:rsidP="00797FCF">
            <w:pPr>
              <w:jc w:val="both"/>
              <w:rPr>
                <w:rFonts w:ascii="Times New Roman" w:hAnsi="Times New Roman" w:cs="Times New Roman"/>
              </w:rPr>
            </w:pPr>
            <w:r w:rsidRPr="00E13A98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381" w:type="dxa"/>
          </w:tcPr>
          <w:p w:rsidR="001E3734" w:rsidRDefault="001E3734" w:rsidP="001E3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78" w:type="dxa"/>
          </w:tcPr>
          <w:p w:rsidR="001E3734" w:rsidRPr="00833F1F" w:rsidRDefault="001E3734" w:rsidP="001E3734">
            <w:pPr>
              <w:jc w:val="center"/>
              <w:rPr>
                <w:rFonts w:ascii="Times New Roman" w:hAnsi="Times New Roman" w:cs="Times New Roman"/>
              </w:rPr>
            </w:pPr>
            <w:r w:rsidRPr="00833F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8" w:type="dxa"/>
          </w:tcPr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</w:rPr>
            </w:pPr>
            <w:r w:rsidRPr="00E13A98">
              <w:rPr>
                <w:rFonts w:ascii="Times New Roman" w:hAnsi="Times New Roman" w:cs="Times New Roman"/>
              </w:rPr>
              <w:t>Земельный участок</w:t>
            </w: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</w:rPr>
            </w:pPr>
            <w:r w:rsidRPr="00E13A98">
              <w:rPr>
                <w:rFonts w:ascii="Times New Roman" w:hAnsi="Times New Roman" w:cs="Times New Roman"/>
              </w:rPr>
              <w:t>(</w:t>
            </w:r>
            <w:r w:rsidRPr="00E13A98">
              <w:rPr>
                <w:rFonts w:ascii="Times New Roman" w:eastAsia="Calibri" w:hAnsi="Times New Roman" w:cs="Times New Roman"/>
              </w:rPr>
              <w:t>безвозмездное пользование,</w:t>
            </w:r>
            <w:r w:rsidRPr="00E13A98">
              <w:rPr>
                <w:rFonts w:ascii="Times New Roman" w:hAnsi="Times New Roman" w:cs="Times New Roman"/>
              </w:rPr>
              <w:t xml:space="preserve"> </w:t>
            </w:r>
            <w:r w:rsidRPr="00E13A98">
              <w:rPr>
                <w:rFonts w:ascii="Times New Roman" w:eastAsia="Calibri" w:hAnsi="Times New Roman" w:cs="Times New Roman"/>
              </w:rPr>
              <w:t>бессрочное</w:t>
            </w:r>
            <w:r w:rsidRPr="00E13A98">
              <w:rPr>
                <w:rFonts w:ascii="Times New Roman" w:hAnsi="Times New Roman" w:cs="Times New Roman"/>
              </w:rPr>
              <w:t>)</w:t>
            </w: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</w:rPr>
            </w:pP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</w:rPr>
            </w:pPr>
            <w:r w:rsidRPr="00E13A98">
              <w:rPr>
                <w:rFonts w:ascii="Times New Roman" w:hAnsi="Times New Roman" w:cs="Times New Roman"/>
              </w:rPr>
              <w:t>Жилой дом</w:t>
            </w: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</w:rPr>
            </w:pPr>
            <w:r w:rsidRPr="00E13A98">
              <w:rPr>
                <w:rFonts w:ascii="Times New Roman" w:hAnsi="Times New Roman" w:cs="Times New Roman"/>
              </w:rPr>
              <w:t>(</w:t>
            </w:r>
            <w:r w:rsidRPr="00E13A98">
              <w:rPr>
                <w:rFonts w:ascii="Times New Roman" w:eastAsia="Calibri" w:hAnsi="Times New Roman" w:cs="Times New Roman"/>
              </w:rPr>
              <w:t>безвозмездное пользование,</w:t>
            </w:r>
            <w:r w:rsidRPr="00E13A98">
              <w:rPr>
                <w:rFonts w:ascii="Times New Roman" w:hAnsi="Times New Roman" w:cs="Times New Roman"/>
              </w:rPr>
              <w:t xml:space="preserve"> </w:t>
            </w:r>
            <w:r w:rsidRPr="00E13A98">
              <w:rPr>
                <w:rFonts w:ascii="Times New Roman" w:eastAsia="Calibri" w:hAnsi="Times New Roman" w:cs="Times New Roman"/>
              </w:rPr>
              <w:t>бессрочное</w:t>
            </w:r>
            <w:r w:rsidRPr="00E13A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6" w:type="dxa"/>
          </w:tcPr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13A9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13A98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101" w:type="dxa"/>
          </w:tcPr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13A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E3734" w:rsidRDefault="001E3734" w:rsidP="001E3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Pr="00B94026" w:rsidRDefault="001E3734" w:rsidP="001E3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3734" w:rsidTr="00A272AF">
        <w:trPr>
          <w:trHeight w:val="930"/>
        </w:trPr>
        <w:tc>
          <w:tcPr>
            <w:tcW w:w="2410" w:type="dxa"/>
          </w:tcPr>
          <w:p w:rsidR="001E3734" w:rsidRPr="00E13A98" w:rsidRDefault="001E3734" w:rsidP="00797FC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381" w:type="dxa"/>
          </w:tcPr>
          <w:p w:rsidR="001E3734" w:rsidRDefault="001E3734" w:rsidP="00163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78" w:type="dxa"/>
          </w:tcPr>
          <w:p w:rsidR="001E3734" w:rsidRPr="00833F1F" w:rsidRDefault="001E3734" w:rsidP="0016396E">
            <w:pPr>
              <w:jc w:val="center"/>
              <w:rPr>
                <w:rFonts w:ascii="Times New Roman" w:hAnsi="Times New Roman" w:cs="Times New Roman"/>
              </w:rPr>
            </w:pPr>
            <w:r w:rsidRPr="00833F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8" w:type="dxa"/>
          </w:tcPr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</w:rPr>
            </w:pPr>
            <w:r w:rsidRPr="00E13A98">
              <w:rPr>
                <w:rFonts w:ascii="Times New Roman" w:hAnsi="Times New Roman" w:cs="Times New Roman"/>
              </w:rPr>
              <w:t>Земельный участок</w:t>
            </w: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</w:rPr>
            </w:pPr>
            <w:r w:rsidRPr="00E13A98">
              <w:rPr>
                <w:rFonts w:ascii="Times New Roman" w:hAnsi="Times New Roman" w:cs="Times New Roman"/>
              </w:rPr>
              <w:t>(</w:t>
            </w:r>
            <w:r w:rsidRPr="00E13A98">
              <w:rPr>
                <w:rFonts w:ascii="Times New Roman" w:eastAsia="Calibri" w:hAnsi="Times New Roman" w:cs="Times New Roman"/>
              </w:rPr>
              <w:t>безвозмездное пользование,</w:t>
            </w:r>
            <w:r w:rsidRPr="00E13A98">
              <w:rPr>
                <w:rFonts w:ascii="Times New Roman" w:hAnsi="Times New Roman" w:cs="Times New Roman"/>
              </w:rPr>
              <w:t xml:space="preserve"> </w:t>
            </w:r>
            <w:r w:rsidRPr="00E13A98">
              <w:rPr>
                <w:rFonts w:ascii="Times New Roman" w:eastAsia="Calibri" w:hAnsi="Times New Roman" w:cs="Times New Roman"/>
              </w:rPr>
              <w:t>бессрочное</w:t>
            </w:r>
            <w:r w:rsidRPr="00E13A98">
              <w:rPr>
                <w:rFonts w:ascii="Times New Roman" w:hAnsi="Times New Roman" w:cs="Times New Roman"/>
              </w:rPr>
              <w:t>)</w:t>
            </w: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</w:rPr>
            </w:pPr>
          </w:p>
          <w:p w:rsidR="00833F1F" w:rsidRDefault="00833F1F" w:rsidP="0016396E">
            <w:pPr>
              <w:pStyle w:val="a6"/>
              <w:rPr>
                <w:rFonts w:ascii="Times New Roman" w:hAnsi="Times New Roman" w:cs="Times New Roman"/>
              </w:rPr>
            </w:pPr>
          </w:p>
          <w:p w:rsidR="00833F1F" w:rsidRDefault="00833F1F" w:rsidP="0016396E">
            <w:pPr>
              <w:pStyle w:val="a6"/>
              <w:rPr>
                <w:rFonts w:ascii="Times New Roman" w:hAnsi="Times New Roman" w:cs="Times New Roman"/>
              </w:rPr>
            </w:pPr>
          </w:p>
          <w:p w:rsidR="00833F1F" w:rsidRDefault="00833F1F" w:rsidP="0016396E">
            <w:pPr>
              <w:pStyle w:val="a6"/>
              <w:rPr>
                <w:rFonts w:ascii="Times New Roman" w:hAnsi="Times New Roman" w:cs="Times New Roman"/>
              </w:rPr>
            </w:pP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</w:rPr>
            </w:pPr>
            <w:r w:rsidRPr="00E13A98">
              <w:rPr>
                <w:rFonts w:ascii="Times New Roman" w:hAnsi="Times New Roman" w:cs="Times New Roman"/>
              </w:rPr>
              <w:t>Жилой дом</w:t>
            </w: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</w:rPr>
            </w:pPr>
            <w:r w:rsidRPr="00E13A98">
              <w:rPr>
                <w:rFonts w:ascii="Times New Roman" w:hAnsi="Times New Roman" w:cs="Times New Roman"/>
              </w:rPr>
              <w:t xml:space="preserve"> (</w:t>
            </w:r>
            <w:r w:rsidRPr="00E13A98">
              <w:rPr>
                <w:rFonts w:ascii="Times New Roman" w:eastAsia="Calibri" w:hAnsi="Times New Roman" w:cs="Times New Roman"/>
              </w:rPr>
              <w:t>безвозмездное пользование,</w:t>
            </w:r>
            <w:r w:rsidRPr="00E13A98">
              <w:rPr>
                <w:rFonts w:ascii="Times New Roman" w:hAnsi="Times New Roman" w:cs="Times New Roman"/>
              </w:rPr>
              <w:t xml:space="preserve"> </w:t>
            </w:r>
            <w:r w:rsidRPr="00E13A98">
              <w:rPr>
                <w:rFonts w:ascii="Times New Roman" w:eastAsia="Calibri" w:hAnsi="Times New Roman" w:cs="Times New Roman"/>
              </w:rPr>
              <w:t>бессрочное</w:t>
            </w:r>
            <w:r w:rsidRPr="00E13A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6" w:type="dxa"/>
          </w:tcPr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13A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F1F" w:rsidRDefault="00833F1F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F1F" w:rsidRDefault="00833F1F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F1F" w:rsidRDefault="00833F1F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13A98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101" w:type="dxa"/>
          </w:tcPr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Pr="00E13A98" w:rsidRDefault="001E3734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13A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E3734" w:rsidRDefault="001E3734" w:rsidP="0016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Pr="00B94026" w:rsidRDefault="001E3734" w:rsidP="0016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3734" w:rsidTr="00A272AF">
        <w:trPr>
          <w:trHeight w:val="930"/>
        </w:trPr>
        <w:tc>
          <w:tcPr>
            <w:tcW w:w="2410" w:type="dxa"/>
          </w:tcPr>
          <w:p w:rsidR="001E3734" w:rsidRDefault="001E3734" w:rsidP="00797FC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Родионова Яна Юрьевна</w:t>
            </w:r>
          </w:p>
        </w:tc>
        <w:tc>
          <w:tcPr>
            <w:tcW w:w="1381" w:type="dxa"/>
          </w:tcPr>
          <w:p w:rsidR="001E3734" w:rsidRPr="001E3734" w:rsidRDefault="001E3734" w:rsidP="0016396E">
            <w:pPr>
              <w:jc w:val="center"/>
              <w:rPr>
                <w:rFonts w:ascii="Times New Roman" w:hAnsi="Times New Roman" w:cs="Times New Roman"/>
              </w:rPr>
            </w:pPr>
            <w:r w:rsidRPr="001E3734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678" w:type="dxa"/>
          </w:tcPr>
          <w:p w:rsidR="001E3734" w:rsidRPr="00833F1F" w:rsidRDefault="001E3734" w:rsidP="0016396E">
            <w:pPr>
              <w:jc w:val="center"/>
              <w:rPr>
                <w:rFonts w:ascii="Times New Roman" w:hAnsi="Times New Roman" w:cs="Times New Roman"/>
              </w:rPr>
            </w:pPr>
            <w:r w:rsidRPr="00833F1F">
              <w:rPr>
                <w:rFonts w:ascii="Times New Roman" w:hAnsi="Times New Roman" w:cs="Times New Roman"/>
              </w:rPr>
              <w:t>172855,91</w:t>
            </w:r>
          </w:p>
        </w:tc>
        <w:tc>
          <w:tcPr>
            <w:tcW w:w="1648" w:type="dxa"/>
          </w:tcPr>
          <w:p w:rsidR="001E3734" w:rsidRPr="00E13A98" w:rsidRDefault="00873A41" w:rsidP="0016396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 пользование, бессрочное)</w:t>
            </w:r>
          </w:p>
        </w:tc>
        <w:tc>
          <w:tcPr>
            <w:tcW w:w="996" w:type="dxa"/>
          </w:tcPr>
          <w:p w:rsidR="001E3734" w:rsidRPr="00E13A98" w:rsidRDefault="00873A41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101" w:type="dxa"/>
          </w:tcPr>
          <w:p w:rsidR="001E3734" w:rsidRPr="00E13A98" w:rsidRDefault="00873A41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873A41" w:rsidRDefault="00873A41" w:rsidP="0016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734" w:rsidRDefault="00873A41" w:rsidP="0016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3A41" w:rsidTr="00A272AF">
        <w:trPr>
          <w:trHeight w:val="930"/>
        </w:trPr>
        <w:tc>
          <w:tcPr>
            <w:tcW w:w="2410" w:type="dxa"/>
          </w:tcPr>
          <w:p w:rsidR="00873A41" w:rsidRDefault="00873A41" w:rsidP="00797FC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381" w:type="dxa"/>
          </w:tcPr>
          <w:p w:rsidR="00873A41" w:rsidRPr="001E3734" w:rsidRDefault="00873A41" w:rsidP="001639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8" w:type="dxa"/>
          </w:tcPr>
          <w:p w:rsidR="00873A41" w:rsidRPr="00833F1F" w:rsidRDefault="00873A41" w:rsidP="0016396E">
            <w:pPr>
              <w:jc w:val="center"/>
              <w:rPr>
                <w:rFonts w:ascii="Times New Roman" w:hAnsi="Times New Roman" w:cs="Times New Roman"/>
              </w:rPr>
            </w:pPr>
            <w:r w:rsidRPr="00833F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8" w:type="dxa"/>
          </w:tcPr>
          <w:p w:rsidR="00873A41" w:rsidRPr="00E13A98" w:rsidRDefault="00873A41" w:rsidP="0016396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 пользование, бессрочное)</w:t>
            </w:r>
          </w:p>
        </w:tc>
        <w:tc>
          <w:tcPr>
            <w:tcW w:w="996" w:type="dxa"/>
          </w:tcPr>
          <w:p w:rsidR="00873A41" w:rsidRPr="00E13A98" w:rsidRDefault="00873A41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101" w:type="dxa"/>
          </w:tcPr>
          <w:p w:rsidR="00873A41" w:rsidRPr="00E13A98" w:rsidRDefault="00873A41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873A41" w:rsidRDefault="00873A41" w:rsidP="0016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A41" w:rsidRDefault="00873A41" w:rsidP="0016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3A41" w:rsidTr="00A272AF">
        <w:trPr>
          <w:trHeight w:val="930"/>
        </w:trPr>
        <w:tc>
          <w:tcPr>
            <w:tcW w:w="2410" w:type="dxa"/>
          </w:tcPr>
          <w:p w:rsidR="00873A41" w:rsidRPr="00873A41" w:rsidRDefault="00873A41" w:rsidP="00797FC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Дорофеев Евгений </w:t>
            </w:r>
            <w:r w:rsidRPr="00873A41">
              <w:rPr>
                <w:rFonts w:ascii="Times New Roman" w:hAnsi="Times New Roman" w:cs="Times New Roman"/>
              </w:rPr>
              <w:t>Игоревич</w:t>
            </w:r>
          </w:p>
        </w:tc>
        <w:tc>
          <w:tcPr>
            <w:tcW w:w="1381" w:type="dxa"/>
          </w:tcPr>
          <w:p w:rsidR="00873A41" w:rsidRDefault="00873A41" w:rsidP="001639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678" w:type="dxa"/>
          </w:tcPr>
          <w:p w:rsidR="00873A41" w:rsidRPr="00833F1F" w:rsidRDefault="00873A41" w:rsidP="0016396E">
            <w:pPr>
              <w:jc w:val="center"/>
              <w:rPr>
                <w:rFonts w:ascii="Times New Roman" w:hAnsi="Times New Roman" w:cs="Times New Roman"/>
              </w:rPr>
            </w:pPr>
            <w:r w:rsidRPr="00833F1F">
              <w:rPr>
                <w:rFonts w:ascii="Times New Roman" w:hAnsi="Times New Roman" w:cs="Times New Roman"/>
              </w:rPr>
              <w:t>67311,83</w:t>
            </w:r>
          </w:p>
        </w:tc>
        <w:tc>
          <w:tcPr>
            <w:tcW w:w="1648" w:type="dxa"/>
          </w:tcPr>
          <w:p w:rsidR="00873A41" w:rsidRDefault="00835352" w:rsidP="0016396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833F1F">
              <w:rPr>
                <w:rFonts w:ascii="Times New Roman" w:hAnsi="Times New Roman" w:cs="Times New Roman"/>
              </w:rPr>
              <w:t>(безвозмездное пользование, бессрочное)</w:t>
            </w:r>
          </w:p>
        </w:tc>
        <w:tc>
          <w:tcPr>
            <w:tcW w:w="996" w:type="dxa"/>
          </w:tcPr>
          <w:p w:rsidR="00873A41" w:rsidRDefault="00833F1F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01" w:type="dxa"/>
          </w:tcPr>
          <w:p w:rsidR="00873A41" w:rsidRDefault="00835352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873A41" w:rsidRPr="00A272AF" w:rsidRDefault="00A272AF" w:rsidP="0016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2AF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A272AF">
              <w:rPr>
                <w:rFonts w:ascii="Times New Roman" w:hAnsi="Times New Roman" w:cs="Times New Roman"/>
                <w:lang w:val="en-US"/>
              </w:rPr>
              <w:t>Hyundai</w:t>
            </w:r>
            <w:r w:rsidRPr="00A272AF">
              <w:rPr>
                <w:rFonts w:ascii="Times New Roman" w:hAnsi="Times New Roman" w:cs="Times New Roman"/>
              </w:rPr>
              <w:t xml:space="preserve"> </w:t>
            </w:r>
            <w:r w:rsidRPr="00A272AF">
              <w:rPr>
                <w:rFonts w:ascii="Times New Roman" w:hAnsi="Times New Roman" w:cs="Times New Roman"/>
                <w:lang w:val="en-US"/>
              </w:rPr>
              <w:t>accent</w:t>
            </w:r>
            <w:r w:rsidRPr="00A272A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2006 г.в.</w:t>
            </w:r>
            <w:r w:rsidRPr="00A272AF">
              <w:rPr>
                <w:rFonts w:ascii="Times New Roman" w:hAnsi="Times New Roman" w:cs="Times New Roman"/>
              </w:rPr>
              <w:t xml:space="preserve"> (собственность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33F1F" w:rsidTr="00A272AF">
        <w:trPr>
          <w:trHeight w:val="930"/>
        </w:trPr>
        <w:tc>
          <w:tcPr>
            <w:tcW w:w="2410" w:type="dxa"/>
          </w:tcPr>
          <w:p w:rsidR="00833F1F" w:rsidRDefault="00833F1F" w:rsidP="00797FC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81" w:type="dxa"/>
          </w:tcPr>
          <w:p w:rsidR="00833F1F" w:rsidRDefault="00833F1F" w:rsidP="001639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8" w:type="dxa"/>
          </w:tcPr>
          <w:p w:rsidR="00833F1F" w:rsidRPr="00833F1F" w:rsidRDefault="00833F1F" w:rsidP="0016396E">
            <w:pPr>
              <w:jc w:val="center"/>
              <w:rPr>
                <w:rFonts w:ascii="Times New Roman" w:hAnsi="Times New Roman" w:cs="Times New Roman"/>
              </w:rPr>
            </w:pPr>
            <w:r w:rsidRPr="00833F1F">
              <w:rPr>
                <w:rFonts w:ascii="Times New Roman" w:hAnsi="Times New Roman" w:cs="Times New Roman"/>
              </w:rPr>
              <w:t>238360</w:t>
            </w:r>
          </w:p>
        </w:tc>
        <w:tc>
          <w:tcPr>
            <w:tcW w:w="1648" w:type="dxa"/>
          </w:tcPr>
          <w:p w:rsidR="00833F1F" w:rsidRDefault="00833F1F" w:rsidP="0016396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 пользование, бессрочное)</w:t>
            </w:r>
          </w:p>
        </w:tc>
        <w:tc>
          <w:tcPr>
            <w:tcW w:w="996" w:type="dxa"/>
          </w:tcPr>
          <w:p w:rsidR="00833F1F" w:rsidRDefault="00833F1F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01" w:type="dxa"/>
          </w:tcPr>
          <w:p w:rsidR="00833F1F" w:rsidRDefault="00833F1F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833F1F" w:rsidRPr="00A272AF" w:rsidRDefault="00833F1F" w:rsidP="001639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3F1F" w:rsidTr="00A272AF">
        <w:trPr>
          <w:trHeight w:val="930"/>
        </w:trPr>
        <w:tc>
          <w:tcPr>
            <w:tcW w:w="2410" w:type="dxa"/>
          </w:tcPr>
          <w:p w:rsidR="00833F1F" w:rsidRDefault="00833F1F" w:rsidP="00797FC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381" w:type="dxa"/>
          </w:tcPr>
          <w:p w:rsidR="00833F1F" w:rsidRDefault="00833F1F" w:rsidP="001639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8" w:type="dxa"/>
          </w:tcPr>
          <w:p w:rsidR="00833F1F" w:rsidRDefault="00833F1F" w:rsidP="0016396E">
            <w:pPr>
              <w:jc w:val="center"/>
            </w:pPr>
            <w:r>
              <w:t>-</w:t>
            </w:r>
          </w:p>
        </w:tc>
        <w:tc>
          <w:tcPr>
            <w:tcW w:w="1648" w:type="dxa"/>
          </w:tcPr>
          <w:p w:rsidR="00833F1F" w:rsidRDefault="00833F1F" w:rsidP="0016396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 пользование, бессрочное)</w:t>
            </w:r>
          </w:p>
        </w:tc>
        <w:tc>
          <w:tcPr>
            <w:tcW w:w="996" w:type="dxa"/>
          </w:tcPr>
          <w:p w:rsidR="00833F1F" w:rsidRDefault="00833F1F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01" w:type="dxa"/>
          </w:tcPr>
          <w:p w:rsidR="00833F1F" w:rsidRDefault="00833F1F" w:rsidP="0016396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833F1F" w:rsidRPr="00A272AF" w:rsidRDefault="00833F1F" w:rsidP="001639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797FCF" w:rsidRPr="00797FCF" w:rsidRDefault="00797FCF" w:rsidP="00797F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97FCF" w:rsidRPr="00797FCF" w:rsidSect="00CE6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FCF"/>
    <w:rsid w:val="00070D66"/>
    <w:rsid w:val="001E3734"/>
    <w:rsid w:val="00554D11"/>
    <w:rsid w:val="006401F5"/>
    <w:rsid w:val="006B6AE5"/>
    <w:rsid w:val="00797FCF"/>
    <w:rsid w:val="00833F1F"/>
    <w:rsid w:val="00835352"/>
    <w:rsid w:val="00873A41"/>
    <w:rsid w:val="009C77BD"/>
    <w:rsid w:val="009F6558"/>
    <w:rsid w:val="00A01CA7"/>
    <w:rsid w:val="00A272AF"/>
    <w:rsid w:val="00B94026"/>
    <w:rsid w:val="00BC61F4"/>
    <w:rsid w:val="00CE6862"/>
    <w:rsid w:val="00DA5E45"/>
    <w:rsid w:val="00E13A98"/>
    <w:rsid w:val="00E30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FC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13A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A601D-A73B-455D-BB60-AEB727907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по делам молодежи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Marina</cp:lastModifiedBy>
  <cp:revision>3</cp:revision>
  <dcterms:created xsi:type="dcterms:W3CDTF">2015-05-14T08:34:00Z</dcterms:created>
  <dcterms:modified xsi:type="dcterms:W3CDTF">2015-05-14T09:56:00Z</dcterms:modified>
</cp:coreProperties>
</file>