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87" w:rsidRDefault="00DD5C87" w:rsidP="00DD5C8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главы района по экономике и финансам и членов его семьи</w:t>
      </w:r>
    </w:p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CD267A">
        <w:rPr>
          <w:b/>
        </w:rPr>
        <w:t>4</w:t>
      </w:r>
      <w:r>
        <w:rPr>
          <w:b/>
        </w:rPr>
        <w:t xml:space="preserve"> года</w:t>
      </w:r>
    </w:p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955"/>
        <w:gridCol w:w="1460"/>
        <w:gridCol w:w="1564"/>
        <w:gridCol w:w="1677"/>
      </w:tblGrid>
      <w:tr w:rsidR="004A630F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CD267A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A630F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0F" w:rsidRDefault="004A630F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0F" w:rsidRDefault="004A630F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4A630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Савина 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Мария Федотовна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CD26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1 628 725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Садовый дом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</w:t>
            </w:r>
            <w:r w:rsidR="004A630F">
              <w:t>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600</w:t>
            </w: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67.8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Pr="009D0180" w:rsidRDefault="004A630F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>Автомобиль легковой</w:t>
            </w:r>
            <w:r w:rsidRPr="004A630F">
              <w:t xml:space="preserve"> </w:t>
            </w:r>
            <w:r w:rsidR="009D0180">
              <w:rPr>
                <w:lang w:val="en-US"/>
              </w:rPr>
              <w:t>TOYOTA HIGHLANDER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P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A630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Pr="00B95A81" w:rsidRDefault="00B95A8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1 733 567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участок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Нежилое </w:t>
            </w:r>
            <w:r>
              <w:lastRenderedPageBreak/>
              <w:t>помещение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E92C60" w:rsidRDefault="00E92C60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 w:rsidP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C4377C" w:rsidRDefault="00C4377C" w:rsidP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 w:rsidP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C4377C" w:rsidRDefault="00C4377C" w:rsidP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 w:rsidP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C4377C" w:rsidRDefault="00C4377C" w:rsidP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B95A81" w:rsidRDefault="00B95A8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95A81" w:rsidRDefault="00B95A8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4785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67.8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184.6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114.2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536.7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79.5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41.1</w:t>
            </w: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23.2</w:t>
            </w: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51.6</w:t>
            </w: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61.6</w:t>
            </w: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131.8</w:t>
            </w:r>
          </w:p>
          <w:p w:rsidR="00B95A81" w:rsidRDefault="00B95A8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95A81" w:rsidRDefault="00B95A8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95A81" w:rsidRDefault="00B95A8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68.1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95A81" w:rsidRDefault="00B95A81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95A81" w:rsidRDefault="00B95A81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95A81" w:rsidRDefault="00B95A81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Автомобиль легковой</w:t>
            </w:r>
          </w:p>
          <w:p w:rsidR="00A25F9D" w:rsidRPr="00C4377C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NISSAN</w:t>
            </w:r>
            <w:r w:rsidRPr="00C4377C">
              <w:t xml:space="preserve"> </w:t>
            </w:r>
            <w:r>
              <w:rPr>
                <w:lang w:val="en-US"/>
              </w:rPr>
              <w:t>MURANO</w:t>
            </w:r>
          </w:p>
          <w:p w:rsidR="00A25F9D" w:rsidRPr="00C4377C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Автомобили грузовые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КАМАЗ-5511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ЕК-18</w:t>
            </w:r>
          </w:p>
          <w:p w:rsidR="00A25F9D" w:rsidRP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BUS-</w:t>
            </w:r>
            <w:r>
              <w:t>23450020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7722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A630F" w:rsidRDefault="004A630F" w:rsidP="004A630F"/>
    <w:p w:rsidR="006D5DF9" w:rsidRDefault="006D5DF9"/>
    <w:sectPr w:rsidR="006D5DF9" w:rsidSect="004A63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0F"/>
    <w:rsid w:val="004A630F"/>
    <w:rsid w:val="006D5DF9"/>
    <w:rsid w:val="007722CB"/>
    <w:rsid w:val="009D0180"/>
    <w:rsid w:val="00A25F9D"/>
    <w:rsid w:val="00B95A81"/>
    <w:rsid w:val="00C4377C"/>
    <w:rsid w:val="00CD267A"/>
    <w:rsid w:val="00DD5C87"/>
    <w:rsid w:val="00E92C60"/>
    <w:rsid w:val="00EA7B80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30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A6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30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A6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2015-05-18T10:40:00Z</dcterms:created>
  <dcterms:modified xsi:type="dcterms:W3CDTF">2015-05-18T10:40:00Z</dcterms:modified>
</cp:coreProperties>
</file>