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524AC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Шапоров</w:t>
            </w:r>
            <w:proofErr w:type="spellEnd"/>
          </w:p>
          <w:p w:rsidR="00202EE3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202EE3" w:rsidRPr="0056095B" w:rsidRDefault="00202EE3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202EE3" w:rsidP="00E018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отдела</w:t>
            </w:r>
            <w:r w:rsidR="00E018B6">
              <w:rPr>
                <w:rFonts w:ascii="Times New Roman" w:hAnsi="Times New Roman" w:cs="Times New Roman"/>
                <w:sz w:val="22"/>
                <w:szCs w:val="22"/>
              </w:rPr>
              <w:t xml:space="preserve"> по градостроительству, архитектуре и земельным отношениям</w:t>
            </w:r>
            <w:r w:rsidR="009524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Pr="0056095B" w:rsidRDefault="00202EE3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</w:t>
            </w:r>
          </w:p>
        </w:tc>
        <w:tc>
          <w:tcPr>
            <w:tcW w:w="1136" w:type="dxa"/>
            <w:shd w:val="clear" w:color="auto" w:fill="auto"/>
          </w:tcPr>
          <w:p w:rsidR="00C55AE1" w:rsidRPr="0056095B" w:rsidRDefault="00202EE3" w:rsidP="009524A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32,4</w:t>
            </w:r>
          </w:p>
        </w:tc>
        <w:tc>
          <w:tcPr>
            <w:tcW w:w="1417" w:type="dxa"/>
            <w:shd w:val="clear" w:color="auto" w:fill="auto"/>
          </w:tcPr>
          <w:p w:rsid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55AE1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202EE3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524AC" w:rsidRPr="00297F66" w:rsidRDefault="009524AC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202EE3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447823,84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9524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5A17"/>
    <w:rsid w:val="001205BE"/>
    <w:rsid w:val="001E58A7"/>
    <w:rsid w:val="00202EE3"/>
    <w:rsid w:val="00297F66"/>
    <w:rsid w:val="002D338E"/>
    <w:rsid w:val="003076AB"/>
    <w:rsid w:val="00326FC2"/>
    <w:rsid w:val="00394936"/>
    <w:rsid w:val="003C275A"/>
    <w:rsid w:val="00431505"/>
    <w:rsid w:val="0074193F"/>
    <w:rsid w:val="0074796F"/>
    <w:rsid w:val="007860CA"/>
    <w:rsid w:val="0080736D"/>
    <w:rsid w:val="009524AC"/>
    <w:rsid w:val="00A8041B"/>
    <w:rsid w:val="00B9154E"/>
    <w:rsid w:val="00C55AE1"/>
    <w:rsid w:val="00D80C02"/>
    <w:rsid w:val="00E0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2015-05-25T08:20:00Z</dcterms:created>
  <dcterms:modified xsi:type="dcterms:W3CDTF">2015-05-25T08:21:00Z</dcterms:modified>
</cp:coreProperties>
</file>