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6B" w:rsidRPr="006D60EF" w:rsidRDefault="0093266B" w:rsidP="0093266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8A9092"/>
          <w:sz w:val="17"/>
          <w:szCs w:val="17"/>
          <w:lang w:eastAsia="ru-RU"/>
        </w:rPr>
      </w:pP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Сведения</w:t>
      </w:r>
    </w:p>
    <w:p w:rsidR="0093266B" w:rsidRPr="006D60EF" w:rsidRDefault="0093266B" w:rsidP="0093266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8A9092"/>
          <w:sz w:val="17"/>
          <w:szCs w:val="17"/>
          <w:lang w:eastAsia="ru-RU"/>
        </w:rPr>
      </w:pP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о доходах, </w:t>
      </w:r>
      <w:r w:rsidR="00B272BC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расходах, 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об имуществе и обязательствах имущественного характера</w:t>
      </w:r>
    </w:p>
    <w:p w:rsidR="0093266B" w:rsidRPr="006D60EF" w:rsidRDefault="0093266B" w:rsidP="0093266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8A9092"/>
          <w:sz w:val="17"/>
          <w:szCs w:val="17"/>
          <w:lang w:eastAsia="ru-RU"/>
        </w:rPr>
      </w:pP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лиц, замещающих </w:t>
      </w:r>
      <w:r w:rsidRPr="006D60EF">
        <w:rPr>
          <w:rFonts w:ascii="Tahoma" w:eastAsia="Times New Roman" w:hAnsi="Tahoma" w:cs="Tahoma"/>
          <w:color w:val="8A9092"/>
          <w:sz w:val="28"/>
          <w:lang w:eastAsia="ru-RU"/>
        </w:rPr>
        <w:t> 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 должности, дейс</w:t>
      </w:r>
      <w:r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твующих на постоянной основе и 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лиц, замещающих </w:t>
      </w:r>
      <w:r w:rsidRPr="006D60EF">
        <w:rPr>
          <w:rFonts w:ascii="Tahoma" w:eastAsia="Times New Roman" w:hAnsi="Tahoma" w:cs="Tahoma"/>
          <w:color w:val="8A9092"/>
          <w:sz w:val="28"/>
          <w:lang w:eastAsia="ru-RU"/>
        </w:rPr>
        <w:t> </w:t>
      </w:r>
      <w:r w:rsidR="004449D7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должности руководителей муниципальных учреждений культуры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 </w:t>
      </w:r>
      <w:r w:rsidR="004449D7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и молодёжной политики 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Болотнинского района Новосибирской области</w:t>
      </w:r>
    </w:p>
    <w:p w:rsidR="0093266B" w:rsidRPr="006D60EF" w:rsidRDefault="0093266B" w:rsidP="0093266B">
      <w:pPr>
        <w:shd w:val="clear" w:color="auto" w:fill="FFFFFF"/>
        <w:spacing w:beforeAutospacing="1" w:after="0" w:afterAutospacing="1" w:line="240" w:lineRule="auto"/>
        <w:jc w:val="center"/>
        <w:rPr>
          <w:rFonts w:ascii="Tahoma" w:eastAsia="Times New Roman" w:hAnsi="Tahoma" w:cs="Tahoma"/>
          <w:color w:val="8A9092"/>
          <w:sz w:val="17"/>
          <w:szCs w:val="17"/>
          <w:lang w:eastAsia="ru-RU"/>
        </w:rPr>
      </w:pP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за перио</w:t>
      </w:r>
      <w:r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>д с 01 января по 31 декабря 2014</w:t>
      </w:r>
      <w:r w:rsidRPr="006D60EF">
        <w:rPr>
          <w:rFonts w:ascii="Tahoma" w:eastAsia="Times New Roman" w:hAnsi="Tahoma" w:cs="Tahoma"/>
          <w:color w:val="8A9092"/>
          <w:sz w:val="28"/>
          <w:szCs w:val="28"/>
          <w:lang w:eastAsia="ru-RU"/>
        </w:rPr>
        <w:t xml:space="preserve"> года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0"/>
        <w:gridCol w:w="1288"/>
        <w:gridCol w:w="1524"/>
        <w:gridCol w:w="1139"/>
        <w:gridCol w:w="776"/>
        <w:gridCol w:w="1222"/>
        <w:gridCol w:w="1870"/>
        <w:gridCol w:w="1284"/>
        <w:gridCol w:w="776"/>
        <w:gridCol w:w="1231"/>
        <w:gridCol w:w="1376"/>
      </w:tblGrid>
      <w:tr w:rsidR="00CF782A" w:rsidRPr="006D60EF" w:rsidTr="00CF782A">
        <w:trPr>
          <w:tblCellSpacing w:w="15" w:type="dxa"/>
        </w:trPr>
        <w:tc>
          <w:tcPr>
            <w:tcW w:w="13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4449D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ФИО лица, замещающего должность </w:t>
            </w: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руководителя муниципального учреждения культуры и молодёжной политики</w:t>
            </w:r>
          </w:p>
        </w:tc>
        <w:tc>
          <w:tcPr>
            <w:tcW w:w="12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Должность</w:t>
            </w:r>
          </w:p>
        </w:tc>
        <w:tc>
          <w:tcPr>
            <w:tcW w:w="14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Декла</w:t>
            </w: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рированный годовой доход за 2014</w:t>
            </w: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 год (руб</w:t>
            </w: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.</w:t>
            </w: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497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Сведения об источниках получения </w:t>
            </w:r>
            <w:proofErr w:type="gramStart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средств</w:t>
            </w:r>
            <w:proofErr w:type="gramEnd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 за счет которых совершена сделка (вид приобретенного имущества</w:t>
            </w:r>
            <w:r w:rsidR="007406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, источники</w:t>
            </w: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)</w:t>
            </w:r>
          </w:p>
        </w:tc>
      </w:tr>
      <w:tr w:rsidR="00CF782A" w:rsidRPr="006D60EF" w:rsidTr="00CF782A">
        <w:trPr>
          <w:tblCellSpacing w:w="15" w:type="dxa"/>
        </w:trPr>
        <w:tc>
          <w:tcPr>
            <w:tcW w:w="13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31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объекты недвижимого имущества</w:t>
            </w:r>
          </w:p>
        </w:tc>
        <w:tc>
          <w:tcPr>
            <w:tcW w:w="18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транспортные средства (вид, марка)</w:t>
            </w:r>
          </w:p>
        </w:tc>
        <w:tc>
          <w:tcPr>
            <w:tcW w:w="12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вид объектов недвижимого имущества</w:t>
            </w:r>
          </w:p>
        </w:tc>
        <w:tc>
          <w:tcPr>
            <w:tcW w:w="7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площадь</w:t>
            </w:r>
          </w:p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(кв.</w:t>
            </w: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 </w:t>
            </w: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м)</w:t>
            </w:r>
          </w:p>
        </w:tc>
        <w:tc>
          <w:tcPr>
            <w:tcW w:w="12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133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</w:tr>
      <w:tr w:rsidR="00CF782A" w:rsidRPr="006D60EF" w:rsidTr="00CF782A">
        <w:trPr>
          <w:tblCellSpacing w:w="15" w:type="dxa"/>
        </w:trPr>
        <w:tc>
          <w:tcPr>
            <w:tcW w:w="13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вид объектов недвижимого имущества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площадь</w:t>
            </w:r>
          </w:p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(кв.</w:t>
            </w: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 </w:t>
            </w: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м)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 w:rsidRPr="006D60EF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18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3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Тишкевич</w:t>
            </w:r>
            <w:proofErr w:type="spellEnd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 xml:space="preserve"> Нина Николаевна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Руководитель МАУ «Отдел культуры Болотнинского района» НСО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562671,46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Жилой дом</w:t>
            </w:r>
          </w:p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65,0</w:t>
            </w:r>
          </w:p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60,5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  <w:p w:rsidR="00CF782A" w:rsidRPr="006D60EF" w:rsidRDefault="00CF782A" w:rsidP="00670A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  <w:p w:rsidR="00CF782A" w:rsidRDefault="00CF782A" w:rsidP="00670A1F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bookmarkStart w:id="0" w:name="_GoBack" w:colFirst="10" w:colLast="10"/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Кириченко Любовь Павловна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Директор МКУК «Болотнинский районный историко-краеведческий музей»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320524,0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75,4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408000,0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Автомобиль грузовой: ГАЗ-172411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75,4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75,4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75,4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lastRenderedPageBreak/>
              <w:t>Черкасов Николай Викторович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Директор МКОУ ДОД Детская школа искусств Болотнинского района НСО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120588,64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Автомобиль легковой: Ниссан Престиж</w:t>
            </w:r>
          </w:p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Автомобиль грузовой: ГАЗ 53Б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Жилой дом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Земельный участок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39,4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806,0</w:t>
            </w:r>
          </w:p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270200,0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Жилой дом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Жилой дом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Земельный участок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39,4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31,7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806,0</w:t>
            </w:r>
          </w:p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Жилой дом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Земельный участок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39,4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806,0</w:t>
            </w:r>
          </w:p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</w:p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Курганова Наталья Андреевна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Директор МКУ «Молодёжный центр» Болотнинского района НСО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271821,0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Земельный участок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789,0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31,4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Pr="006D60EF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178715,32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Земельный участок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789,0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31,4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Земельный участок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789,0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31,4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tr w:rsidR="00CF782A" w:rsidRPr="006D60EF" w:rsidTr="00CF782A">
        <w:trPr>
          <w:trHeight w:val="302"/>
          <w:tblCellSpacing w:w="15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after="0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Земельный участок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Жилой дом</w:t>
            </w: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789,0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31,4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782A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  <w:p w:rsidR="00CF782A" w:rsidRPr="006D60EF" w:rsidRDefault="00CF782A" w:rsidP="00CF782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F782A" w:rsidRDefault="00CF782A" w:rsidP="00CF782A">
            <w:r w:rsidRPr="00E66A10">
              <w:rPr>
                <w:rFonts w:ascii="Tahoma" w:eastAsia="Times New Roman" w:hAnsi="Tahoma" w:cs="Tahoma"/>
                <w:color w:val="8A9092"/>
                <w:sz w:val="17"/>
                <w:szCs w:val="17"/>
                <w:lang w:eastAsia="ru-RU"/>
              </w:rPr>
              <w:t>Нет</w:t>
            </w:r>
          </w:p>
        </w:tc>
      </w:tr>
      <w:bookmarkEnd w:id="0"/>
    </w:tbl>
    <w:p w:rsidR="00542262" w:rsidRDefault="00542262"/>
    <w:p w:rsidR="00A32DBC" w:rsidRDefault="00A32DBC"/>
    <w:p w:rsidR="00A32DBC" w:rsidRDefault="00A32DBC"/>
    <w:p w:rsidR="00A32DBC" w:rsidRDefault="00A32DBC">
      <w:r>
        <w:lastRenderedPageBreak/>
        <w:t xml:space="preserve">                                                                          Начальник </w:t>
      </w:r>
      <w:proofErr w:type="spellStart"/>
      <w:r>
        <w:t>УКМПиС</w:t>
      </w:r>
      <w:proofErr w:type="spellEnd"/>
      <w:r>
        <w:t xml:space="preserve">                                                                                 Ю.А. Никитина</w:t>
      </w:r>
    </w:p>
    <w:sectPr w:rsidR="00A32DBC" w:rsidSect="009326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266B"/>
    <w:rsid w:val="00013C01"/>
    <w:rsid w:val="002C267B"/>
    <w:rsid w:val="00351E96"/>
    <w:rsid w:val="004449D7"/>
    <w:rsid w:val="00542262"/>
    <w:rsid w:val="00670A1F"/>
    <w:rsid w:val="00740610"/>
    <w:rsid w:val="007A6734"/>
    <w:rsid w:val="00891D6F"/>
    <w:rsid w:val="0093266B"/>
    <w:rsid w:val="009814FE"/>
    <w:rsid w:val="00A32DBC"/>
    <w:rsid w:val="00B272BC"/>
    <w:rsid w:val="00CD4D8E"/>
    <w:rsid w:val="00CE7A9C"/>
    <w:rsid w:val="00CF782A"/>
    <w:rsid w:val="00D40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Храмченкова</cp:lastModifiedBy>
  <cp:revision>5</cp:revision>
  <cp:lastPrinted>2015-05-15T10:00:00Z</cp:lastPrinted>
  <dcterms:created xsi:type="dcterms:W3CDTF">2015-05-26T10:49:00Z</dcterms:created>
  <dcterms:modified xsi:type="dcterms:W3CDTF">2015-05-27T02:41:00Z</dcterms:modified>
</cp:coreProperties>
</file>