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5D" w:rsidRDefault="00C0155D" w:rsidP="00635B62">
      <w:pPr>
        <w:jc w:val="center"/>
        <w:rPr>
          <w:b/>
        </w:rPr>
      </w:pPr>
      <w:r>
        <w:rPr>
          <w:b/>
        </w:rPr>
        <w:t xml:space="preserve">Сведения </w:t>
      </w:r>
      <w:r>
        <w:rPr>
          <w:b/>
        </w:rPr>
        <w:br/>
        <w:t>о доходах, расходах, об имуществе и обязательствах имущественного характера главы Новопокровского сельского поселения Тяжинского муниципального района и членов его семьи</w:t>
      </w:r>
      <w:r>
        <w:rPr>
          <w:b/>
        </w:rPr>
        <w:br/>
        <w:t>за период с 1 января 2014 года по 31 декабря 2014 года размещаемые на официальном сайте</w:t>
      </w:r>
    </w:p>
    <w:p w:rsidR="00C0155D" w:rsidRDefault="00C0155D" w:rsidP="00635B62">
      <w:pPr>
        <w:jc w:val="center"/>
        <w:rPr>
          <w:b/>
        </w:rPr>
      </w:pPr>
      <w:r>
        <w:rPr>
          <w:b/>
        </w:rPr>
        <w:t xml:space="preserve"> администрации Тяжинского муниципального района</w:t>
      </w:r>
    </w:p>
    <w:p w:rsidR="00C0155D" w:rsidRDefault="00C0155D" w:rsidP="00635B62">
      <w:pPr>
        <w:jc w:val="center"/>
      </w:pPr>
    </w:p>
    <w:p w:rsidR="00C0155D" w:rsidRDefault="00C0155D" w:rsidP="00635B62">
      <w:pPr>
        <w:jc w:val="center"/>
        <w:rPr>
          <w:sz w:val="8"/>
          <w:szCs w:val="8"/>
        </w:rPr>
      </w:pPr>
    </w:p>
    <w:tbl>
      <w:tblPr>
        <w:tblW w:w="14413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55"/>
        <w:gridCol w:w="1844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C0155D" w:rsidTr="00C9239D">
        <w:trPr>
          <w:trHeight w:val="702"/>
        </w:trPr>
        <w:tc>
          <w:tcPr>
            <w:tcW w:w="1655" w:type="dxa"/>
            <w:vMerge w:val="restart"/>
            <w:vAlign w:val="center"/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4820" w:type="dxa"/>
            <w:gridSpan w:val="4"/>
            <w:vAlign w:val="center"/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155D" w:rsidTr="00C9239D">
        <w:trPr>
          <w:cantSplit/>
          <w:trHeight w:val="1678"/>
        </w:trPr>
        <w:tc>
          <w:tcPr>
            <w:tcW w:w="1655" w:type="dxa"/>
            <w:vMerge/>
            <w:vAlign w:val="center"/>
          </w:tcPr>
          <w:p w:rsidR="00C0155D" w:rsidRDefault="00C0155D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C0155D" w:rsidRDefault="00C0155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0155D" w:rsidRDefault="00C0155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5D" w:rsidRDefault="00C0155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5D" w:rsidRDefault="00C0155D">
            <w:pPr>
              <w:rPr>
                <w:sz w:val="18"/>
                <w:szCs w:val="18"/>
              </w:rPr>
            </w:pPr>
          </w:p>
        </w:tc>
      </w:tr>
      <w:tr w:rsidR="00C0155D" w:rsidTr="00C9239D">
        <w:trPr>
          <w:trHeight w:val="1182"/>
        </w:trPr>
        <w:tc>
          <w:tcPr>
            <w:tcW w:w="1655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Качесов Михаил Валентиноваич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собственность доля в праве 1/3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155D" w:rsidRDefault="00C0155D" w:rsidP="00A834F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общая долевая собственность доля в праве 1/3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 ВАЗ 2107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155D" w:rsidTr="00C9239D">
        <w:trPr>
          <w:trHeight w:val="911"/>
        </w:trPr>
        <w:tc>
          <w:tcPr>
            <w:tcW w:w="1655" w:type="dxa"/>
            <w:tcBorders>
              <w:top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собственность доля в праве 1/3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общая долевая собственность доля в праве 1/3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257550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155D" w:rsidTr="00C9239D">
        <w:trPr>
          <w:trHeight w:val="960"/>
        </w:trPr>
        <w:tc>
          <w:tcPr>
            <w:tcW w:w="1655" w:type="dxa"/>
            <w:tcBorders>
              <w:top w:val="nil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C0155D" w:rsidRDefault="00C0155D" w:rsidP="009F2EE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собственность доля в праве 1/3</w:t>
            </w:r>
          </w:p>
        </w:tc>
        <w:tc>
          <w:tcPr>
            <w:tcW w:w="709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2451</w:t>
            </w:r>
          </w:p>
        </w:tc>
        <w:tc>
          <w:tcPr>
            <w:tcW w:w="992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общая долевая собственность доля в праве 1/3</w:t>
            </w:r>
          </w:p>
        </w:tc>
        <w:tc>
          <w:tcPr>
            <w:tcW w:w="709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  <w:tcBorders>
              <w:top w:val="nil"/>
            </w:tcBorders>
          </w:tcPr>
          <w:p w:rsidR="00C0155D" w:rsidRDefault="00C0155D" w:rsidP="00FA19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7200</w:t>
            </w:r>
          </w:p>
        </w:tc>
        <w:tc>
          <w:tcPr>
            <w:tcW w:w="1559" w:type="dxa"/>
            <w:tcBorders>
              <w:top w:val="nil"/>
            </w:tcBorders>
          </w:tcPr>
          <w:p w:rsidR="00C0155D" w:rsidRDefault="00C0155D">
            <w:pPr>
              <w:spacing w:before="12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C0155D" w:rsidRDefault="00C0155D" w:rsidP="00635B62">
      <w:pPr>
        <w:outlineLvl w:val="0"/>
        <w:rPr>
          <w:sz w:val="16"/>
          <w:szCs w:val="16"/>
        </w:rPr>
      </w:pPr>
    </w:p>
    <w:p w:rsidR="00C0155D" w:rsidRDefault="00C0155D" w:rsidP="00635B62">
      <w:pPr>
        <w:jc w:val="right"/>
      </w:pPr>
    </w:p>
    <w:p w:rsidR="00C0155D" w:rsidRDefault="00C0155D" w:rsidP="00635B62">
      <w:pPr>
        <w:jc w:val="right"/>
      </w:pPr>
    </w:p>
    <w:p w:rsidR="00C0155D" w:rsidRDefault="00C0155D"/>
    <w:sectPr w:rsidR="00C0155D" w:rsidSect="00635B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B62"/>
    <w:rsid w:val="00032D1C"/>
    <w:rsid w:val="000F03B0"/>
    <w:rsid w:val="002F0780"/>
    <w:rsid w:val="00381A1F"/>
    <w:rsid w:val="0038271A"/>
    <w:rsid w:val="003961F8"/>
    <w:rsid w:val="003F5FD1"/>
    <w:rsid w:val="005A14FE"/>
    <w:rsid w:val="00635B62"/>
    <w:rsid w:val="00683FBC"/>
    <w:rsid w:val="009B6BEC"/>
    <w:rsid w:val="009F2EEF"/>
    <w:rsid w:val="00A834FB"/>
    <w:rsid w:val="00B6708C"/>
    <w:rsid w:val="00C0155D"/>
    <w:rsid w:val="00C9239D"/>
    <w:rsid w:val="00ED580C"/>
    <w:rsid w:val="00FA195D"/>
    <w:rsid w:val="00FC024A"/>
    <w:rsid w:val="00FC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B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35B6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5B6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200</Words>
  <Characters>1141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kadr</cp:lastModifiedBy>
  <cp:revision>8</cp:revision>
  <dcterms:created xsi:type="dcterms:W3CDTF">2015-06-15T09:08:00Z</dcterms:created>
  <dcterms:modified xsi:type="dcterms:W3CDTF">2015-06-17T09:20:00Z</dcterms:modified>
</cp:coreProperties>
</file>