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79" w:rsidRPr="00940243" w:rsidRDefault="00986579" w:rsidP="00986579">
      <w:pPr>
        <w:jc w:val="center"/>
        <w:rPr>
          <w:b/>
        </w:rPr>
      </w:pPr>
    </w:p>
    <w:tbl>
      <w:tblPr>
        <w:tblW w:w="13324" w:type="dxa"/>
        <w:tblInd w:w="1526" w:type="dxa"/>
        <w:tblLook w:val="04A0" w:firstRow="1" w:lastRow="0" w:firstColumn="1" w:lastColumn="0" w:noHBand="0" w:noVBand="1"/>
      </w:tblPr>
      <w:tblGrid>
        <w:gridCol w:w="9072"/>
        <w:gridCol w:w="4252"/>
      </w:tblGrid>
      <w:tr w:rsidR="00940243" w:rsidRPr="00940243" w:rsidTr="00E64B3C">
        <w:tc>
          <w:tcPr>
            <w:tcW w:w="13324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E64B3C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6E60B1" w:rsidP="00E64B3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Заместителя главы  </w:t>
            </w:r>
          </w:p>
        </w:tc>
      </w:tr>
      <w:tr w:rsidR="00940243" w:rsidRPr="00940243" w:rsidTr="00E64B3C">
        <w:trPr>
          <w:trHeight w:val="93"/>
        </w:trPr>
        <w:tc>
          <w:tcPr>
            <w:tcW w:w="13324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6E60B1">
              <w:rPr>
                <w:rFonts w:eastAsia="Calibri"/>
                <w:sz w:val="28"/>
                <w:szCs w:val="28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E64B3C">
        <w:tc>
          <w:tcPr>
            <w:tcW w:w="133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E64B3C" w:rsidP="00E64B3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 экономическим вопросам, транспорту и связи</w:t>
            </w:r>
            <w:r w:rsidRPr="00940243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  <w:tr w:rsidR="00940243" w:rsidRPr="00940243" w:rsidTr="00E64B3C">
        <w:tc>
          <w:tcPr>
            <w:tcW w:w="133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E64B3C">
        <w:tc>
          <w:tcPr>
            <w:tcW w:w="13324" w:type="dxa"/>
            <w:gridSpan w:val="2"/>
            <w:shd w:val="clear" w:color="auto" w:fill="auto"/>
          </w:tcPr>
          <w:p w:rsidR="00E64B3C" w:rsidRDefault="00940243" w:rsidP="00E64B3C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r w:rsidR="00C53531" w:rsidRPr="009567B7">
              <w:rPr>
                <w:rFonts w:eastAsia="Calibri"/>
                <w:b/>
              </w:rPr>
              <w:t xml:space="preserve">размещаемые на официальном сайте </w:t>
            </w:r>
          </w:p>
          <w:p w:rsidR="00940243" w:rsidRPr="00940243" w:rsidRDefault="00E64B3C" w:rsidP="00E64B3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02B1" w:rsidRPr="00740D78" w:rsidTr="00B502B1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B502B1" w:rsidRPr="00E64B3C" w:rsidRDefault="00B502B1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Шокарева О.В.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B502B1" w:rsidP="00740D78">
            <w:pPr>
              <w:jc w:val="center"/>
              <w:rPr>
                <w:sz w:val="22"/>
                <w:szCs w:val="22"/>
              </w:rPr>
            </w:pPr>
            <w:r w:rsidRPr="00E64B3C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B502B1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B502B1" w:rsidP="00E64B3C">
            <w:pPr>
              <w:ind w:left="-71" w:right="-82"/>
              <w:jc w:val="center"/>
              <w:rPr>
                <w:sz w:val="22"/>
                <w:szCs w:val="22"/>
              </w:rPr>
            </w:pPr>
            <w:r w:rsidRPr="00E64B3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</w:t>
            </w:r>
            <w:r w:rsidRPr="00E64B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B502B1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E64B3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E13FE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E13FE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502B1" w:rsidRPr="00E64B3C" w:rsidRDefault="00E13FE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B502B1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591670,89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502B1" w:rsidRPr="00740D78" w:rsidTr="00B502B1">
        <w:trPr>
          <w:cantSplit/>
          <w:trHeight w:val="267"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02B1" w:rsidRPr="00740D78" w:rsidRDefault="00B502B1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B502B1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B502B1" w:rsidP="009B305D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F65920" w:rsidP="00B502B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  <w:bookmarkStart w:id="0" w:name="_GoBack"/>
            <w:bookmarkEnd w:id="0"/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B502B1" w:rsidP="00B502B1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502B1" w:rsidRPr="00740D78" w:rsidTr="00B502B1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02B1" w:rsidRPr="00740D78" w:rsidRDefault="00B502B1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Default="00B502B1" w:rsidP="00F74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B502B1" w:rsidP="00F74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B502B1" w:rsidP="00F7426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B502B1" w:rsidP="00F7426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502B1" w:rsidRPr="00740D78" w:rsidTr="00740D78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B502B1" w:rsidRPr="00740D78" w:rsidRDefault="00B502B1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Супруг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B50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B50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B502B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E13FE2" w:rsidP="00B502B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502B1" w:rsidRPr="00B502B1" w:rsidRDefault="00B502B1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B502B1" w:rsidRPr="00B502B1" w:rsidRDefault="00B502B1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B502B1" w:rsidRPr="00B502B1" w:rsidRDefault="00B502B1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B502B1" w:rsidP="00B502B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502B1" w:rsidRPr="00740D78" w:rsidRDefault="00B502B1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777156,56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502B1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02B1" w:rsidRPr="00740D78" w:rsidRDefault="00B502B1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B502B1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B502B1" w:rsidP="00B502B1">
            <w:pPr>
              <w:ind w:left="-1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740D7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740D78" w:rsidRDefault="00B502B1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B502B1" w:rsidRPr="00740D78" w:rsidRDefault="00B502B1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02B1" w:rsidRPr="00E13FE2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E13FE2" w:rsidRPr="00740D78" w:rsidTr="00E13FE2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E13FE2" w:rsidRPr="008B5DB7" w:rsidRDefault="00E13FE2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Несовершенно-летний ребенок </w:t>
            </w: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740D78" w:rsidRDefault="00E13FE2" w:rsidP="00740D78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740D78" w:rsidRDefault="00E13FE2" w:rsidP="00E13FE2">
            <w:pPr>
              <w:ind w:left="-1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</w:t>
            </w:r>
            <w:r w:rsidRPr="00740D7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740D78" w:rsidRDefault="00E13FE2" w:rsidP="008B5DB7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E13FE2" w:rsidRPr="00740D78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E13FE2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E13FE2" w:rsidRDefault="00E13FE2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13FE2" w:rsidRPr="00740D78" w:rsidRDefault="00E13FE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</w:tcBorders>
            <w:shd w:val="clear" w:color="auto" w:fill="auto"/>
          </w:tcPr>
          <w:p w:rsidR="00E13FE2" w:rsidRPr="00740D78" w:rsidRDefault="00E13FE2" w:rsidP="00E13FE2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60" w:type="dxa"/>
            <w:tcBorders>
              <w:top w:val="double" w:sz="4" w:space="0" w:color="auto"/>
            </w:tcBorders>
            <w:shd w:val="clear" w:color="auto" w:fill="auto"/>
          </w:tcPr>
          <w:p w:rsidR="00E13FE2" w:rsidRPr="00740D78" w:rsidRDefault="00E13FE2" w:rsidP="008B5DB7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:rsidR="00E13FE2" w:rsidRPr="00E13FE2" w:rsidRDefault="00E13FE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3F" w:rsidRDefault="0050533F">
      <w:r>
        <w:separator/>
      </w:r>
    </w:p>
  </w:endnote>
  <w:endnote w:type="continuationSeparator" w:id="0">
    <w:p w:rsidR="0050533F" w:rsidRDefault="0050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3F" w:rsidRDefault="0050533F">
      <w:r>
        <w:separator/>
      </w:r>
    </w:p>
  </w:footnote>
  <w:footnote w:type="continuationSeparator" w:id="0">
    <w:p w:rsidR="0050533F" w:rsidRDefault="00505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0533F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60B1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2B1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0190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4C3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13FE2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48E"/>
    <w:rsid w:val="00E636F0"/>
    <w:rsid w:val="00E64B3C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5920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4</cp:revision>
  <cp:lastPrinted>2015-06-10T08:40:00Z</cp:lastPrinted>
  <dcterms:created xsi:type="dcterms:W3CDTF">2015-06-10T09:37:00Z</dcterms:created>
  <dcterms:modified xsi:type="dcterms:W3CDTF">2015-06-24T02:43:00Z</dcterms:modified>
</cp:coreProperties>
</file>