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42C" w:rsidRDefault="0048542C" w:rsidP="0048542C">
      <w:pPr>
        <w:pStyle w:val="a7"/>
        <w:jc w:val="center"/>
        <w:rPr>
          <w:rStyle w:val="a6"/>
          <w:color w:val="000000"/>
          <w:sz w:val="20"/>
          <w:szCs w:val="20"/>
        </w:rPr>
      </w:pPr>
    </w:p>
    <w:p w:rsidR="0048542C" w:rsidRPr="0052061D" w:rsidRDefault="0048542C" w:rsidP="0048542C">
      <w:pPr>
        <w:pStyle w:val="a7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52061D">
        <w:rPr>
          <w:rStyle w:val="a6"/>
          <w:rFonts w:ascii="Times New Roman" w:hAnsi="Times New Roman" w:cs="Times New Roman"/>
          <w:color w:val="000000"/>
          <w:sz w:val="20"/>
          <w:szCs w:val="20"/>
        </w:rPr>
        <w:t>СВЕДЕНИЯ</w:t>
      </w:r>
    </w:p>
    <w:p w:rsidR="0048542C" w:rsidRPr="0052061D" w:rsidRDefault="0048542C" w:rsidP="0048542C">
      <w:pPr>
        <w:pStyle w:val="a7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52061D">
        <w:rPr>
          <w:rStyle w:val="a6"/>
          <w:rFonts w:ascii="Times New Roman" w:hAnsi="Times New Roman" w:cs="Times New Roman"/>
          <w:color w:val="000000"/>
          <w:sz w:val="20"/>
          <w:szCs w:val="20"/>
        </w:rPr>
        <w:t>о доходах, расходах, об имуществе и обязательствах имущественного характера</w:t>
      </w:r>
    </w:p>
    <w:p w:rsidR="0048542C" w:rsidRPr="0052061D" w:rsidRDefault="003F3B6D" w:rsidP="0048542C">
      <w:pPr>
        <w:pStyle w:val="a7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Депутат </w:t>
      </w:r>
      <w:r w:rsidR="008615DF">
        <w:rPr>
          <w:rFonts w:ascii="Times New Roman" w:hAnsi="Times New Roman" w:cs="Times New Roman"/>
          <w:color w:val="000000"/>
          <w:sz w:val="20"/>
          <w:szCs w:val="20"/>
        </w:rPr>
        <w:t>Думы Шкотовского муниципального района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на постоянной основе</w:t>
      </w:r>
    </w:p>
    <w:p w:rsidR="0048542C" w:rsidRPr="0052061D" w:rsidRDefault="0048542C" w:rsidP="0048542C">
      <w:pPr>
        <w:pStyle w:val="a7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52061D">
        <w:rPr>
          <w:rFonts w:ascii="Times New Roman" w:hAnsi="Times New Roman" w:cs="Times New Roman"/>
          <w:color w:val="000000"/>
          <w:sz w:val="20"/>
          <w:szCs w:val="20"/>
        </w:rPr>
        <w:t>(полное наименование занимаемой должности)</w:t>
      </w:r>
    </w:p>
    <w:p w:rsidR="0048542C" w:rsidRDefault="0048542C" w:rsidP="0048542C">
      <w:pPr>
        <w:pStyle w:val="a7"/>
        <w:jc w:val="center"/>
        <w:rPr>
          <w:rStyle w:val="a6"/>
          <w:rFonts w:ascii="Times New Roman" w:hAnsi="Times New Roman" w:cs="Times New Roman"/>
          <w:color w:val="000000"/>
          <w:sz w:val="20"/>
          <w:szCs w:val="20"/>
        </w:rPr>
      </w:pPr>
      <w:r w:rsidRPr="0052061D">
        <w:rPr>
          <w:rStyle w:val="a6"/>
          <w:rFonts w:ascii="Times New Roman" w:hAnsi="Times New Roman" w:cs="Times New Roman"/>
          <w:color w:val="000000"/>
          <w:sz w:val="20"/>
          <w:szCs w:val="20"/>
        </w:rPr>
        <w:t xml:space="preserve">и членов его семьи за период </w:t>
      </w:r>
      <w:r w:rsidR="008615DF">
        <w:rPr>
          <w:rStyle w:val="a6"/>
          <w:rFonts w:ascii="Times New Roman" w:hAnsi="Times New Roman" w:cs="Times New Roman"/>
          <w:color w:val="000000"/>
          <w:sz w:val="20"/>
          <w:szCs w:val="20"/>
        </w:rPr>
        <w:t>с 1 января по 31 декабря 2014</w:t>
      </w:r>
      <w:r w:rsidRPr="0052061D">
        <w:rPr>
          <w:rStyle w:val="a6"/>
          <w:rFonts w:ascii="Times New Roman" w:hAnsi="Times New Roman" w:cs="Times New Roman"/>
          <w:color w:val="000000"/>
          <w:sz w:val="20"/>
          <w:szCs w:val="20"/>
        </w:rPr>
        <w:t xml:space="preserve"> года</w:t>
      </w:r>
    </w:p>
    <w:p w:rsidR="0048542C" w:rsidRDefault="0048542C" w:rsidP="0048542C"/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3"/>
        <w:gridCol w:w="1773"/>
        <w:gridCol w:w="1609"/>
        <w:gridCol w:w="1579"/>
        <w:gridCol w:w="1605"/>
        <w:gridCol w:w="1606"/>
        <w:gridCol w:w="1607"/>
        <w:gridCol w:w="1579"/>
        <w:gridCol w:w="1605"/>
      </w:tblGrid>
      <w:tr w:rsidR="0048542C" w:rsidTr="008615DF">
        <w:tc>
          <w:tcPr>
            <w:tcW w:w="2383" w:type="dxa"/>
            <w:vMerge w:val="restart"/>
          </w:tcPr>
          <w:p w:rsidR="0048542C" w:rsidRDefault="0048542C" w:rsidP="008C2ECA"/>
        </w:tc>
        <w:tc>
          <w:tcPr>
            <w:tcW w:w="1773" w:type="dxa"/>
            <w:vMerge w:val="restart"/>
          </w:tcPr>
          <w:p w:rsidR="0048542C" w:rsidRDefault="0048542C" w:rsidP="008C2ECA">
            <w:pPr>
              <w:jc w:val="center"/>
            </w:pPr>
            <w:r>
              <w:t>Деклариро</w:t>
            </w:r>
            <w:r w:rsidR="008615DF">
              <w:t xml:space="preserve">ванный годовой доход за 2014 </w:t>
            </w:r>
            <w:r>
              <w:t xml:space="preserve"> год (руб.)</w:t>
            </w:r>
          </w:p>
        </w:tc>
        <w:tc>
          <w:tcPr>
            <w:tcW w:w="6399" w:type="dxa"/>
            <w:gridSpan w:val="4"/>
          </w:tcPr>
          <w:p w:rsidR="0048542C" w:rsidRDefault="0048542C" w:rsidP="008C2ECA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91" w:type="dxa"/>
            <w:gridSpan w:val="3"/>
          </w:tcPr>
          <w:p w:rsidR="0048542C" w:rsidRDefault="0048542C" w:rsidP="008C2ECA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48542C" w:rsidTr="008615DF">
        <w:tc>
          <w:tcPr>
            <w:tcW w:w="2383" w:type="dxa"/>
            <w:vMerge/>
          </w:tcPr>
          <w:p w:rsidR="0048542C" w:rsidRDefault="0048542C" w:rsidP="008C2ECA"/>
        </w:tc>
        <w:tc>
          <w:tcPr>
            <w:tcW w:w="1773" w:type="dxa"/>
            <w:vMerge/>
          </w:tcPr>
          <w:p w:rsidR="0048542C" w:rsidRDefault="0048542C" w:rsidP="008C2ECA">
            <w:pPr>
              <w:jc w:val="center"/>
            </w:pPr>
          </w:p>
        </w:tc>
        <w:tc>
          <w:tcPr>
            <w:tcW w:w="1609" w:type="dxa"/>
          </w:tcPr>
          <w:p w:rsidR="0048542C" w:rsidRDefault="00D42BC5" w:rsidP="008C2ECA">
            <w:pPr>
              <w:jc w:val="center"/>
            </w:pPr>
            <w:r>
              <w:t>Ви</w:t>
            </w:r>
            <w:r w:rsidR="0048542C">
              <w:t>д объектов недвижимости</w:t>
            </w:r>
          </w:p>
        </w:tc>
        <w:tc>
          <w:tcPr>
            <w:tcW w:w="1579" w:type="dxa"/>
          </w:tcPr>
          <w:p w:rsidR="0048542C" w:rsidRDefault="0048542C" w:rsidP="008C2ECA">
            <w:pPr>
              <w:jc w:val="center"/>
            </w:pPr>
            <w:r>
              <w:t xml:space="preserve">Площадь </w:t>
            </w:r>
          </w:p>
          <w:p w:rsidR="0048542C" w:rsidRDefault="0048542C" w:rsidP="008C2ECA">
            <w:pPr>
              <w:jc w:val="center"/>
            </w:pPr>
            <w:r>
              <w:t>(кв. м)</w:t>
            </w:r>
          </w:p>
        </w:tc>
        <w:tc>
          <w:tcPr>
            <w:tcW w:w="1605" w:type="dxa"/>
          </w:tcPr>
          <w:p w:rsidR="0048542C" w:rsidRDefault="0048542C" w:rsidP="008C2ECA">
            <w:pPr>
              <w:jc w:val="center"/>
            </w:pPr>
            <w:r>
              <w:t>Страна расположения</w:t>
            </w:r>
          </w:p>
        </w:tc>
        <w:tc>
          <w:tcPr>
            <w:tcW w:w="1606" w:type="dxa"/>
          </w:tcPr>
          <w:p w:rsidR="0048542C" w:rsidRDefault="0048542C" w:rsidP="008C2ECA">
            <w:pPr>
              <w:jc w:val="center"/>
            </w:pPr>
            <w:r>
              <w:t>Транспортные средства</w:t>
            </w:r>
          </w:p>
        </w:tc>
        <w:tc>
          <w:tcPr>
            <w:tcW w:w="1607" w:type="dxa"/>
          </w:tcPr>
          <w:p w:rsidR="0048542C" w:rsidRDefault="0048542C" w:rsidP="008C2ECA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579" w:type="dxa"/>
          </w:tcPr>
          <w:p w:rsidR="0048542C" w:rsidRDefault="0048542C" w:rsidP="008C2ECA">
            <w:pPr>
              <w:jc w:val="center"/>
            </w:pPr>
            <w:r>
              <w:t xml:space="preserve">Площадь </w:t>
            </w:r>
          </w:p>
          <w:p w:rsidR="0048542C" w:rsidRDefault="0048542C" w:rsidP="008C2ECA">
            <w:pPr>
              <w:jc w:val="center"/>
            </w:pPr>
            <w:r>
              <w:t>(кв. м)</w:t>
            </w:r>
          </w:p>
        </w:tc>
        <w:tc>
          <w:tcPr>
            <w:tcW w:w="1605" w:type="dxa"/>
          </w:tcPr>
          <w:p w:rsidR="0048542C" w:rsidRDefault="0048542C" w:rsidP="008C2ECA">
            <w:pPr>
              <w:jc w:val="center"/>
            </w:pPr>
            <w:r>
              <w:t>Стана расположения</w:t>
            </w:r>
          </w:p>
        </w:tc>
      </w:tr>
      <w:tr w:rsidR="0048542C" w:rsidTr="008615DF">
        <w:tc>
          <w:tcPr>
            <w:tcW w:w="2383" w:type="dxa"/>
          </w:tcPr>
          <w:p w:rsidR="0048542C" w:rsidRPr="00B81476" w:rsidRDefault="003F3B6D" w:rsidP="00B81476">
            <w:r>
              <w:t>Кот Валентина Александровна</w:t>
            </w:r>
          </w:p>
        </w:tc>
        <w:tc>
          <w:tcPr>
            <w:tcW w:w="1773" w:type="dxa"/>
          </w:tcPr>
          <w:p w:rsidR="0048542C" w:rsidRDefault="003F3B6D" w:rsidP="008C2ECA">
            <w:r>
              <w:t>772117,02</w:t>
            </w:r>
          </w:p>
        </w:tc>
        <w:tc>
          <w:tcPr>
            <w:tcW w:w="1609" w:type="dxa"/>
          </w:tcPr>
          <w:p w:rsidR="0048542C" w:rsidRPr="003F3B6D" w:rsidRDefault="00D42BC5" w:rsidP="008C2ECA">
            <w:r>
              <w:t>Не имеет</w:t>
            </w:r>
          </w:p>
        </w:tc>
        <w:tc>
          <w:tcPr>
            <w:tcW w:w="1579" w:type="dxa"/>
          </w:tcPr>
          <w:p w:rsidR="0048542C" w:rsidRDefault="0048542C" w:rsidP="0068780E"/>
        </w:tc>
        <w:tc>
          <w:tcPr>
            <w:tcW w:w="1605" w:type="dxa"/>
          </w:tcPr>
          <w:p w:rsidR="0048542C" w:rsidRDefault="0048542C" w:rsidP="0068780E"/>
        </w:tc>
        <w:tc>
          <w:tcPr>
            <w:tcW w:w="1606" w:type="dxa"/>
          </w:tcPr>
          <w:p w:rsidR="0048542C" w:rsidRPr="003F3B6D" w:rsidRDefault="003F3B6D" w:rsidP="0068780E">
            <w:pPr>
              <w:rPr>
                <w:lang w:val="en-US"/>
              </w:rPr>
            </w:pPr>
            <w:r>
              <w:rPr>
                <w:lang w:val="en-US"/>
              </w:rPr>
              <w:t xml:space="preserve">Volkswagen </w:t>
            </w:r>
            <w:proofErr w:type="spellStart"/>
            <w:r>
              <w:rPr>
                <w:lang w:val="en-US"/>
              </w:rPr>
              <w:t>jetta</w:t>
            </w:r>
            <w:proofErr w:type="spellEnd"/>
          </w:p>
        </w:tc>
        <w:tc>
          <w:tcPr>
            <w:tcW w:w="1607" w:type="dxa"/>
          </w:tcPr>
          <w:p w:rsidR="0048542C" w:rsidRDefault="00D42BC5" w:rsidP="0068780E">
            <w:r>
              <w:t>квартира</w:t>
            </w:r>
          </w:p>
        </w:tc>
        <w:tc>
          <w:tcPr>
            <w:tcW w:w="1579" w:type="dxa"/>
          </w:tcPr>
          <w:p w:rsidR="0048542C" w:rsidRDefault="00D42BC5" w:rsidP="0068780E">
            <w:r>
              <w:t>54,4</w:t>
            </w:r>
          </w:p>
        </w:tc>
        <w:tc>
          <w:tcPr>
            <w:tcW w:w="1605" w:type="dxa"/>
          </w:tcPr>
          <w:p w:rsidR="0048542C" w:rsidRDefault="00D42BC5" w:rsidP="0068780E">
            <w:r>
              <w:t>Россия</w:t>
            </w:r>
          </w:p>
        </w:tc>
      </w:tr>
      <w:tr w:rsidR="0048542C" w:rsidTr="008615DF">
        <w:tc>
          <w:tcPr>
            <w:tcW w:w="2383" w:type="dxa"/>
          </w:tcPr>
          <w:p w:rsidR="0048542C" w:rsidRPr="00D42BC5" w:rsidRDefault="003F3B6D" w:rsidP="008C2ECA">
            <w:r w:rsidRPr="00D42BC5">
              <w:t>супруг</w:t>
            </w:r>
          </w:p>
          <w:p w:rsidR="008615DF" w:rsidRPr="00D42BC5" w:rsidRDefault="008615DF" w:rsidP="008C2ECA"/>
        </w:tc>
        <w:tc>
          <w:tcPr>
            <w:tcW w:w="1773" w:type="dxa"/>
          </w:tcPr>
          <w:p w:rsidR="0048542C" w:rsidRDefault="003F3B6D" w:rsidP="008C2ECA">
            <w:r>
              <w:t>2682892,97</w:t>
            </w:r>
          </w:p>
        </w:tc>
        <w:tc>
          <w:tcPr>
            <w:tcW w:w="1609" w:type="dxa"/>
          </w:tcPr>
          <w:p w:rsidR="0048542C" w:rsidRDefault="00D42BC5" w:rsidP="008C2ECA">
            <w:r>
              <w:t>Не имеет</w:t>
            </w:r>
          </w:p>
        </w:tc>
        <w:tc>
          <w:tcPr>
            <w:tcW w:w="1579" w:type="dxa"/>
          </w:tcPr>
          <w:p w:rsidR="0048542C" w:rsidRDefault="0048542C" w:rsidP="008C2ECA"/>
        </w:tc>
        <w:tc>
          <w:tcPr>
            <w:tcW w:w="1605" w:type="dxa"/>
          </w:tcPr>
          <w:p w:rsidR="0048542C" w:rsidRDefault="0048542C" w:rsidP="0068780E"/>
        </w:tc>
        <w:tc>
          <w:tcPr>
            <w:tcW w:w="1606" w:type="dxa"/>
          </w:tcPr>
          <w:p w:rsidR="0048542C" w:rsidRDefault="003F3B6D" w:rsidP="0068780E">
            <w:r>
              <w:t>Не имеет</w:t>
            </w:r>
          </w:p>
        </w:tc>
        <w:tc>
          <w:tcPr>
            <w:tcW w:w="1607" w:type="dxa"/>
          </w:tcPr>
          <w:p w:rsidR="0048542C" w:rsidRDefault="00D42BC5" w:rsidP="0068780E">
            <w:r>
              <w:t>квартира</w:t>
            </w:r>
          </w:p>
        </w:tc>
        <w:tc>
          <w:tcPr>
            <w:tcW w:w="1579" w:type="dxa"/>
          </w:tcPr>
          <w:p w:rsidR="0048542C" w:rsidRDefault="00D42BC5" w:rsidP="0068780E">
            <w:r>
              <w:t>54,4</w:t>
            </w:r>
          </w:p>
        </w:tc>
        <w:tc>
          <w:tcPr>
            <w:tcW w:w="1605" w:type="dxa"/>
          </w:tcPr>
          <w:p w:rsidR="0048542C" w:rsidRDefault="00D42BC5" w:rsidP="0068780E">
            <w:r>
              <w:t>Россия</w:t>
            </w:r>
          </w:p>
        </w:tc>
      </w:tr>
      <w:tr w:rsidR="003F3B6D" w:rsidTr="008615DF">
        <w:tc>
          <w:tcPr>
            <w:tcW w:w="2383" w:type="dxa"/>
          </w:tcPr>
          <w:p w:rsidR="003F3B6D" w:rsidRPr="00D42BC5" w:rsidRDefault="003F3B6D" w:rsidP="008C2ECA">
            <w:r w:rsidRPr="00D42BC5">
              <w:t>сын</w:t>
            </w:r>
          </w:p>
        </w:tc>
        <w:tc>
          <w:tcPr>
            <w:tcW w:w="1773" w:type="dxa"/>
          </w:tcPr>
          <w:p w:rsidR="003F3B6D" w:rsidRDefault="003F3B6D" w:rsidP="008C2ECA">
            <w:r>
              <w:t>Не имеет</w:t>
            </w:r>
          </w:p>
        </w:tc>
        <w:tc>
          <w:tcPr>
            <w:tcW w:w="1609" w:type="dxa"/>
          </w:tcPr>
          <w:p w:rsidR="003F3B6D" w:rsidRDefault="003F3B6D" w:rsidP="008C2ECA">
            <w:r>
              <w:t>Не имеет</w:t>
            </w:r>
          </w:p>
        </w:tc>
        <w:tc>
          <w:tcPr>
            <w:tcW w:w="1579" w:type="dxa"/>
          </w:tcPr>
          <w:p w:rsidR="003F3B6D" w:rsidRDefault="003F3B6D" w:rsidP="008C2ECA"/>
        </w:tc>
        <w:tc>
          <w:tcPr>
            <w:tcW w:w="1605" w:type="dxa"/>
          </w:tcPr>
          <w:p w:rsidR="003F3B6D" w:rsidRDefault="003F3B6D" w:rsidP="0068780E"/>
        </w:tc>
        <w:tc>
          <w:tcPr>
            <w:tcW w:w="1606" w:type="dxa"/>
          </w:tcPr>
          <w:p w:rsidR="003F3B6D" w:rsidRDefault="003F3B6D" w:rsidP="0068780E">
            <w:r>
              <w:t>Не имеет</w:t>
            </w:r>
          </w:p>
        </w:tc>
        <w:tc>
          <w:tcPr>
            <w:tcW w:w="1607" w:type="dxa"/>
          </w:tcPr>
          <w:p w:rsidR="003F3B6D" w:rsidRDefault="009D6C23" w:rsidP="0068780E">
            <w:r>
              <w:t>Не имеет</w:t>
            </w:r>
          </w:p>
        </w:tc>
        <w:tc>
          <w:tcPr>
            <w:tcW w:w="1579" w:type="dxa"/>
          </w:tcPr>
          <w:p w:rsidR="003F3B6D" w:rsidRDefault="003F3B6D" w:rsidP="0068780E"/>
        </w:tc>
        <w:tc>
          <w:tcPr>
            <w:tcW w:w="1605" w:type="dxa"/>
          </w:tcPr>
          <w:p w:rsidR="003F3B6D" w:rsidRDefault="003F3B6D" w:rsidP="0068780E"/>
        </w:tc>
      </w:tr>
    </w:tbl>
    <w:p w:rsidR="0048542C" w:rsidRPr="0052061D" w:rsidRDefault="0048542C" w:rsidP="0048542C"/>
    <w:p w:rsidR="0048542C" w:rsidRPr="00852DEE" w:rsidRDefault="0048542C" w:rsidP="0048542C">
      <w:pPr>
        <w:rPr>
          <w:color w:val="000000"/>
        </w:rPr>
      </w:pPr>
    </w:p>
    <w:p w:rsidR="0048542C" w:rsidRPr="004C4F58" w:rsidRDefault="0048542C" w:rsidP="0048542C">
      <w:pPr>
        <w:pStyle w:val="a7"/>
        <w:rPr>
          <w:rStyle w:val="a6"/>
          <w:rFonts w:ascii="Times New Roman" w:hAnsi="Times New Roman" w:cs="Times New Roman"/>
          <w:b w:val="0"/>
          <w:color w:val="000000"/>
        </w:rPr>
      </w:pPr>
      <w:r w:rsidRPr="00852DEE">
        <w:t xml:space="preserve">     </w:t>
      </w:r>
      <w:proofErr w:type="gramStart"/>
      <w:r w:rsidRPr="004C4F58">
        <w:rPr>
          <w:rFonts w:ascii="Times New Roman" w:hAnsi="Times New Roman" w:cs="Times New Roman"/>
        </w:rPr>
        <w:t>Сведения об источниках получения средств,  за счет которых совершена  сделка по приобретению земельного участка, другого объекта недвижимого имущества, транспортного средства, ценных бумаг, акций  (долей участия, паев  в уставных  (складочных)  капиталах  организаций,  если сумма сделки  превышает общий доход  служащего (работника) и его супруги (супруга) за три последних года, предшествующих совершению сделки</w:t>
      </w:r>
      <w:proofErr w:type="gramEnd"/>
    </w:p>
    <w:p w:rsidR="0048542C" w:rsidRPr="00852DEE" w:rsidRDefault="0048542C" w:rsidP="0048542C">
      <w:pPr>
        <w:rPr>
          <w:rStyle w:val="a6"/>
          <w:b w:val="0"/>
          <w:color w:val="000000"/>
        </w:rPr>
      </w:pPr>
    </w:p>
    <w:p w:rsidR="00B4714D" w:rsidRDefault="00B4714D"/>
    <w:sectPr w:rsidR="00B4714D" w:rsidSect="008615DF">
      <w:headerReference w:type="even" r:id="rId6"/>
      <w:pgSz w:w="16800" w:h="11900" w:orient="landscape"/>
      <w:pgMar w:top="284" w:right="510" w:bottom="357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0677" w:rsidRDefault="00350677" w:rsidP="006B22F6">
      <w:r>
        <w:separator/>
      </w:r>
    </w:p>
  </w:endnote>
  <w:endnote w:type="continuationSeparator" w:id="0">
    <w:p w:rsidR="00350677" w:rsidRDefault="00350677" w:rsidP="006B22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0677" w:rsidRDefault="00350677" w:rsidP="006B22F6">
      <w:r>
        <w:separator/>
      </w:r>
    </w:p>
  </w:footnote>
  <w:footnote w:type="continuationSeparator" w:id="0">
    <w:p w:rsidR="00350677" w:rsidRDefault="00350677" w:rsidP="006B22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A7F" w:rsidRDefault="00272687" w:rsidP="000204A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8147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81476">
      <w:rPr>
        <w:rStyle w:val="a5"/>
        <w:noProof/>
      </w:rPr>
      <w:t>1</w:t>
    </w:r>
    <w:r>
      <w:rPr>
        <w:rStyle w:val="a5"/>
      </w:rPr>
      <w:fldChar w:fldCharType="end"/>
    </w:r>
  </w:p>
  <w:p w:rsidR="00A21A7F" w:rsidRDefault="00350677" w:rsidP="000204A0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542C"/>
    <w:rsid w:val="00272687"/>
    <w:rsid w:val="00305D0A"/>
    <w:rsid w:val="00350677"/>
    <w:rsid w:val="003F3B6D"/>
    <w:rsid w:val="0048542C"/>
    <w:rsid w:val="00611348"/>
    <w:rsid w:val="0068780E"/>
    <w:rsid w:val="006B22F6"/>
    <w:rsid w:val="007C47EF"/>
    <w:rsid w:val="008615DF"/>
    <w:rsid w:val="00946C36"/>
    <w:rsid w:val="009D6C23"/>
    <w:rsid w:val="00A3381D"/>
    <w:rsid w:val="00B4714D"/>
    <w:rsid w:val="00B81476"/>
    <w:rsid w:val="00CF7F52"/>
    <w:rsid w:val="00D42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4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8542C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4854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8542C"/>
  </w:style>
  <w:style w:type="character" w:customStyle="1" w:styleId="a6">
    <w:name w:val="Цветовое выделение"/>
    <w:rsid w:val="0048542C"/>
    <w:rPr>
      <w:b/>
      <w:bCs/>
      <w:color w:val="000080"/>
    </w:rPr>
  </w:style>
  <w:style w:type="paragraph" w:customStyle="1" w:styleId="a7">
    <w:name w:val="Таблицы (моноширинный)"/>
    <w:basedOn w:val="a"/>
    <w:next w:val="a"/>
    <w:rsid w:val="0048542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2015-05-13T23:25:00Z</dcterms:created>
  <dcterms:modified xsi:type="dcterms:W3CDTF">2015-05-13T23:34:00Z</dcterms:modified>
</cp:coreProperties>
</file>