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  <w:r w:rsidR="00FD4545">
        <w:rPr>
          <w:rFonts w:ascii="Calibri" w:hAnsi="Calibri" w:cs="Calibri"/>
        </w:rPr>
        <w:t xml:space="preserve"> работников финансового управления</w:t>
      </w:r>
    </w:p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593251">
        <w:rPr>
          <w:rFonts w:ascii="Calibri" w:hAnsi="Calibri" w:cs="Calibri"/>
        </w:rPr>
        <w:t>14</w:t>
      </w:r>
      <w:r>
        <w:rPr>
          <w:rFonts w:ascii="Calibri" w:hAnsi="Calibri" w:cs="Calibri"/>
        </w:rPr>
        <w:t xml:space="preserve"> г. по 31 декабря 2</w:t>
      </w:r>
      <w:r w:rsidR="00593251">
        <w:rPr>
          <w:rFonts w:ascii="Calibri" w:hAnsi="Calibri" w:cs="Calibri"/>
        </w:rPr>
        <w:t>014</w:t>
      </w:r>
      <w:r>
        <w:rPr>
          <w:rFonts w:ascii="Calibri" w:hAnsi="Calibri" w:cs="Calibri"/>
        </w:rPr>
        <w:t xml:space="preserve"> г.</w:t>
      </w:r>
    </w:p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858"/>
        <w:gridCol w:w="1620"/>
        <w:gridCol w:w="1129"/>
        <w:gridCol w:w="1929"/>
        <w:gridCol w:w="1276"/>
        <w:gridCol w:w="1984"/>
        <w:gridCol w:w="1130"/>
        <w:gridCol w:w="1220"/>
        <w:gridCol w:w="1972"/>
        <w:gridCol w:w="1986"/>
        <w:gridCol w:w="2482"/>
        <w:gridCol w:w="2212"/>
      </w:tblGrid>
      <w:tr w:rsidR="00036CFF" w:rsidTr="00584E0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6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w:anchor="Par93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036CFF" w:rsidTr="00593251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2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6CFF" w:rsidRDefault="00036CFF" w:rsidP="00584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63B7A" w:rsidTr="00463B7A">
        <w:trPr>
          <w:trHeight w:val="15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P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036CF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D77D3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Пимкина Наталья Юрьевна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26535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Зам. н</w:t>
            </w:r>
            <w:r w:rsidR="00D77D37" w:rsidRPr="00FD4545">
              <w:rPr>
                <w:rFonts w:ascii="Calibri" w:hAnsi="Calibri" w:cs="Calibri"/>
              </w:rPr>
              <w:t>ачальника финансового управления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69,8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FF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26535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EC4CB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21,0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EC4CB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FD4545">
              <w:rPr>
                <w:rFonts w:ascii="Calibri" w:hAnsi="Calibri" w:cs="Calibri"/>
                <w:lang w:val="en-US"/>
              </w:rPr>
              <w:t>Volkswagen Passat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527839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036CF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036CF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036CF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</w:t>
            </w:r>
            <w:r w:rsidR="00C71386" w:rsidRPr="00FD4545">
              <w:rPr>
                <w:rFonts w:ascii="Arial" w:hAnsi="Arial" w:cs="Arial"/>
                <w:sz w:val="20"/>
                <w:szCs w:val="20"/>
              </w:rPr>
              <w:t>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69,8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FF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  <w:lang w:val="en-US"/>
              </w:rPr>
              <w:t>Volkswagen Passat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372198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2.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77D3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Панкратова Инесса Васильевна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77D3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Начальник отдела отраслевого планирования бюджета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Дачный участок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и</w:t>
            </w:r>
            <w:r w:rsidR="0027240E" w:rsidRPr="00FD4545">
              <w:rPr>
                <w:rFonts w:ascii="Calibri" w:hAnsi="Calibri" w:cs="Calibri"/>
              </w:rPr>
              <w:t>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594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393130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27240E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180C12" w:rsidP="0018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неж</w:t>
            </w:r>
            <w:r w:rsidR="00425104" w:rsidRPr="00FD4545">
              <w:rPr>
                <w:rFonts w:ascii="Calibri" w:hAnsi="Calibri" w:cs="Calibri"/>
              </w:rPr>
              <w:t>илой дом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и</w:t>
            </w:r>
            <w:r w:rsidR="00425104" w:rsidRPr="00FD4545">
              <w:rPr>
                <w:rFonts w:ascii="Calibri" w:hAnsi="Calibri" w:cs="Calibri"/>
              </w:rPr>
              <w:t>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0E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7240E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425104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27,15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4" w:rsidRPr="00FD4545" w:rsidRDefault="0042510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25104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448612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</w:t>
            </w:r>
            <w:r w:rsidR="0027240E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Шавырина Светлана Леонидовна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Начальник отдела учета и отчетности</w:t>
            </w:r>
            <w:r w:rsidR="00593251" w:rsidRPr="00FD4545">
              <w:rPr>
                <w:rFonts w:ascii="Calibri" w:hAnsi="Calibri" w:cs="Calibri"/>
              </w:rPr>
              <w:t xml:space="preserve"> </w:t>
            </w:r>
            <w:proofErr w:type="gramStart"/>
            <w:r w:rsidRPr="00FD4545">
              <w:rPr>
                <w:rFonts w:ascii="Calibri" w:hAnsi="Calibri" w:cs="Calibri"/>
              </w:rPr>
              <w:t>-г</w:t>
            </w:r>
            <w:proofErr w:type="gramEnd"/>
            <w:r w:rsidRPr="00FD4545">
              <w:rPr>
                <w:rFonts w:ascii="Calibri" w:hAnsi="Calibri" w:cs="Calibri"/>
              </w:rPr>
              <w:t>лавный бухгалтер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7718" w:rsidRPr="00FD4545" w:rsidRDefault="007C7718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C2C34" w:rsidRPr="00FD4545" w:rsidRDefault="00593251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</w:t>
            </w:r>
            <w:r w:rsidR="00FC2C34" w:rsidRPr="00FD4545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62,60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436829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</w:t>
            </w:r>
            <w:r w:rsidR="00953C7F" w:rsidRPr="00FD4545">
              <w:rPr>
                <w:rFonts w:ascii="Calibri" w:hAnsi="Calibri" w:cs="Calibri"/>
              </w:rPr>
              <w:t>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62,60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  <w:lang w:val="en-US"/>
              </w:rPr>
              <w:t>LADA</w:t>
            </w:r>
            <w:r w:rsidRPr="00FD4545">
              <w:rPr>
                <w:rFonts w:ascii="Calibri" w:hAnsi="Calibri" w:cs="Calibri"/>
              </w:rPr>
              <w:t xml:space="preserve"> 217030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132669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27240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</w:t>
            </w:r>
            <w:r w:rsidR="00FC2C34" w:rsidRPr="00FD4545">
              <w:rPr>
                <w:rFonts w:ascii="Calibri" w:hAnsi="Calibri" w:cs="Calibri"/>
              </w:rPr>
              <w:t>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62,60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953C7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4</w:t>
            </w:r>
            <w:r w:rsidR="00C71386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Панова Людмила Федоровна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593251" w:rsidRPr="00FD4545">
              <w:rPr>
                <w:rFonts w:ascii="Arial" w:hAnsi="Arial" w:cs="Arial"/>
                <w:sz w:val="20"/>
                <w:szCs w:val="20"/>
              </w:rPr>
              <w:t xml:space="preserve"> отдела отраслевого планирования </w:t>
            </w:r>
            <w:r w:rsidR="00593251" w:rsidRPr="00FD4545">
              <w:rPr>
                <w:rFonts w:ascii="Arial" w:hAnsi="Arial" w:cs="Arial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3251" w:rsidRPr="00FD4545" w:rsidRDefault="00593251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1386" w:rsidRPr="00FD4545" w:rsidRDefault="00C71386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C7138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364944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lastRenderedPageBreak/>
              <w:t>5</w:t>
            </w:r>
            <w:r w:rsidR="008D4E82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Сюбаева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 xml:space="preserve"> Марина </w:t>
            </w: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Рафиковна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ведущий специалист отдела отраслевого планирования бюджета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3B7A" w:rsidRPr="00FD4545" w:rsidRDefault="00463B7A" w:rsidP="00463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3B7A" w:rsidRPr="00FD4545" w:rsidRDefault="00463B7A" w:rsidP="00463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33,2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63B7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309952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6</w:t>
            </w:r>
            <w:r w:rsidR="008D4E82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Гречкина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 xml:space="preserve"> Оксана Николаевна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932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ведущий специалист отдела отраслевого планирования бюджета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115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 xml:space="preserve">Хонда </w:t>
            </w:r>
            <w:r w:rsidR="00115D28" w:rsidRPr="00FD4545">
              <w:rPr>
                <w:rFonts w:ascii="Arial" w:hAnsi="Arial" w:cs="Arial"/>
                <w:sz w:val="20"/>
                <w:szCs w:val="20"/>
                <w:lang w:val="en-US"/>
              </w:rPr>
              <w:t>Stream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63B7A" w:rsidP="0046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882602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26-АИ 759773 от 21.05.2014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  <w:r w:rsidR="00115D28" w:rsidRPr="00FD4545">
              <w:rPr>
                <w:rFonts w:ascii="Calibri" w:hAnsi="Calibri" w:cs="Calibri"/>
              </w:rPr>
              <w:t xml:space="preserve"> 1/2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26-АИ 759773 от 21.05.2014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8D4E8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2203500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115D28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5D28" w:rsidRPr="00FD4545" w:rsidRDefault="00115D28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7</w:t>
            </w:r>
            <w:r w:rsidR="00FC2C34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Сухорукова Екатерина Михайловна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заместитель начальника отдела</w:t>
            </w:r>
            <w:r w:rsidR="006D4297" w:rsidRPr="00FD4545">
              <w:rPr>
                <w:rFonts w:ascii="Arial" w:hAnsi="Arial" w:cs="Arial"/>
                <w:sz w:val="20"/>
                <w:szCs w:val="20"/>
              </w:rPr>
              <w:t xml:space="preserve"> учета и отчетности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 ограничением права: ипотека в силу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FC2C34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Жилое помещение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20.09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6D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135566</w:t>
            </w:r>
            <w:r w:rsidR="006D4297" w:rsidRPr="00FD45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Собственные средства- 385597,90</w:t>
            </w:r>
          </w:p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Кредитные средства-600000</w:t>
            </w:r>
          </w:p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Материнский капитал-414402,10</w:t>
            </w:r>
          </w:p>
        </w:tc>
      </w:tr>
      <w:tr w:rsidR="00A4328E" w:rsidRPr="00FD4545" w:rsidTr="00A4328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Гараж</w:t>
            </w:r>
          </w:p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jc w:val="center"/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120620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D11641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Договор дарения с земельным участком от 08.11.2013</w:t>
            </w:r>
          </w:p>
        </w:tc>
      </w:tr>
      <w:tr w:rsidR="00A4328E" w:rsidRPr="00FD4545" w:rsidTr="00A4328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jc w:val="center"/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 xml:space="preserve">Форд </w:t>
            </w: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Скорпио</w:t>
            </w:r>
            <w:proofErr w:type="spellEnd"/>
          </w:p>
          <w:p w:rsidR="00D11641" w:rsidRPr="00FD4545" w:rsidRDefault="00D11641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Комби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328E" w:rsidRPr="00FD4545" w:rsidRDefault="00D11641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Договор дарения с земельным участком от 08.11.2013</w:t>
            </w:r>
          </w:p>
        </w:tc>
      </w:tr>
      <w:tr w:rsidR="00F91111" w:rsidRPr="00FD4545" w:rsidTr="00A4328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4328E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Жилое помещение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11641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общая долевая 34/231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C2C34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FC2C34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11641" w:rsidP="00A4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Договор передачи жилого помещения в собственность от 02.07.2014(бесплатно приватизация)</w:t>
            </w:r>
          </w:p>
        </w:tc>
      </w:tr>
      <w:tr w:rsidR="00D1164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Жилое помещение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общая долевая 34/231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Договор передачи жилого помещения в собственность от 02.07.2014(бесплатно приватизация)</w:t>
            </w:r>
          </w:p>
        </w:tc>
      </w:tr>
      <w:tr w:rsidR="00D1164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Жилое помещение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общая долевая 34/231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164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 xml:space="preserve">Договор передачи жилого помещения в </w:t>
            </w:r>
            <w:r w:rsidRPr="00FD4545">
              <w:rPr>
                <w:rFonts w:ascii="Calibri" w:hAnsi="Calibri" w:cs="Calibri"/>
              </w:rPr>
              <w:lastRenderedPageBreak/>
              <w:t>собственность от 02.07.2014(бесплатно приватизация)</w:t>
            </w:r>
          </w:p>
        </w:tc>
      </w:tr>
      <w:tr w:rsidR="00F91111" w:rsidRPr="00FD4545" w:rsidTr="005C6DA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lastRenderedPageBreak/>
              <w:t>8</w:t>
            </w:r>
            <w:r w:rsidR="00A670DA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Полухина Наталья Васильевна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20,3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36324</w:t>
            </w:r>
            <w:r w:rsidR="005C6DAD" w:rsidRPr="00FD454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C6DAD">
        <w:trPr>
          <w:trHeight w:val="34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Гараж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9</w:t>
            </w:r>
            <w:r w:rsidR="00A670DA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Хохулина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 xml:space="preserve"> Людмила Павловна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Шевролет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Авео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ВАЗ 21065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401531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6D4297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300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6D4297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6D4297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300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6D4297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6D4297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300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4297" w:rsidRPr="00FD4545" w:rsidRDefault="006D4297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10</w:t>
            </w:r>
            <w:r w:rsidR="00A670DA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Колесник Марина Сергеевна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A670DA" w:rsidRPr="00FD4545" w:rsidRDefault="00A670D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670DA" w:rsidRPr="00FD4545" w:rsidRDefault="00A670D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91111" w:rsidRPr="00FD4545" w:rsidRDefault="00F91111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15D2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</w:t>
            </w:r>
            <w:r w:rsidR="00A670DA" w:rsidRPr="00FD4545">
              <w:rPr>
                <w:rFonts w:ascii="Arial" w:hAnsi="Arial" w:cs="Arial"/>
                <w:sz w:val="20"/>
                <w:szCs w:val="20"/>
              </w:rPr>
              <w:t>ндивидуальная</w:t>
            </w: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47</w:t>
            </w: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C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34791</w:t>
            </w:r>
            <w:r w:rsidR="005C6DAD" w:rsidRPr="00FD454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5C6DAD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Дача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47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11</w:t>
            </w:r>
            <w:r w:rsidR="00A670DA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Бут Игорь Александрович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7718" w:rsidRPr="00FD4545" w:rsidRDefault="007C7718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70DA" w:rsidRPr="00FD4545" w:rsidRDefault="00A670D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672E5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672E5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7718" w:rsidRPr="00FD4545" w:rsidRDefault="007C7718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1111" w:rsidRPr="00FD4545" w:rsidRDefault="00C672E5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4545">
              <w:rPr>
                <w:rFonts w:ascii="Arial" w:hAnsi="Arial" w:cs="Arial"/>
                <w:sz w:val="20"/>
                <w:szCs w:val="20"/>
                <w:lang w:val="en-US"/>
              </w:rPr>
              <w:t xml:space="preserve">KIA </w:t>
            </w:r>
            <w:r w:rsidRPr="00FD4545">
              <w:rPr>
                <w:rFonts w:ascii="Arial" w:hAnsi="Arial" w:cs="Arial"/>
                <w:sz w:val="20"/>
                <w:szCs w:val="20"/>
              </w:rPr>
              <w:t>«</w:t>
            </w:r>
            <w:r w:rsidR="004B3951">
              <w:rPr>
                <w:rFonts w:ascii="Arial" w:hAnsi="Arial" w:cs="Arial"/>
                <w:sz w:val="20"/>
                <w:szCs w:val="20"/>
                <w:lang w:val="en-US"/>
              </w:rPr>
              <w:t>Pi</w:t>
            </w:r>
            <w:r w:rsidR="004B3951">
              <w:rPr>
                <w:rFonts w:ascii="Arial" w:hAnsi="Arial" w:cs="Arial"/>
                <w:sz w:val="20"/>
                <w:szCs w:val="20"/>
              </w:rPr>
              <w:t>с</w:t>
            </w:r>
            <w:bookmarkStart w:id="0" w:name="_GoBack"/>
            <w:bookmarkEnd w:id="0"/>
            <w:proofErr w:type="spellStart"/>
            <w:r w:rsidRPr="00FD4545">
              <w:rPr>
                <w:rFonts w:ascii="Arial" w:hAnsi="Arial" w:cs="Arial"/>
                <w:sz w:val="20"/>
                <w:szCs w:val="20"/>
                <w:lang w:val="en-US"/>
              </w:rPr>
              <w:t>anto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C672E5" w:rsidRPr="00FD4545" w:rsidRDefault="00C672E5" w:rsidP="00C6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4545">
              <w:rPr>
                <w:rFonts w:ascii="Arial" w:hAnsi="Arial" w:cs="Arial"/>
                <w:sz w:val="20"/>
                <w:szCs w:val="20"/>
                <w:lang w:val="en-US"/>
              </w:rPr>
              <w:t xml:space="preserve">KIA </w:t>
            </w:r>
            <w:r w:rsidRPr="00FD4545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FD4545">
              <w:rPr>
                <w:rFonts w:ascii="Arial" w:hAnsi="Arial" w:cs="Arial"/>
                <w:sz w:val="20"/>
                <w:szCs w:val="20"/>
                <w:lang w:val="en-US"/>
              </w:rPr>
              <w:t>Ceed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C672E5" w:rsidRPr="00FD4545" w:rsidRDefault="00C672E5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670DA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C672E5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282782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7718" w:rsidRPr="00FD4545" w:rsidRDefault="007C7718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70DA" w:rsidRPr="00FD4545" w:rsidRDefault="00A670D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Гараж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670DA" w:rsidRPr="00FD4545" w:rsidRDefault="00A670D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Гараж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lastRenderedPageBreak/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670DA" w:rsidRPr="00FD4545" w:rsidRDefault="00A670D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Земельный участок под гаражом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18</w:t>
            </w:r>
            <w:r w:rsidR="004B3951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A670D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264AA" w:rsidRPr="00FD4545" w:rsidRDefault="00F264A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Земельный участок под гаражом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18</w:t>
            </w:r>
            <w:r w:rsidR="004B3951">
              <w:rPr>
                <w:rFonts w:ascii="Arial" w:hAnsi="Arial" w:cs="Arial"/>
                <w:sz w:val="20"/>
                <w:szCs w:val="20"/>
              </w:rPr>
              <w:t>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7718" w:rsidRPr="00FD4545" w:rsidRDefault="007C7718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64AA" w:rsidRPr="00FD4545" w:rsidRDefault="00F264A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264AA" w:rsidRPr="00FD4545" w:rsidRDefault="00F264A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Земельный участок под индивидуальное строительство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D1164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B77B6E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1644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7718" w:rsidRPr="00FD4545" w:rsidRDefault="007C7718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264AA" w:rsidRPr="00FD4545" w:rsidRDefault="00F264AA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371405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4B395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886A2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70431F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70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70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70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70431F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70431F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70431F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6B276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70431F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4B3951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31F" w:rsidRPr="00FD4545" w:rsidRDefault="0070431F" w:rsidP="0028129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1</w:t>
            </w:r>
            <w:r w:rsidR="00584E00" w:rsidRPr="00FD4545">
              <w:rPr>
                <w:rFonts w:ascii="Calibri" w:hAnsi="Calibri" w:cs="Calibri"/>
              </w:rPr>
              <w:t>2</w:t>
            </w:r>
            <w:r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FD4545">
              <w:rPr>
                <w:rFonts w:ascii="Arial" w:hAnsi="Arial" w:cs="Arial"/>
                <w:sz w:val="20"/>
                <w:szCs w:val="20"/>
              </w:rPr>
              <w:t>Поповиченко</w:t>
            </w:r>
            <w:proofErr w:type="spellEnd"/>
            <w:r w:rsidRPr="00FD4545">
              <w:rPr>
                <w:rFonts w:ascii="Arial" w:hAnsi="Arial" w:cs="Arial"/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  <w:r w:rsidR="00463B7A" w:rsidRPr="00FD4545">
              <w:rPr>
                <w:rFonts w:ascii="Arial" w:hAnsi="Arial" w:cs="Arial"/>
                <w:sz w:val="20"/>
                <w:szCs w:val="20"/>
              </w:rPr>
              <w:t xml:space="preserve"> отдела учета и отчетности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219610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13</w:t>
            </w:r>
            <w:r w:rsidR="00F264AA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Савельева Ирина Борисовна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180C12" w:rsidRPr="00FD4545">
              <w:rPr>
                <w:rFonts w:ascii="Arial" w:hAnsi="Arial" w:cs="Arial"/>
                <w:sz w:val="20"/>
                <w:szCs w:val="20"/>
              </w:rPr>
              <w:t xml:space="preserve"> отдела учета и отчетности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80C1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80C1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36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180C1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369277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180C12" w:rsidRPr="00FD4545" w:rsidTr="00180C1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12" w:rsidRPr="00FD4545" w:rsidRDefault="00180C12" w:rsidP="00180C1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500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0C12" w:rsidRPr="00FD4545" w:rsidRDefault="00180C12" w:rsidP="00180C12">
            <w:pPr>
              <w:jc w:val="center"/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F91111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264AA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F91111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0673F6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0673F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0673F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11" w:rsidRPr="00FD4545" w:rsidRDefault="000673F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0673F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ВАЗ 2109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1111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5C6DAD" w:rsidRPr="00FD4545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FD4545">
              <w:rPr>
                <w:rFonts w:ascii="Calibri" w:hAnsi="Calibri" w:cs="Calibri"/>
              </w:rPr>
              <w:t>идивидуальный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D4545"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D4545"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6DAD" w:rsidRPr="00FD4545" w:rsidRDefault="005C6DAD" w:rsidP="0028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  <w:tr w:rsidR="000673F6" w:rsidTr="00593251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584E00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14</w:t>
            </w:r>
            <w:r w:rsidR="000673F6" w:rsidRPr="00FD4545">
              <w:rPr>
                <w:rFonts w:ascii="Calibri" w:hAnsi="Calibri" w:cs="Calibri"/>
              </w:rPr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0673F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Хохлов Борис Александрович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0673F6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Pr="00FD4545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3F6" w:rsidRDefault="00725263" w:rsidP="0059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4545">
              <w:rPr>
                <w:rFonts w:ascii="Calibri" w:hAnsi="Calibri" w:cs="Calibri"/>
              </w:rPr>
              <w:t>нет</w:t>
            </w:r>
          </w:p>
        </w:tc>
      </w:tr>
    </w:tbl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93"/>
      <w:bookmarkEnd w:id="1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94"/>
      <w:bookmarkEnd w:id="2"/>
      <w:r>
        <w:rPr>
          <w:rFonts w:ascii="Calibri" w:hAnsi="Calibri" w:cs="Calibri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36CFF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36CFF" w:rsidRDefault="00036CFF" w:rsidP="00036CFF"/>
    <w:p w:rsidR="00E34C60" w:rsidRDefault="00E34C60"/>
    <w:sectPr w:rsidR="00E34C60" w:rsidSect="00463B7A">
      <w:headerReference w:type="default" r:id="rId7"/>
      <w:pgSz w:w="23814" w:h="16839" w:orient="landscape" w:code="8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53" w:rsidRDefault="006B0C53" w:rsidP="00463B7A">
      <w:pPr>
        <w:spacing w:after="0" w:line="240" w:lineRule="auto"/>
      </w:pPr>
      <w:r>
        <w:separator/>
      </w:r>
    </w:p>
  </w:endnote>
  <w:endnote w:type="continuationSeparator" w:id="0">
    <w:p w:rsidR="006B0C53" w:rsidRDefault="006B0C53" w:rsidP="0046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53" w:rsidRDefault="006B0C53" w:rsidP="00463B7A">
      <w:pPr>
        <w:spacing w:after="0" w:line="240" w:lineRule="auto"/>
      </w:pPr>
      <w:r>
        <w:separator/>
      </w:r>
    </w:p>
  </w:footnote>
  <w:footnote w:type="continuationSeparator" w:id="0">
    <w:p w:rsidR="006B0C53" w:rsidRDefault="006B0C53" w:rsidP="0046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0538002"/>
      <w:docPartObj>
        <w:docPartGallery w:val="Page Numbers (Top of Page)"/>
        <w:docPartUnique/>
      </w:docPartObj>
    </w:sdtPr>
    <w:sdtEndPr/>
    <w:sdtContent>
      <w:p w:rsidR="0026535F" w:rsidRDefault="0026535F" w:rsidP="00463B7A">
        <w:pPr>
          <w:pStyle w:val="a5"/>
          <w:jc w:val="center"/>
        </w:pPr>
      </w:p>
      <w:p w:rsidR="0026535F" w:rsidRDefault="0026535F" w:rsidP="00463B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951">
          <w:rPr>
            <w:noProof/>
          </w:rPr>
          <w:t>4</w:t>
        </w:r>
        <w:r>
          <w:fldChar w:fldCharType="end"/>
        </w:r>
      </w:p>
      <w:tbl>
        <w:tblPr>
          <w:tblW w:w="22342" w:type="dxa"/>
          <w:tblInd w:w="62" w:type="dxa"/>
          <w:tblLayout w:type="fixed"/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>
        <w:tblGrid>
          <w:gridCol w:w="544"/>
          <w:gridCol w:w="2858"/>
          <w:gridCol w:w="1620"/>
          <w:gridCol w:w="1129"/>
          <w:gridCol w:w="1929"/>
          <w:gridCol w:w="1276"/>
          <w:gridCol w:w="1984"/>
          <w:gridCol w:w="1130"/>
          <w:gridCol w:w="1220"/>
          <w:gridCol w:w="1972"/>
          <w:gridCol w:w="1986"/>
          <w:gridCol w:w="2482"/>
          <w:gridCol w:w="2212"/>
        </w:tblGrid>
        <w:tr w:rsidR="0026535F" w:rsidTr="0026535F">
          <w:trPr>
            <w:trHeight w:val="157"/>
          </w:trPr>
          <w:tc>
            <w:tcPr>
              <w:tcW w:w="544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1</w:t>
              </w:r>
            </w:p>
          </w:tc>
          <w:tc>
            <w:tcPr>
              <w:tcW w:w="2858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2</w:t>
              </w:r>
            </w:p>
          </w:tc>
          <w:tc>
            <w:tcPr>
              <w:tcW w:w="1620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3</w:t>
              </w:r>
            </w:p>
          </w:tc>
          <w:tc>
            <w:tcPr>
              <w:tcW w:w="112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4</w:t>
              </w:r>
            </w:p>
          </w:tc>
          <w:tc>
            <w:tcPr>
              <w:tcW w:w="192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5</w:t>
              </w:r>
            </w:p>
          </w:tc>
          <w:tc>
            <w:tcPr>
              <w:tcW w:w="1276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6</w:t>
              </w:r>
            </w:p>
          </w:tc>
          <w:tc>
            <w:tcPr>
              <w:tcW w:w="1984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7</w:t>
              </w:r>
            </w:p>
          </w:tc>
          <w:tc>
            <w:tcPr>
              <w:tcW w:w="1130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8</w:t>
              </w:r>
            </w:p>
          </w:tc>
          <w:tc>
            <w:tcPr>
              <w:tcW w:w="1220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9</w:t>
              </w:r>
            </w:p>
          </w:tc>
          <w:tc>
            <w:tcPr>
              <w:tcW w:w="1972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10</w:t>
              </w:r>
            </w:p>
          </w:tc>
          <w:tc>
            <w:tcPr>
              <w:tcW w:w="1986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Pr="00463B7A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11</w:t>
              </w:r>
            </w:p>
          </w:tc>
          <w:tc>
            <w:tcPr>
              <w:tcW w:w="2482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12</w:t>
              </w:r>
            </w:p>
          </w:tc>
          <w:tc>
            <w:tcPr>
              <w:tcW w:w="2212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102" w:type="dxa"/>
                <w:left w:w="62" w:type="dxa"/>
                <w:bottom w:w="102" w:type="dxa"/>
                <w:right w:w="62" w:type="dxa"/>
              </w:tcMar>
              <w:vAlign w:val="center"/>
            </w:tcPr>
            <w:p w:rsidR="0026535F" w:rsidRDefault="0026535F" w:rsidP="0026535F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Calibri" w:hAnsi="Calibri" w:cs="Calibri"/>
                </w:rPr>
              </w:pPr>
              <w:r>
                <w:rPr>
                  <w:rFonts w:ascii="Calibri" w:hAnsi="Calibri" w:cs="Calibri"/>
                </w:rPr>
                <w:t>13</w:t>
              </w:r>
            </w:p>
          </w:tc>
        </w:tr>
      </w:tbl>
      <w:p w:rsidR="0026535F" w:rsidRDefault="006B0C53" w:rsidP="00463B7A">
        <w:pPr>
          <w:pStyle w:val="a5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B9"/>
    <w:rsid w:val="00032058"/>
    <w:rsid w:val="00032321"/>
    <w:rsid w:val="00036CFF"/>
    <w:rsid w:val="000673F6"/>
    <w:rsid w:val="000D2FF1"/>
    <w:rsid w:val="00104015"/>
    <w:rsid w:val="00115D28"/>
    <w:rsid w:val="00115D50"/>
    <w:rsid w:val="00127417"/>
    <w:rsid w:val="00161976"/>
    <w:rsid w:val="00180C12"/>
    <w:rsid w:val="001D26CA"/>
    <w:rsid w:val="001D4054"/>
    <w:rsid w:val="00243B37"/>
    <w:rsid w:val="0026535F"/>
    <w:rsid w:val="0027240E"/>
    <w:rsid w:val="003D59DA"/>
    <w:rsid w:val="00425104"/>
    <w:rsid w:val="004456ED"/>
    <w:rsid w:val="00463B7A"/>
    <w:rsid w:val="004B3951"/>
    <w:rsid w:val="00542577"/>
    <w:rsid w:val="00584E00"/>
    <w:rsid w:val="00593251"/>
    <w:rsid w:val="005C0724"/>
    <w:rsid w:val="005C6DAD"/>
    <w:rsid w:val="005E2144"/>
    <w:rsid w:val="005F5825"/>
    <w:rsid w:val="00622FB9"/>
    <w:rsid w:val="006567D8"/>
    <w:rsid w:val="00672A72"/>
    <w:rsid w:val="00687DDC"/>
    <w:rsid w:val="006B0C53"/>
    <w:rsid w:val="006C398D"/>
    <w:rsid w:val="006D4297"/>
    <w:rsid w:val="006E5A27"/>
    <w:rsid w:val="0070431F"/>
    <w:rsid w:val="00725263"/>
    <w:rsid w:val="007C7718"/>
    <w:rsid w:val="007D67C2"/>
    <w:rsid w:val="00862BBA"/>
    <w:rsid w:val="008C41A5"/>
    <w:rsid w:val="008D3247"/>
    <w:rsid w:val="008D4E82"/>
    <w:rsid w:val="00953C7F"/>
    <w:rsid w:val="009B2B26"/>
    <w:rsid w:val="009F0580"/>
    <w:rsid w:val="00A35C4F"/>
    <w:rsid w:val="00A4328E"/>
    <w:rsid w:val="00A670DA"/>
    <w:rsid w:val="00A91F8F"/>
    <w:rsid w:val="00A96163"/>
    <w:rsid w:val="00AE70DD"/>
    <w:rsid w:val="00B77B6E"/>
    <w:rsid w:val="00BA5CC6"/>
    <w:rsid w:val="00BD3152"/>
    <w:rsid w:val="00C672E5"/>
    <w:rsid w:val="00C71386"/>
    <w:rsid w:val="00C87D12"/>
    <w:rsid w:val="00D11641"/>
    <w:rsid w:val="00D770EC"/>
    <w:rsid w:val="00D77D37"/>
    <w:rsid w:val="00E144CE"/>
    <w:rsid w:val="00E34C60"/>
    <w:rsid w:val="00E36567"/>
    <w:rsid w:val="00E54B7D"/>
    <w:rsid w:val="00E70CBF"/>
    <w:rsid w:val="00E90369"/>
    <w:rsid w:val="00EA1E40"/>
    <w:rsid w:val="00EB04C2"/>
    <w:rsid w:val="00EC4CB6"/>
    <w:rsid w:val="00F264AA"/>
    <w:rsid w:val="00F27567"/>
    <w:rsid w:val="00F459EF"/>
    <w:rsid w:val="00F670F8"/>
    <w:rsid w:val="00F870C3"/>
    <w:rsid w:val="00F91111"/>
    <w:rsid w:val="00FB04F5"/>
    <w:rsid w:val="00FB35C4"/>
    <w:rsid w:val="00FC2C34"/>
    <w:rsid w:val="00FD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3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B7A"/>
  </w:style>
  <w:style w:type="paragraph" w:styleId="a7">
    <w:name w:val="footer"/>
    <w:basedOn w:val="a"/>
    <w:link w:val="a8"/>
    <w:uiPriority w:val="99"/>
    <w:unhideWhenUsed/>
    <w:rsid w:val="00463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3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B7A"/>
  </w:style>
  <w:style w:type="paragraph" w:styleId="a7">
    <w:name w:val="footer"/>
    <w:basedOn w:val="a"/>
    <w:link w:val="a8"/>
    <w:uiPriority w:val="99"/>
    <w:unhideWhenUsed/>
    <w:rsid w:val="00463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LermSovet</dc:creator>
  <cp:lastModifiedBy>sysadmin</cp:lastModifiedBy>
  <cp:revision>4</cp:revision>
  <cp:lastPrinted>2015-04-22T09:35:00Z</cp:lastPrinted>
  <dcterms:created xsi:type="dcterms:W3CDTF">2015-04-30T11:54:00Z</dcterms:created>
  <dcterms:modified xsi:type="dcterms:W3CDTF">2015-05-28T06:03:00Z</dcterms:modified>
</cp:coreProperties>
</file>