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17"/>
        <w:gridCol w:w="1103"/>
        <w:gridCol w:w="882"/>
        <w:gridCol w:w="850"/>
        <w:gridCol w:w="961"/>
        <w:gridCol w:w="926"/>
        <w:gridCol w:w="775"/>
        <w:gridCol w:w="993"/>
        <w:gridCol w:w="1275"/>
        <w:gridCol w:w="1276"/>
        <w:gridCol w:w="1874"/>
      </w:tblGrid>
      <w:tr w:rsidR="00265803" w:rsidRPr="00265803" w:rsidTr="00573CDF">
        <w:tc>
          <w:tcPr>
            <w:tcW w:w="14600" w:type="dxa"/>
            <w:gridSpan w:val="13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Сведения о доходах, расходах, об имуществе и обязательствах имущественного характера муниципальных служащих отдела имущественных и земельных отношений администрации Новоалександровского муниципального района Ставропольского края и членов их семей за период с 1января 2014 года по 31 декабря 2014 года</w:t>
            </w:r>
          </w:p>
        </w:tc>
      </w:tr>
      <w:tr w:rsidR="00265803" w:rsidRPr="00265803" w:rsidTr="00573CDF">
        <w:tc>
          <w:tcPr>
            <w:tcW w:w="567" w:type="dxa"/>
            <w:vMerge w:val="restart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265803">
              <w:rPr>
                <w:rFonts w:eastAsia="Times New Roman" w:cs="Times New Roman"/>
                <w:b/>
                <w:lang w:eastAsia="ru-RU"/>
              </w:rPr>
              <w:t>п</w:t>
            </w:r>
            <w:proofErr w:type="gramEnd"/>
            <w:r w:rsidRPr="00265803">
              <w:rPr>
                <w:rFonts w:eastAsia="Times New Roman" w:cs="Times New Roman"/>
                <w:b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Должность</w:t>
            </w:r>
          </w:p>
        </w:tc>
        <w:tc>
          <w:tcPr>
            <w:tcW w:w="3796" w:type="dxa"/>
            <w:gridSpan w:val="4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Декларированный годовой доход (руб.)</w:t>
            </w:r>
          </w:p>
        </w:tc>
        <w:tc>
          <w:tcPr>
            <w:tcW w:w="1874" w:type="dxa"/>
            <w:vMerge w:val="restart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265803" w:rsidRPr="00265803" w:rsidTr="00573CDF">
        <w:tc>
          <w:tcPr>
            <w:tcW w:w="567" w:type="dxa"/>
            <w:vMerge/>
          </w:tcPr>
          <w:p w:rsidR="00265803" w:rsidRPr="00265803" w:rsidRDefault="00265803" w:rsidP="00265803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265803" w:rsidRPr="00265803" w:rsidRDefault="00265803" w:rsidP="00265803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265803" w:rsidRPr="00265803" w:rsidRDefault="00265803" w:rsidP="00265803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Вид объекта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Вид собственности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Площадь (кв.м.)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Страна расположения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Вид объекта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Площадь (кв.м.)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265803" w:rsidRPr="00265803" w:rsidRDefault="00265803" w:rsidP="00265803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/>
          </w:tcPr>
          <w:p w:rsidR="00265803" w:rsidRPr="00265803" w:rsidRDefault="00265803" w:rsidP="00265803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874" w:type="dxa"/>
            <w:vMerge/>
          </w:tcPr>
          <w:p w:rsidR="00265803" w:rsidRPr="00265803" w:rsidRDefault="00265803" w:rsidP="00265803">
            <w:pPr>
              <w:rPr>
                <w:rFonts w:eastAsia="Times New Roman" w:cs="Times New Roman"/>
                <w:b/>
                <w:lang w:eastAsia="ru-RU"/>
              </w:rPr>
            </w:pP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70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2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3</w:t>
            </w: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4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5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6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7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8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9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10</w:t>
            </w: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11</w:t>
            </w: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12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265803">
              <w:rPr>
                <w:rFonts w:eastAsia="Times New Roman" w:cs="Times New Roman"/>
                <w:b/>
                <w:lang w:eastAsia="ru-RU"/>
              </w:rPr>
              <w:t>13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265803" w:rsidRPr="00265803" w:rsidRDefault="00265803" w:rsidP="00573CDF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65803">
              <w:rPr>
                <w:rFonts w:eastAsia="Times New Roman" w:cs="Times New Roman"/>
                <w:lang w:eastAsia="ru-RU"/>
              </w:rPr>
              <w:t>Голубцова</w:t>
            </w:r>
            <w:proofErr w:type="spellEnd"/>
            <w:r w:rsidRPr="00265803">
              <w:rPr>
                <w:rFonts w:eastAsia="Times New Roman" w:cs="Times New Roman"/>
                <w:lang w:eastAsia="ru-RU"/>
              </w:rPr>
              <w:t xml:space="preserve"> Н.М.</w:t>
            </w:r>
          </w:p>
        </w:tc>
        <w:tc>
          <w:tcPr>
            <w:tcW w:w="1417" w:type="dxa"/>
          </w:tcPr>
          <w:p w:rsidR="00265803" w:rsidRPr="00265803" w:rsidRDefault="00265803" w:rsidP="00573CDF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Начальник отдела</w:t>
            </w:r>
          </w:p>
        </w:tc>
        <w:tc>
          <w:tcPr>
            <w:tcW w:w="1103" w:type="dxa"/>
          </w:tcPr>
          <w:p w:rsidR="00265803" w:rsidRPr="00265803" w:rsidRDefault="0050005F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</w:t>
            </w:r>
            <w:bookmarkStart w:id="0" w:name="_GoBack"/>
            <w:bookmarkEnd w:id="0"/>
            <w:r w:rsidR="00265803" w:rsidRPr="00265803">
              <w:rPr>
                <w:rFonts w:eastAsia="Times New Roman" w:cs="Times New Roman"/>
                <w:lang w:eastAsia="ru-RU"/>
              </w:rPr>
              <w:t>вартира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82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38,4</w:t>
            </w:r>
          </w:p>
        </w:tc>
        <w:tc>
          <w:tcPr>
            <w:tcW w:w="961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Россия</w:t>
            </w:r>
          </w:p>
        </w:tc>
        <w:tc>
          <w:tcPr>
            <w:tcW w:w="926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Жилой дом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75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116,6</w:t>
            </w:r>
          </w:p>
        </w:tc>
        <w:tc>
          <w:tcPr>
            <w:tcW w:w="993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578064,95</w:t>
            </w:r>
          </w:p>
        </w:tc>
        <w:tc>
          <w:tcPr>
            <w:tcW w:w="1874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265803" w:rsidRPr="00265803" w:rsidRDefault="00265803" w:rsidP="00573CDF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Супруг</w:t>
            </w:r>
          </w:p>
        </w:tc>
        <w:tc>
          <w:tcPr>
            <w:tcW w:w="1417" w:type="dxa"/>
          </w:tcPr>
          <w:p w:rsidR="00265803" w:rsidRPr="00265803" w:rsidRDefault="00265803" w:rsidP="00573CDF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03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Жилой дом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Земельный  участок приусадебный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Земельный  участок дачный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82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 xml:space="preserve">индивидуальная </w:t>
            </w:r>
            <w:proofErr w:type="spellStart"/>
            <w:proofErr w:type="gramStart"/>
            <w:r w:rsidRPr="00265803">
              <w:rPr>
                <w:rFonts w:eastAsia="Times New Roman" w:cs="Times New Roman"/>
                <w:lang w:eastAsia="ru-RU"/>
              </w:rPr>
              <w:t>индивидуальная</w:t>
            </w:r>
            <w:proofErr w:type="spellEnd"/>
            <w:proofErr w:type="gramEnd"/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116,6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793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600</w:t>
            </w:r>
          </w:p>
        </w:tc>
        <w:tc>
          <w:tcPr>
            <w:tcW w:w="961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926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775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Автомобиль легковой ВАЗ 21099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 xml:space="preserve">Автомобиль легковой </w:t>
            </w:r>
            <w:r w:rsidRPr="00265803">
              <w:rPr>
                <w:rFonts w:eastAsia="Times New Roman" w:cs="Times New Roman"/>
                <w:lang w:val="en-US" w:eastAsia="ru-RU"/>
              </w:rPr>
              <w:t>HYUNDAI</w:t>
            </w:r>
            <w:r w:rsidRPr="00265803">
              <w:rPr>
                <w:rFonts w:eastAsia="Times New Roman" w:cs="Times New Roman"/>
                <w:lang w:eastAsia="ru-RU"/>
              </w:rPr>
              <w:t xml:space="preserve"> </w:t>
            </w:r>
            <w:r w:rsidRPr="00265803">
              <w:rPr>
                <w:rFonts w:eastAsia="Times New Roman" w:cs="Times New Roman"/>
                <w:lang w:val="en-US" w:eastAsia="ru-RU"/>
              </w:rPr>
              <w:t>SOLARIS</w:t>
            </w:r>
          </w:p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136426,64</w:t>
            </w:r>
          </w:p>
        </w:tc>
        <w:tc>
          <w:tcPr>
            <w:tcW w:w="1874" w:type="dxa"/>
          </w:tcPr>
          <w:p w:rsidR="00265803" w:rsidRPr="00265803" w:rsidRDefault="00265803" w:rsidP="00573CD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65803">
              <w:rPr>
                <w:rFonts w:eastAsia="Times New Roman" w:cs="Times New Roman"/>
                <w:lang w:eastAsia="ru-RU"/>
              </w:rPr>
              <w:t>Погребецкий</w:t>
            </w:r>
            <w:proofErr w:type="spellEnd"/>
            <w:r w:rsidRPr="00265803">
              <w:rPr>
                <w:rFonts w:eastAsia="Times New Roman" w:cs="Times New Roman"/>
                <w:lang w:eastAsia="ru-RU"/>
              </w:rPr>
              <w:t xml:space="preserve"> Е.В.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 xml:space="preserve">ведущий специалист </w:t>
            </w: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Жилой дом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lastRenderedPageBreak/>
              <w:t xml:space="preserve">долевая (1/4 </w:t>
            </w:r>
            <w:r w:rsidRPr="00265803">
              <w:rPr>
                <w:rFonts w:eastAsia="Times New Roman" w:cs="Times New Roman"/>
                <w:lang w:eastAsia="ru-RU"/>
              </w:rPr>
              <w:lastRenderedPageBreak/>
              <w:t>доля)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долевая (1/4 доля)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lastRenderedPageBreak/>
              <w:t>90,4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561,0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lastRenderedPageBreak/>
              <w:t>Россия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lastRenderedPageBreak/>
              <w:t>Жилой дом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lastRenderedPageBreak/>
              <w:t>90,4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561,0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lastRenderedPageBreak/>
              <w:t>Россия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238464,91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65803">
              <w:rPr>
                <w:rFonts w:eastAsia="Times New Roman" w:cs="Times New Roman"/>
                <w:lang w:eastAsia="ru-RU"/>
              </w:rPr>
              <w:t>Каридопуло</w:t>
            </w:r>
            <w:proofErr w:type="spellEnd"/>
            <w:r w:rsidRPr="00265803">
              <w:rPr>
                <w:rFonts w:eastAsia="Times New Roman" w:cs="Times New Roman"/>
                <w:lang w:eastAsia="ru-RU"/>
              </w:rPr>
              <w:t xml:space="preserve"> Д.П.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 xml:space="preserve">ведущий специалист </w:t>
            </w: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Жилой дом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94,1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349066,62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Тесленко Д.Б.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 xml:space="preserve">ведущий специалист-юрисконсульт  </w:t>
            </w: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Жилой дом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70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Автомобиль легковой ВАЗ 21101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225822,89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Супруга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Жилой дом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150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98339,13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Жилой дом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70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Толмачева Н.В.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 xml:space="preserve">главный специалист-юрисконсульт </w:t>
            </w: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Жилой дом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100,7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Автомобиль легковой ВАЗ 21150</w:t>
            </w:r>
          </w:p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331590,50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  <w:tr w:rsidR="00265803" w:rsidRPr="00265803" w:rsidTr="00573CDF">
        <w:tc>
          <w:tcPr>
            <w:tcW w:w="567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65803" w:rsidRPr="00265803" w:rsidRDefault="00265803" w:rsidP="00265803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0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82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61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92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Жилой дом</w:t>
            </w:r>
          </w:p>
        </w:tc>
        <w:tc>
          <w:tcPr>
            <w:tcW w:w="7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100,7</w:t>
            </w:r>
          </w:p>
        </w:tc>
        <w:tc>
          <w:tcPr>
            <w:tcW w:w="993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  <w:tc>
          <w:tcPr>
            <w:tcW w:w="1874" w:type="dxa"/>
          </w:tcPr>
          <w:p w:rsidR="00265803" w:rsidRPr="00265803" w:rsidRDefault="00265803" w:rsidP="00265803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5803">
              <w:rPr>
                <w:rFonts w:eastAsia="Times New Roman" w:cs="Times New Roman"/>
                <w:lang w:eastAsia="ru-RU"/>
              </w:rPr>
              <w:t>нет</w:t>
            </w:r>
          </w:p>
        </w:tc>
      </w:tr>
    </w:tbl>
    <w:p w:rsidR="00546B1A" w:rsidRDefault="0050005F"/>
    <w:sectPr w:rsidR="00546B1A" w:rsidSect="002658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0A"/>
    <w:rsid w:val="0011310A"/>
    <w:rsid w:val="00265803"/>
    <w:rsid w:val="00371295"/>
    <w:rsid w:val="0050005F"/>
    <w:rsid w:val="0093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803"/>
    <w:pPr>
      <w:spacing w:after="0" w:line="240" w:lineRule="auto"/>
      <w:jc w:val="both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803"/>
    <w:pPr>
      <w:spacing w:after="0" w:line="240" w:lineRule="auto"/>
      <w:jc w:val="both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3</cp:revision>
  <dcterms:created xsi:type="dcterms:W3CDTF">2015-04-13T10:17:00Z</dcterms:created>
  <dcterms:modified xsi:type="dcterms:W3CDTF">2015-04-13T10:27:00Z</dcterms:modified>
</cp:coreProperties>
</file>