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D52" w:rsidRDefault="002D0D52" w:rsidP="002D0D52">
      <w:pPr>
        <w:jc w:val="center"/>
        <w:rPr>
          <w:b/>
        </w:rPr>
      </w:pPr>
    </w:p>
    <w:p w:rsidR="002D0D52" w:rsidRPr="00311FDA" w:rsidRDefault="002D0D52" w:rsidP="002D0D52">
      <w:pPr>
        <w:jc w:val="center"/>
        <w:rPr>
          <w:b/>
        </w:rPr>
      </w:pPr>
      <w:r w:rsidRPr="00311FDA">
        <w:rPr>
          <w:b/>
        </w:rPr>
        <w:t xml:space="preserve">Сведения </w:t>
      </w:r>
    </w:p>
    <w:p w:rsidR="002D0D52" w:rsidRPr="00311FDA" w:rsidRDefault="002D0D52" w:rsidP="002D0D52">
      <w:pPr>
        <w:jc w:val="center"/>
        <w:rPr>
          <w:b/>
        </w:rPr>
      </w:pPr>
      <w:r w:rsidRPr="00311FDA">
        <w:rPr>
          <w:b/>
        </w:rPr>
        <w:t>о доходах,</w:t>
      </w:r>
      <w:r>
        <w:rPr>
          <w:b/>
        </w:rPr>
        <w:t xml:space="preserve"> расходах,</w:t>
      </w:r>
      <w:r w:rsidRPr="00311FDA">
        <w:rPr>
          <w:b/>
        </w:rPr>
        <w:t xml:space="preserve"> об имуществе и обязательствах имущественного характера </w:t>
      </w:r>
    </w:p>
    <w:p w:rsidR="002D0D52" w:rsidRDefault="002D0D52" w:rsidP="002D0D52">
      <w:pPr>
        <w:pStyle w:val="a3"/>
        <w:rPr>
          <w:b w:val="0"/>
        </w:rPr>
      </w:pPr>
      <w:r>
        <w:rPr>
          <w:b w:val="0"/>
        </w:rPr>
        <w:t>за период с 1 января 2014 года по 31 декабря 2014 года</w:t>
      </w:r>
    </w:p>
    <w:p w:rsidR="002D0D52" w:rsidRDefault="002D0D52" w:rsidP="002D0D52">
      <w:pPr>
        <w:pStyle w:val="a3"/>
        <w:rPr>
          <w:b w:val="0"/>
          <w:sz w:val="24"/>
        </w:rPr>
      </w:pPr>
    </w:p>
    <w:tbl>
      <w:tblPr>
        <w:tblW w:w="160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92"/>
        <w:gridCol w:w="1620"/>
        <w:gridCol w:w="1376"/>
        <w:gridCol w:w="1235"/>
        <w:gridCol w:w="900"/>
        <w:gridCol w:w="1080"/>
        <w:gridCol w:w="1254"/>
        <w:gridCol w:w="894"/>
        <w:gridCol w:w="1260"/>
        <w:gridCol w:w="1465"/>
        <w:gridCol w:w="1366"/>
        <w:gridCol w:w="1230"/>
      </w:tblGrid>
      <w:tr w:rsidR="002D0D52" w:rsidRPr="00406E9F" w:rsidTr="00BD0C4F">
        <w:tc>
          <w:tcPr>
            <w:tcW w:w="648" w:type="dxa"/>
            <w:vMerge w:val="restart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 xml:space="preserve">№ </w:t>
            </w:r>
            <w:proofErr w:type="gramStart"/>
            <w:r w:rsidRPr="00406E9F">
              <w:rPr>
                <w:b w:val="0"/>
                <w:sz w:val="20"/>
                <w:szCs w:val="20"/>
              </w:rPr>
              <w:t>п</w:t>
            </w:r>
            <w:proofErr w:type="gramEnd"/>
            <w:r w:rsidRPr="00406E9F">
              <w:rPr>
                <w:b w:val="0"/>
                <w:sz w:val="20"/>
                <w:szCs w:val="20"/>
              </w:rPr>
              <w:t>/п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>Должность</w:t>
            </w:r>
          </w:p>
        </w:tc>
        <w:tc>
          <w:tcPr>
            <w:tcW w:w="4591" w:type="dxa"/>
            <w:gridSpan w:val="4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8" w:type="dxa"/>
            <w:gridSpan w:val="3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65" w:type="dxa"/>
            <w:vMerge w:val="restart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66" w:type="dxa"/>
            <w:vMerge w:val="restart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>Декларированный годовой доход (</w:t>
            </w:r>
            <w:proofErr w:type="spellStart"/>
            <w:r w:rsidRPr="00406E9F">
              <w:rPr>
                <w:b w:val="0"/>
                <w:sz w:val="20"/>
                <w:szCs w:val="20"/>
              </w:rPr>
              <w:t>руб</w:t>
            </w:r>
            <w:proofErr w:type="spellEnd"/>
            <w:r w:rsidRPr="00406E9F"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1230" w:type="dxa"/>
            <w:vMerge w:val="restart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D0D52" w:rsidRPr="00406E9F" w:rsidTr="00BD0C4F">
        <w:tc>
          <w:tcPr>
            <w:tcW w:w="648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</w:p>
        </w:tc>
        <w:tc>
          <w:tcPr>
            <w:tcW w:w="1692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</w:p>
        </w:tc>
        <w:tc>
          <w:tcPr>
            <w:tcW w:w="1376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>Вид объекта</w:t>
            </w:r>
          </w:p>
        </w:tc>
        <w:tc>
          <w:tcPr>
            <w:tcW w:w="1235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>Вид собственности</w:t>
            </w:r>
          </w:p>
        </w:tc>
        <w:tc>
          <w:tcPr>
            <w:tcW w:w="900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>Площадь (</w:t>
            </w:r>
            <w:proofErr w:type="spellStart"/>
            <w:r w:rsidRPr="00406E9F">
              <w:rPr>
                <w:b w:val="0"/>
                <w:sz w:val="20"/>
                <w:szCs w:val="20"/>
              </w:rPr>
              <w:t>кв</w:t>
            </w:r>
            <w:proofErr w:type="gramStart"/>
            <w:r w:rsidRPr="00406E9F">
              <w:rPr>
                <w:b w:val="0"/>
                <w:sz w:val="20"/>
                <w:szCs w:val="20"/>
              </w:rPr>
              <w:t>.м</w:t>
            </w:r>
            <w:proofErr w:type="spellEnd"/>
            <w:proofErr w:type="gramEnd"/>
            <w:r w:rsidRPr="00406E9F"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>Страна расположения</w:t>
            </w:r>
          </w:p>
        </w:tc>
        <w:tc>
          <w:tcPr>
            <w:tcW w:w="1254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>Вид объекта</w:t>
            </w:r>
          </w:p>
        </w:tc>
        <w:tc>
          <w:tcPr>
            <w:tcW w:w="894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>Площадь (</w:t>
            </w:r>
            <w:proofErr w:type="spellStart"/>
            <w:r w:rsidRPr="00406E9F">
              <w:rPr>
                <w:b w:val="0"/>
                <w:sz w:val="20"/>
                <w:szCs w:val="20"/>
              </w:rPr>
              <w:t>кв</w:t>
            </w:r>
            <w:proofErr w:type="gramStart"/>
            <w:r w:rsidRPr="00406E9F">
              <w:rPr>
                <w:b w:val="0"/>
                <w:sz w:val="20"/>
                <w:szCs w:val="20"/>
              </w:rPr>
              <w:t>.м</w:t>
            </w:r>
            <w:proofErr w:type="spellEnd"/>
            <w:proofErr w:type="gramEnd"/>
            <w:r w:rsidRPr="00406E9F"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1260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  <w:r w:rsidRPr="00406E9F">
              <w:rPr>
                <w:b w:val="0"/>
                <w:sz w:val="20"/>
                <w:szCs w:val="20"/>
              </w:rPr>
              <w:t>Страна расположения</w:t>
            </w:r>
          </w:p>
        </w:tc>
        <w:tc>
          <w:tcPr>
            <w:tcW w:w="1465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</w:p>
        </w:tc>
        <w:tc>
          <w:tcPr>
            <w:tcW w:w="1366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</w:p>
        </w:tc>
        <w:tc>
          <w:tcPr>
            <w:tcW w:w="1230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0"/>
                <w:szCs w:val="20"/>
              </w:rPr>
            </w:pPr>
          </w:p>
        </w:tc>
      </w:tr>
      <w:tr w:rsidR="002D0D52" w:rsidRPr="00406E9F" w:rsidTr="00BD0C4F">
        <w:tc>
          <w:tcPr>
            <w:tcW w:w="648" w:type="dxa"/>
            <w:vMerge w:val="restart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1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Гунько</w:t>
            </w:r>
          </w:p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С.П.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Начальник</w:t>
            </w:r>
          </w:p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управления</w:t>
            </w:r>
          </w:p>
        </w:tc>
        <w:tc>
          <w:tcPr>
            <w:tcW w:w="1376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Часть жилого дома</w:t>
            </w:r>
          </w:p>
        </w:tc>
        <w:tc>
          <w:tcPr>
            <w:tcW w:w="1235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индивидуальная</w:t>
            </w:r>
          </w:p>
        </w:tc>
        <w:tc>
          <w:tcPr>
            <w:tcW w:w="900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60,7</w:t>
            </w:r>
          </w:p>
        </w:tc>
        <w:tc>
          <w:tcPr>
            <w:tcW w:w="1080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2D0D52" w:rsidRPr="00C9547E" w:rsidRDefault="002D0D52" w:rsidP="00BD0C4F">
            <w:pPr>
              <w:jc w:val="center"/>
            </w:pPr>
            <w:r w:rsidRPr="00C9547E">
              <w:t>Нет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2D0D52" w:rsidRPr="00C9547E" w:rsidRDefault="002D0D52" w:rsidP="00BD0C4F">
            <w:pPr>
              <w:jc w:val="center"/>
            </w:pPr>
            <w:r w:rsidRPr="00C9547E">
              <w:t>Нет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D0D52" w:rsidRPr="00C9547E" w:rsidRDefault="002D0D52" w:rsidP="00BD0C4F">
            <w:pPr>
              <w:jc w:val="center"/>
            </w:pPr>
            <w:r w:rsidRPr="00C9547E">
              <w:t>Нет</w:t>
            </w:r>
          </w:p>
        </w:tc>
        <w:tc>
          <w:tcPr>
            <w:tcW w:w="1465" w:type="dxa"/>
            <w:vMerge w:val="restart"/>
            <w:shd w:val="clear" w:color="auto" w:fill="auto"/>
          </w:tcPr>
          <w:p w:rsidR="002D0D52" w:rsidRPr="00C9547E" w:rsidRDefault="002D0D52" w:rsidP="00BD0C4F">
            <w:pPr>
              <w:jc w:val="center"/>
            </w:pPr>
            <w:r w:rsidRPr="00C9547E">
              <w:t>Нет</w:t>
            </w:r>
          </w:p>
        </w:tc>
        <w:tc>
          <w:tcPr>
            <w:tcW w:w="1366" w:type="dxa"/>
            <w:vMerge w:val="restart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760413.83</w:t>
            </w:r>
          </w:p>
        </w:tc>
        <w:tc>
          <w:tcPr>
            <w:tcW w:w="1230" w:type="dxa"/>
            <w:vMerge w:val="restart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</w:p>
        </w:tc>
      </w:tr>
      <w:tr w:rsidR="002D0D52" w:rsidRPr="00406E9F" w:rsidTr="00BD0C4F">
        <w:tc>
          <w:tcPr>
            <w:tcW w:w="648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1692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1376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Земельный участок</w:t>
            </w:r>
          </w:p>
        </w:tc>
        <w:tc>
          <w:tcPr>
            <w:tcW w:w="1235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индивидуальная</w:t>
            </w:r>
          </w:p>
        </w:tc>
        <w:tc>
          <w:tcPr>
            <w:tcW w:w="900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960</w:t>
            </w:r>
          </w:p>
        </w:tc>
        <w:tc>
          <w:tcPr>
            <w:tcW w:w="1080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1465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1366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1230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</w:p>
        </w:tc>
      </w:tr>
      <w:tr w:rsidR="002D0D52" w:rsidRPr="00406E9F" w:rsidTr="00BD0C4F">
        <w:tc>
          <w:tcPr>
            <w:tcW w:w="648" w:type="dxa"/>
            <w:vMerge w:val="restart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2</w:t>
            </w:r>
          </w:p>
        </w:tc>
        <w:tc>
          <w:tcPr>
            <w:tcW w:w="1692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proofErr w:type="spellStart"/>
            <w:r w:rsidRPr="00406E9F">
              <w:rPr>
                <w:b w:val="0"/>
                <w:sz w:val="24"/>
              </w:rPr>
              <w:t>Степовая</w:t>
            </w:r>
            <w:proofErr w:type="spellEnd"/>
          </w:p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Г.Д.</w:t>
            </w:r>
          </w:p>
        </w:tc>
        <w:tc>
          <w:tcPr>
            <w:tcW w:w="1620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Заместитель начальника управления</w:t>
            </w:r>
          </w:p>
        </w:tc>
        <w:tc>
          <w:tcPr>
            <w:tcW w:w="1376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Квартира</w:t>
            </w:r>
          </w:p>
        </w:tc>
        <w:tc>
          <w:tcPr>
            <w:tcW w:w="1235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индивидуальная</w:t>
            </w:r>
          </w:p>
        </w:tc>
        <w:tc>
          <w:tcPr>
            <w:tcW w:w="900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43,02</w:t>
            </w:r>
          </w:p>
        </w:tc>
        <w:tc>
          <w:tcPr>
            <w:tcW w:w="1080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shd w:val="clear" w:color="auto" w:fill="auto"/>
          </w:tcPr>
          <w:p w:rsidR="002D0D52" w:rsidRPr="00C9547E" w:rsidRDefault="002D0D52" w:rsidP="00BD0C4F">
            <w:pPr>
              <w:jc w:val="center"/>
            </w:pPr>
            <w:r w:rsidRPr="00C9547E">
              <w:t>Нет</w:t>
            </w:r>
          </w:p>
        </w:tc>
        <w:tc>
          <w:tcPr>
            <w:tcW w:w="894" w:type="dxa"/>
            <w:shd w:val="clear" w:color="auto" w:fill="auto"/>
          </w:tcPr>
          <w:p w:rsidR="002D0D52" w:rsidRPr="00C9547E" w:rsidRDefault="002D0D52" w:rsidP="00BD0C4F">
            <w:pPr>
              <w:jc w:val="center"/>
            </w:pPr>
            <w:r w:rsidRPr="00C9547E">
              <w:t>Нет</w:t>
            </w:r>
          </w:p>
        </w:tc>
        <w:tc>
          <w:tcPr>
            <w:tcW w:w="1260" w:type="dxa"/>
            <w:shd w:val="clear" w:color="auto" w:fill="auto"/>
          </w:tcPr>
          <w:p w:rsidR="002D0D52" w:rsidRPr="00C9547E" w:rsidRDefault="002D0D52" w:rsidP="00BD0C4F">
            <w:pPr>
              <w:jc w:val="center"/>
            </w:pPr>
            <w:r w:rsidRPr="00C9547E">
              <w:t>Нет</w:t>
            </w:r>
          </w:p>
        </w:tc>
        <w:tc>
          <w:tcPr>
            <w:tcW w:w="1465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Легковой автомобиль</w:t>
            </w:r>
          </w:p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  <w:lang w:val="en-US"/>
              </w:rPr>
              <w:t>MATIZ</w:t>
            </w:r>
          </w:p>
        </w:tc>
        <w:tc>
          <w:tcPr>
            <w:tcW w:w="1366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485293,04</w:t>
            </w:r>
          </w:p>
        </w:tc>
        <w:tc>
          <w:tcPr>
            <w:tcW w:w="1230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</w:p>
        </w:tc>
      </w:tr>
      <w:tr w:rsidR="002D0D52" w:rsidRPr="00406E9F" w:rsidTr="00BD0C4F">
        <w:tc>
          <w:tcPr>
            <w:tcW w:w="648" w:type="dxa"/>
            <w:vMerge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3312" w:type="dxa"/>
            <w:gridSpan w:val="2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Дочь</w:t>
            </w:r>
          </w:p>
        </w:tc>
        <w:tc>
          <w:tcPr>
            <w:tcW w:w="1376" w:type="dxa"/>
            <w:shd w:val="clear" w:color="auto" w:fill="auto"/>
          </w:tcPr>
          <w:p w:rsidR="002D0D52" w:rsidRPr="00C9547E" w:rsidRDefault="002D0D52" w:rsidP="00BD0C4F">
            <w:pPr>
              <w:jc w:val="center"/>
            </w:pPr>
            <w:r w:rsidRPr="00C9547E">
              <w:t>Нет</w:t>
            </w:r>
          </w:p>
        </w:tc>
        <w:tc>
          <w:tcPr>
            <w:tcW w:w="1235" w:type="dxa"/>
            <w:shd w:val="clear" w:color="auto" w:fill="auto"/>
          </w:tcPr>
          <w:p w:rsidR="002D0D52" w:rsidRPr="00C9547E" w:rsidRDefault="002D0D52" w:rsidP="00BD0C4F">
            <w:pPr>
              <w:jc w:val="center"/>
            </w:pPr>
            <w:r w:rsidRPr="00C9547E">
              <w:t>Нет</w:t>
            </w:r>
          </w:p>
        </w:tc>
        <w:tc>
          <w:tcPr>
            <w:tcW w:w="900" w:type="dxa"/>
            <w:shd w:val="clear" w:color="auto" w:fill="auto"/>
          </w:tcPr>
          <w:p w:rsidR="002D0D52" w:rsidRPr="00C9547E" w:rsidRDefault="002D0D52" w:rsidP="00BD0C4F">
            <w:pPr>
              <w:jc w:val="center"/>
            </w:pPr>
            <w:r w:rsidRPr="00C9547E">
              <w:t>Нет</w:t>
            </w:r>
          </w:p>
        </w:tc>
        <w:tc>
          <w:tcPr>
            <w:tcW w:w="1080" w:type="dxa"/>
            <w:shd w:val="clear" w:color="auto" w:fill="auto"/>
          </w:tcPr>
          <w:p w:rsidR="002D0D52" w:rsidRPr="00C9547E" w:rsidRDefault="002D0D52" w:rsidP="00BD0C4F">
            <w:pPr>
              <w:jc w:val="center"/>
            </w:pPr>
            <w:r w:rsidRPr="00C9547E">
              <w:t>Нет</w:t>
            </w:r>
          </w:p>
        </w:tc>
        <w:tc>
          <w:tcPr>
            <w:tcW w:w="1254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Квартира</w:t>
            </w:r>
          </w:p>
        </w:tc>
        <w:tc>
          <w:tcPr>
            <w:tcW w:w="894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43,02</w:t>
            </w:r>
          </w:p>
        </w:tc>
        <w:tc>
          <w:tcPr>
            <w:tcW w:w="1260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 w:rsidRPr="00406E9F">
              <w:rPr>
                <w:b w:val="0"/>
                <w:sz w:val="24"/>
              </w:rPr>
              <w:t>Россия</w:t>
            </w:r>
          </w:p>
        </w:tc>
        <w:tc>
          <w:tcPr>
            <w:tcW w:w="1465" w:type="dxa"/>
            <w:shd w:val="clear" w:color="auto" w:fill="auto"/>
          </w:tcPr>
          <w:p w:rsidR="002D0D52" w:rsidRPr="00C9547E" w:rsidRDefault="002D0D52" w:rsidP="00BD0C4F">
            <w:pPr>
              <w:jc w:val="center"/>
            </w:pPr>
            <w:r w:rsidRPr="00C9547E">
              <w:t>Нет</w:t>
            </w:r>
          </w:p>
        </w:tc>
        <w:tc>
          <w:tcPr>
            <w:tcW w:w="1366" w:type="dxa"/>
            <w:shd w:val="clear" w:color="auto" w:fill="auto"/>
          </w:tcPr>
          <w:p w:rsidR="002D0D52" w:rsidRPr="00C9547E" w:rsidRDefault="002D0D52" w:rsidP="00BD0C4F">
            <w:pPr>
              <w:jc w:val="center"/>
            </w:pPr>
            <w:r w:rsidRPr="00C9547E">
              <w:t>Нет</w:t>
            </w:r>
          </w:p>
        </w:tc>
        <w:tc>
          <w:tcPr>
            <w:tcW w:w="1230" w:type="dxa"/>
            <w:shd w:val="clear" w:color="auto" w:fill="auto"/>
          </w:tcPr>
          <w:p w:rsidR="002D0D52" w:rsidRPr="00406E9F" w:rsidRDefault="002D0D52" w:rsidP="00BD0C4F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</w:p>
        </w:tc>
      </w:tr>
    </w:tbl>
    <w:p w:rsidR="002D0D52" w:rsidRDefault="002D0D52" w:rsidP="002D0D52">
      <w:pPr>
        <w:pStyle w:val="a3"/>
        <w:rPr>
          <w:b w:val="0"/>
          <w:sz w:val="24"/>
        </w:rPr>
      </w:pPr>
    </w:p>
    <w:p w:rsidR="002D0D52" w:rsidRDefault="002D0D52" w:rsidP="002D0D52">
      <w:pPr>
        <w:pStyle w:val="a3"/>
        <w:rPr>
          <w:b w:val="0"/>
          <w:sz w:val="24"/>
        </w:rPr>
      </w:pPr>
    </w:p>
    <w:p w:rsidR="002D0D52" w:rsidRDefault="002D0D52" w:rsidP="002D0D52">
      <w:pPr>
        <w:pStyle w:val="a3"/>
        <w:rPr>
          <w:b w:val="0"/>
          <w:sz w:val="24"/>
        </w:rPr>
      </w:pPr>
    </w:p>
    <w:p w:rsidR="002F4AC2" w:rsidRDefault="002F4AC2">
      <w:bookmarkStart w:id="0" w:name="_GoBack"/>
      <w:bookmarkEnd w:id="0"/>
    </w:p>
    <w:sectPr w:rsidR="002F4AC2" w:rsidSect="009663CF">
      <w:pgSz w:w="16838" w:h="11906" w:orient="landscape"/>
      <w:pgMar w:top="851" w:right="1134" w:bottom="141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044"/>
    <w:rsid w:val="002D0D52"/>
    <w:rsid w:val="002F4AC2"/>
    <w:rsid w:val="00BB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D0D5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2D0D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D0D5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2D0D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2</cp:revision>
  <dcterms:created xsi:type="dcterms:W3CDTF">2015-05-12T11:22:00Z</dcterms:created>
  <dcterms:modified xsi:type="dcterms:W3CDTF">2015-05-12T11:23:00Z</dcterms:modified>
</cp:coreProperties>
</file>