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0E" w:rsidRDefault="0074200E" w:rsidP="00E6720D">
      <w:pPr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74200E" w:rsidRDefault="0074200E" w:rsidP="00E6720D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74200E" w:rsidRDefault="0074200E" w:rsidP="00E6720D">
      <w:pPr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2014г. по 31 декабря 2014г.</w:t>
      </w:r>
    </w:p>
    <w:p w:rsidR="0074200E" w:rsidRDefault="0074200E" w:rsidP="00E6720D">
      <w:pPr>
        <w:jc w:val="both"/>
        <w:rPr>
          <w:sz w:val="26"/>
          <w:szCs w:val="26"/>
        </w:rPr>
      </w:pPr>
    </w:p>
    <w:tbl>
      <w:tblPr>
        <w:tblW w:w="1537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1940"/>
        <w:gridCol w:w="1843"/>
        <w:gridCol w:w="1057"/>
        <w:gridCol w:w="1211"/>
        <w:gridCol w:w="851"/>
        <w:gridCol w:w="1134"/>
        <w:gridCol w:w="1104"/>
        <w:gridCol w:w="850"/>
        <w:gridCol w:w="993"/>
        <w:gridCol w:w="1134"/>
        <w:gridCol w:w="1134"/>
        <w:gridCol w:w="1559"/>
      </w:tblGrid>
      <w:tr w:rsidR="0074200E" w:rsidRPr="00573E49">
        <w:tc>
          <w:tcPr>
            <w:tcW w:w="568" w:type="dxa"/>
            <w:vMerge w:val="restart"/>
          </w:tcPr>
          <w:p w:rsidR="0074200E" w:rsidRPr="00573E49" w:rsidRDefault="0074200E" w:rsidP="00573E49">
            <w:pPr>
              <w:jc w:val="center"/>
            </w:pPr>
            <w:r w:rsidRPr="00573E49">
              <w:t>№</w:t>
            </w:r>
          </w:p>
          <w:p w:rsidR="0074200E" w:rsidRPr="00573E49" w:rsidRDefault="0074200E" w:rsidP="00573E49">
            <w:pPr>
              <w:jc w:val="center"/>
            </w:pPr>
            <w:proofErr w:type="spellStart"/>
            <w:proofErr w:type="gramStart"/>
            <w:r w:rsidRPr="00573E49">
              <w:t>п</w:t>
            </w:r>
            <w:proofErr w:type="spellEnd"/>
            <w:proofErr w:type="gramEnd"/>
            <w:r w:rsidRPr="00573E49">
              <w:t>/</w:t>
            </w:r>
            <w:proofErr w:type="spellStart"/>
            <w:r w:rsidRPr="00573E49">
              <w:t>п</w:t>
            </w:r>
            <w:proofErr w:type="spellEnd"/>
          </w:p>
        </w:tc>
        <w:tc>
          <w:tcPr>
            <w:tcW w:w="1940" w:type="dxa"/>
            <w:vMerge w:val="restart"/>
          </w:tcPr>
          <w:p w:rsidR="0074200E" w:rsidRPr="00573E49" w:rsidRDefault="0074200E" w:rsidP="00573E49">
            <w:pPr>
              <w:jc w:val="center"/>
            </w:pPr>
            <w:r w:rsidRPr="00573E49"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74200E" w:rsidRPr="00573E49" w:rsidRDefault="0074200E" w:rsidP="00573E49">
            <w:pPr>
              <w:jc w:val="center"/>
            </w:pPr>
            <w:r w:rsidRPr="00573E49">
              <w:t>Должность</w:t>
            </w:r>
          </w:p>
        </w:tc>
        <w:tc>
          <w:tcPr>
            <w:tcW w:w="4253" w:type="dxa"/>
            <w:gridSpan w:val="4"/>
          </w:tcPr>
          <w:p w:rsidR="0074200E" w:rsidRPr="00573E49" w:rsidRDefault="0074200E" w:rsidP="00573E49">
            <w:pPr>
              <w:jc w:val="center"/>
            </w:pPr>
            <w:r w:rsidRPr="00573E49">
              <w:t>Объекты недвижимости, находящиеся в собственности</w:t>
            </w:r>
          </w:p>
        </w:tc>
        <w:tc>
          <w:tcPr>
            <w:tcW w:w="2947" w:type="dxa"/>
            <w:gridSpan w:val="3"/>
          </w:tcPr>
          <w:p w:rsidR="0074200E" w:rsidRPr="00573E49" w:rsidRDefault="0074200E" w:rsidP="00573E49">
            <w:pPr>
              <w:jc w:val="center"/>
            </w:pPr>
            <w:r w:rsidRPr="00573E49"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74200E" w:rsidRPr="00573E49" w:rsidRDefault="0074200E" w:rsidP="00573E49">
            <w:pPr>
              <w:jc w:val="center"/>
            </w:pPr>
            <w:r w:rsidRPr="00573E49"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74200E" w:rsidRPr="00573E49" w:rsidRDefault="0074200E" w:rsidP="00573E49">
            <w:pPr>
              <w:jc w:val="center"/>
            </w:pPr>
            <w:proofErr w:type="spellStart"/>
            <w:proofErr w:type="gramStart"/>
            <w:r w:rsidRPr="00573E49">
              <w:t>Деклари-рованный</w:t>
            </w:r>
            <w:proofErr w:type="spellEnd"/>
            <w:proofErr w:type="gramEnd"/>
            <w:r w:rsidRPr="00573E49">
              <w:t xml:space="preserve"> годовой доход (</w:t>
            </w:r>
            <w:proofErr w:type="spellStart"/>
            <w:r w:rsidRPr="00573E49">
              <w:t>руб</w:t>
            </w:r>
            <w:proofErr w:type="spellEnd"/>
            <w:r w:rsidRPr="00573E49">
              <w:t>)</w:t>
            </w:r>
          </w:p>
        </w:tc>
        <w:tc>
          <w:tcPr>
            <w:tcW w:w="1559" w:type="dxa"/>
            <w:vMerge w:val="restart"/>
          </w:tcPr>
          <w:p w:rsidR="0074200E" w:rsidRPr="00573E49" w:rsidRDefault="0074200E" w:rsidP="00573E49">
            <w:pPr>
              <w:jc w:val="center"/>
            </w:pPr>
            <w:r w:rsidRPr="00573E49"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3E49">
              <w:t>приобретен-ного</w:t>
            </w:r>
            <w:proofErr w:type="spellEnd"/>
            <w:proofErr w:type="gramEnd"/>
            <w:r w:rsidRPr="00573E49">
              <w:t xml:space="preserve"> </w:t>
            </w:r>
            <w:proofErr w:type="spellStart"/>
            <w:r w:rsidRPr="00573E49">
              <w:t>имуще-ства</w:t>
            </w:r>
            <w:proofErr w:type="spellEnd"/>
            <w:r w:rsidRPr="00573E49">
              <w:t xml:space="preserve">, </w:t>
            </w:r>
            <w:proofErr w:type="spellStart"/>
            <w:r w:rsidRPr="00573E49">
              <w:t>источ-ники</w:t>
            </w:r>
            <w:proofErr w:type="spellEnd"/>
            <w:r w:rsidRPr="00573E49">
              <w:t>)</w:t>
            </w:r>
          </w:p>
        </w:tc>
      </w:tr>
      <w:tr w:rsidR="0074200E" w:rsidRPr="00573E49">
        <w:tc>
          <w:tcPr>
            <w:tcW w:w="568" w:type="dxa"/>
            <w:vMerge/>
          </w:tcPr>
          <w:p w:rsidR="0074200E" w:rsidRPr="00573E49" w:rsidRDefault="0074200E" w:rsidP="00573E49">
            <w:pPr>
              <w:jc w:val="center"/>
            </w:pPr>
          </w:p>
        </w:tc>
        <w:tc>
          <w:tcPr>
            <w:tcW w:w="1940" w:type="dxa"/>
            <w:vMerge/>
          </w:tcPr>
          <w:p w:rsidR="0074200E" w:rsidRPr="00573E49" w:rsidRDefault="0074200E" w:rsidP="00573E49">
            <w:pPr>
              <w:jc w:val="center"/>
            </w:pPr>
          </w:p>
        </w:tc>
        <w:tc>
          <w:tcPr>
            <w:tcW w:w="1843" w:type="dxa"/>
            <w:vMerge/>
          </w:tcPr>
          <w:p w:rsidR="0074200E" w:rsidRPr="00573E49" w:rsidRDefault="0074200E" w:rsidP="00573E49">
            <w:pPr>
              <w:jc w:val="center"/>
            </w:pPr>
          </w:p>
        </w:tc>
        <w:tc>
          <w:tcPr>
            <w:tcW w:w="1057" w:type="dxa"/>
          </w:tcPr>
          <w:p w:rsidR="0074200E" w:rsidRPr="00573E49" w:rsidRDefault="0074200E" w:rsidP="00573E49">
            <w:pPr>
              <w:jc w:val="center"/>
            </w:pPr>
            <w:r w:rsidRPr="00573E49">
              <w:t>вид объекта</w:t>
            </w:r>
          </w:p>
        </w:tc>
        <w:tc>
          <w:tcPr>
            <w:tcW w:w="1211" w:type="dxa"/>
          </w:tcPr>
          <w:p w:rsidR="0074200E" w:rsidRPr="00573E49" w:rsidRDefault="0074200E" w:rsidP="00573E49">
            <w:pPr>
              <w:jc w:val="center"/>
            </w:pPr>
            <w:r w:rsidRPr="00573E49">
              <w:t xml:space="preserve">вид </w:t>
            </w:r>
            <w:proofErr w:type="spellStart"/>
            <w:proofErr w:type="gramStart"/>
            <w:r w:rsidRPr="00573E49">
              <w:t>собст-венности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74200E" w:rsidRPr="00573E49" w:rsidRDefault="0074200E" w:rsidP="00573E49">
            <w:pPr>
              <w:jc w:val="center"/>
            </w:pPr>
            <w:proofErr w:type="spellStart"/>
            <w:r w:rsidRPr="00573E49">
              <w:t>пло-щадь</w:t>
            </w:r>
            <w:proofErr w:type="spellEnd"/>
            <w:r w:rsidRPr="00573E49">
              <w:t xml:space="preserve"> (кв</w:t>
            </w:r>
            <w:proofErr w:type="gramStart"/>
            <w:r w:rsidRPr="00573E49">
              <w:t>.м</w:t>
            </w:r>
            <w:proofErr w:type="gramEnd"/>
            <w:r w:rsidRPr="00573E49">
              <w:t>)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center"/>
            </w:pPr>
            <w:r w:rsidRPr="00573E49">
              <w:t xml:space="preserve">страна </w:t>
            </w:r>
            <w:proofErr w:type="spellStart"/>
            <w:proofErr w:type="gramStart"/>
            <w:r w:rsidRPr="00573E49">
              <w:t>распо-ложения</w:t>
            </w:r>
            <w:proofErr w:type="spellEnd"/>
            <w:proofErr w:type="gramEnd"/>
          </w:p>
        </w:tc>
        <w:tc>
          <w:tcPr>
            <w:tcW w:w="1104" w:type="dxa"/>
          </w:tcPr>
          <w:p w:rsidR="0074200E" w:rsidRPr="00573E49" w:rsidRDefault="0074200E" w:rsidP="00573E49">
            <w:pPr>
              <w:jc w:val="center"/>
            </w:pPr>
            <w:r w:rsidRPr="00573E49">
              <w:t>вид объекта</w:t>
            </w:r>
          </w:p>
        </w:tc>
        <w:tc>
          <w:tcPr>
            <w:tcW w:w="850" w:type="dxa"/>
          </w:tcPr>
          <w:p w:rsidR="0074200E" w:rsidRPr="00573E49" w:rsidRDefault="0074200E" w:rsidP="00573E49">
            <w:pPr>
              <w:jc w:val="center"/>
            </w:pPr>
            <w:proofErr w:type="spellStart"/>
            <w:r w:rsidRPr="00573E49">
              <w:t>пло-щадь</w:t>
            </w:r>
            <w:proofErr w:type="spellEnd"/>
            <w:r w:rsidRPr="00573E49">
              <w:t xml:space="preserve"> (кв</w:t>
            </w:r>
            <w:proofErr w:type="gramStart"/>
            <w:r w:rsidRPr="00573E49">
              <w:t>.м</w:t>
            </w:r>
            <w:proofErr w:type="gramEnd"/>
            <w:r w:rsidRPr="00573E49">
              <w:t>)</w:t>
            </w:r>
          </w:p>
        </w:tc>
        <w:tc>
          <w:tcPr>
            <w:tcW w:w="993" w:type="dxa"/>
          </w:tcPr>
          <w:p w:rsidR="0074200E" w:rsidRPr="00573E49" w:rsidRDefault="0074200E" w:rsidP="00573E49">
            <w:pPr>
              <w:jc w:val="center"/>
            </w:pPr>
            <w:r w:rsidRPr="00573E49">
              <w:t xml:space="preserve">страна </w:t>
            </w:r>
            <w:proofErr w:type="spellStart"/>
            <w:r w:rsidRPr="00573E49">
              <w:t>распо-ложе-ния</w:t>
            </w:r>
            <w:proofErr w:type="spellEnd"/>
          </w:p>
        </w:tc>
        <w:tc>
          <w:tcPr>
            <w:tcW w:w="1134" w:type="dxa"/>
            <w:vMerge/>
          </w:tcPr>
          <w:p w:rsidR="0074200E" w:rsidRPr="00573E49" w:rsidRDefault="0074200E" w:rsidP="00573E49">
            <w:pPr>
              <w:jc w:val="center"/>
            </w:pPr>
          </w:p>
        </w:tc>
        <w:tc>
          <w:tcPr>
            <w:tcW w:w="1134" w:type="dxa"/>
            <w:vMerge/>
          </w:tcPr>
          <w:p w:rsidR="0074200E" w:rsidRPr="00573E49" w:rsidRDefault="0074200E" w:rsidP="00573E49">
            <w:pPr>
              <w:jc w:val="center"/>
            </w:pPr>
          </w:p>
        </w:tc>
        <w:tc>
          <w:tcPr>
            <w:tcW w:w="1559" w:type="dxa"/>
            <w:vMerge/>
          </w:tcPr>
          <w:p w:rsidR="0074200E" w:rsidRPr="00573E49" w:rsidRDefault="0074200E" w:rsidP="00573E49">
            <w:pPr>
              <w:jc w:val="center"/>
            </w:pPr>
          </w:p>
        </w:tc>
      </w:tr>
      <w:tr w:rsidR="0074200E" w:rsidRPr="00573E49">
        <w:tc>
          <w:tcPr>
            <w:tcW w:w="568" w:type="dxa"/>
          </w:tcPr>
          <w:p w:rsidR="0074200E" w:rsidRPr="00573E49" w:rsidRDefault="0074200E" w:rsidP="00573E49">
            <w:pPr>
              <w:jc w:val="both"/>
            </w:pPr>
            <w:r w:rsidRPr="00573E49">
              <w:t>1</w:t>
            </w:r>
          </w:p>
        </w:tc>
        <w:tc>
          <w:tcPr>
            <w:tcW w:w="1940" w:type="dxa"/>
          </w:tcPr>
          <w:p w:rsidR="0074200E" w:rsidRPr="00573E49" w:rsidRDefault="0074200E" w:rsidP="00573E49">
            <w:pPr>
              <w:jc w:val="both"/>
            </w:pPr>
            <w:r>
              <w:t>Малышева Т.</w:t>
            </w:r>
            <w:proofErr w:type="gramStart"/>
            <w:r>
              <w:t>С</w:t>
            </w:r>
            <w:proofErr w:type="gramEnd"/>
          </w:p>
        </w:tc>
        <w:tc>
          <w:tcPr>
            <w:tcW w:w="1843" w:type="dxa"/>
          </w:tcPr>
          <w:p w:rsidR="0074200E" w:rsidRPr="00573E49" w:rsidRDefault="0074200E" w:rsidP="00573E49">
            <w:pPr>
              <w:jc w:val="both"/>
            </w:pPr>
            <w:r>
              <w:t>Заместитель начальника отдела учета и отчетности</w:t>
            </w:r>
          </w:p>
        </w:tc>
        <w:tc>
          <w:tcPr>
            <w:tcW w:w="1057" w:type="dxa"/>
          </w:tcPr>
          <w:p w:rsidR="0074200E" w:rsidRPr="00573E49" w:rsidRDefault="0074200E" w:rsidP="00573E49">
            <w:pPr>
              <w:jc w:val="both"/>
            </w:pPr>
            <w:r>
              <w:t>квартира</w:t>
            </w:r>
          </w:p>
        </w:tc>
        <w:tc>
          <w:tcPr>
            <w:tcW w:w="1211" w:type="dxa"/>
          </w:tcPr>
          <w:p w:rsidR="0074200E" w:rsidRPr="00573E49" w:rsidRDefault="0074200E" w:rsidP="00573E49">
            <w:pPr>
              <w:jc w:val="both"/>
            </w:pPr>
            <w:r>
              <w:t xml:space="preserve">Общая долевая </w:t>
            </w:r>
          </w:p>
        </w:tc>
        <w:tc>
          <w:tcPr>
            <w:tcW w:w="851" w:type="dxa"/>
          </w:tcPr>
          <w:p w:rsidR="0074200E" w:rsidRPr="00573E49" w:rsidRDefault="0074200E" w:rsidP="00573E49">
            <w:pPr>
              <w:jc w:val="both"/>
            </w:pPr>
            <w:r>
              <w:t>47,5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both"/>
            </w:pPr>
            <w:r>
              <w:t>Россия</w:t>
            </w:r>
          </w:p>
        </w:tc>
        <w:tc>
          <w:tcPr>
            <w:tcW w:w="1104" w:type="dxa"/>
          </w:tcPr>
          <w:p w:rsidR="0074200E" w:rsidRPr="00573E49" w:rsidRDefault="0074200E" w:rsidP="00573E49">
            <w:pPr>
              <w:jc w:val="both"/>
            </w:pPr>
            <w:r>
              <w:t>квартира</w:t>
            </w:r>
          </w:p>
        </w:tc>
        <w:tc>
          <w:tcPr>
            <w:tcW w:w="850" w:type="dxa"/>
          </w:tcPr>
          <w:p w:rsidR="0074200E" w:rsidRPr="00573E49" w:rsidRDefault="0074200E" w:rsidP="00BD2016">
            <w:pPr>
              <w:jc w:val="center"/>
            </w:pPr>
            <w:r>
              <w:t>40,4</w:t>
            </w:r>
          </w:p>
        </w:tc>
        <w:tc>
          <w:tcPr>
            <w:tcW w:w="993" w:type="dxa"/>
          </w:tcPr>
          <w:p w:rsidR="0074200E" w:rsidRPr="00573E49" w:rsidRDefault="0074200E" w:rsidP="00BD201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4200E" w:rsidRPr="00573E49" w:rsidRDefault="0074200E" w:rsidP="00B1196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both"/>
            </w:pPr>
            <w:r>
              <w:t>235577,63</w:t>
            </w:r>
          </w:p>
        </w:tc>
        <w:tc>
          <w:tcPr>
            <w:tcW w:w="1559" w:type="dxa"/>
          </w:tcPr>
          <w:p w:rsidR="0074200E" w:rsidRPr="00573E49" w:rsidRDefault="0074200E" w:rsidP="00B11960">
            <w:pPr>
              <w:jc w:val="center"/>
            </w:pPr>
            <w:r>
              <w:t>-</w:t>
            </w:r>
          </w:p>
        </w:tc>
      </w:tr>
      <w:tr w:rsidR="0074200E" w:rsidRPr="00573E49">
        <w:tc>
          <w:tcPr>
            <w:tcW w:w="568" w:type="dxa"/>
          </w:tcPr>
          <w:p w:rsidR="0074200E" w:rsidRPr="00573E49" w:rsidRDefault="0074200E" w:rsidP="00573E49">
            <w:pPr>
              <w:jc w:val="both"/>
            </w:pPr>
          </w:p>
        </w:tc>
        <w:tc>
          <w:tcPr>
            <w:tcW w:w="1940" w:type="dxa"/>
          </w:tcPr>
          <w:p w:rsidR="0074200E" w:rsidRPr="00573E49" w:rsidRDefault="0074200E" w:rsidP="00573E49">
            <w:pPr>
              <w:jc w:val="both"/>
            </w:pPr>
            <w:r>
              <w:t xml:space="preserve">Супруг </w:t>
            </w:r>
          </w:p>
        </w:tc>
        <w:tc>
          <w:tcPr>
            <w:tcW w:w="1843" w:type="dxa"/>
          </w:tcPr>
          <w:p w:rsidR="0074200E" w:rsidRPr="00573E49" w:rsidRDefault="0074200E" w:rsidP="00573E49">
            <w:pPr>
              <w:jc w:val="both"/>
            </w:pPr>
          </w:p>
        </w:tc>
        <w:tc>
          <w:tcPr>
            <w:tcW w:w="1057" w:type="dxa"/>
          </w:tcPr>
          <w:p w:rsidR="0074200E" w:rsidRPr="00573E49" w:rsidRDefault="0074200E" w:rsidP="00573E49">
            <w:pPr>
              <w:jc w:val="both"/>
            </w:pPr>
            <w:r>
              <w:t>квартира</w:t>
            </w:r>
          </w:p>
        </w:tc>
        <w:tc>
          <w:tcPr>
            <w:tcW w:w="1211" w:type="dxa"/>
          </w:tcPr>
          <w:p w:rsidR="0074200E" w:rsidRPr="00573E49" w:rsidRDefault="0074200E" w:rsidP="00573E49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</w:tcPr>
          <w:p w:rsidR="0074200E" w:rsidRPr="00573E49" w:rsidRDefault="0074200E" w:rsidP="00573E49">
            <w:pPr>
              <w:jc w:val="both"/>
            </w:pPr>
            <w:r>
              <w:t>40,4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both"/>
            </w:pPr>
            <w:r>
              <w:t>Россия</w:t>
            </w:r>
          </w:p>
        </w:tc>
        <w:tc>
          <w:tcPr>
            <w:tcW w:w="1104" w:type="dxa"/>
          </w:tcPr>
          <w:p w:rsidR="0074200E" w:rsidRDefault="0074200E" w:rsidP="00573E49">
            <w:pPr>
              <w:jc w:val="both"/>
            </w:pPr>
            <w:r>
              <w:t>Земельный участок</w:t>
            </w:r>
          </w:p>
          <w:p w:rsidR="0074200E" w:rsidRPr="00573E49" w:rsidRDefault="0074200E" w:rsidP="00573E49">
            <w:pPr>
              <w:jc w:val="both"/>
            </w:pPr>
            <w:r>
              <w:t>Земельный участок</w:t>
            </w:r>
          </w:p>
        </w:tc>
        <w:tc>
          <w:tcPr>
            <w:tcW w:w="850" w:type="dxa"/>
          </w:tcPr>
          <w:p w:rsidR="0074200E" w:rsidRDefault="0074200E" w:rsidP="00BD2016">
            <w:pPr>
              <w:jc w:val="center"/>
            </w:pPr>
            <w:r>
              <w:t>1000,0</w:t>
            </w:r>
          </w:p>
          <w:p w:rsidR="0074200E" w:rsidRDefault="0074200E" w:rsidP="00BD2016"/>
          <w:p w:rsidR="0074200E" w:rsidRPr="00573E49" w:rsidRDefault="0074200E" w:rsidP="00BD2016">
            <w:pPr>
              <w:jc w:val="center"/>
            </w:pPr>
            <w:r>
              <w:t>24,0</w:t>
            </w:r>
          </w:p>
        </w:tc>
        <w:tc>
          <w:tcPr>
            <w:tcW w:w="993" w:type="dxa"/>
          </w:tcPr>
          <w:p w:rsidR="0074200E" w:rsidRDefault="0074200E" w:rsidP="00BD2016">
            <w:pPr>
              <w:jc w:val="center"/>
            </w:pPr>
            <w:r>
              <w:t>Россия</w:t>
            </w:r>
          </w:p>
          <w:p w:rsidR="0074200E" w:rsidRDefault="0074200E" w:rsidP="00BD2016">
            <w:pPr>
              <w:jc w:val="center"/>
            </w:pPr>
          </w:p>
          <w:p w:rsidR="0074200E" w:rsidRPr="00573E49" w:rsidRDefault="0074200E" w:rsidP="00BD201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both"/>
            </w:pPr>
            <w:proofErr w:type="spellStart"/>
            <w:r>
              <w:t>Мицубиси</w:t>
            </w:r>
            <w:proofErr w:type="spellEnd"/>
            <w:r>
              <w:t xml:space="preserve"> </w:t>
            </w:r>
            <w:proofErr w:type="spellStart"/>
            <w:r>
              <w:t>каризма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74200E" w:rsidRDefault="0074200E" w:rsidP="00573E49">
            <w:pPr>
              <w:jc w:val="both"/>
            </w:pPr>
            <w:r>
              <w:t>653218,02</w:t>
            </w:r>
          </w:p>
          <w:p w:rsidR="0074200E" w:rsidRPr="00573E49" w:rsidRDefault="0074200E" w:rsidP="00573E49">
            <w:pPr>
              <w:jc w:val="both"/>
            </w:pPr>
          </w:p>
        </w:tc>
        <w:tc>
          <w:tcPr>
            <w:tcW w:w="1559" w:type="dxa"/>
          </w:tcPr>
          <w:p w:rsidR="0074200E" w:rsidRPr="00573E49" w:rsidRDefault="0074200E" w:rsidP="00B11960">
            <w:pPr>
              <w:jc w:val="center"/>
            </w:pPr>
            <w:r>
              <w:t>-</w:t>
            </w:r>
          </w:p>
        </w:tc>
      </w:tr>
      <w:tr w:rsidR="0074200E" w:rsidRPr="00573E49">
        <w:tc>
          <w:tcPr>
            <w:tcW w:w="568" w:type="dxa"/>
          </w:tcPr>
          <w:p w:rsidR="0074200E" w:rsidRPr="00573E49" w:rsidRDefault="0074200E" w:rsidP="00573E49">
            <w:pPr>
              <w:jc w:val="both"/>
            </w:pPr>
            <w:r w:rsidRPr="00573E49">
              <w:t>2</w:t>
            </w:r>
          </w:p>
        </w:tc>
        <w:tc>
          <w:tcPr>
            <w:tcW w:w="1940" w:type="dxa"/>
          </w:tcPr>
          <w:p w:rsidR="0074200E" w:rsidRPr="00573E49" w:rsidRDefault="0074200E" w:rsidP="00573E49">
            <w:pPr>
              <w:jc w:val="both"/>
            </w:pPr>
            <w:r>
              <w:t>Андропова Е.Б.</w:t>
            </w:r>
          </w:p>
        </w:tc>
        <w:tc>
          <w:tcPr>
            <w:tcW w:w="1843" w:type="dxa"/>
          </w:tcPr>
          <w:p w:rsidR="0074200E" w:rsidRPr="00573E49" w:rsidRDefault="0074200E" w:rsidP="00E57A5C">
            <w:pPr>
              <w:jc w:val="both"/>
            </w:pPr>
            <w:r>
              <w:t>Начальник отдела учета и отчетности, главный бухгалтер</w:t>
            </w:r>
          </w:p>
        </w:tc>
        <w:tc>
          <w:tcPr>
            <w:tcW w:w="1057" w:type="dxa"/>
          </w:tcPr>
          <w:p w:rsidR="0074200E" w:rsidRDefault="0074200E" w:rsidP="00E57A5C">
            <w:pPr>
              <w:jc w:val="both"/>
            </w:pPr>
            <w:r>
              <w:t>земельный</w:t>
            </w:r>
          </w:p>
          <w:p w:rsidR="0074200E" w:rsidRDefault="0074200E" w:rsidP="00E57A5C">
            <w:pPr>
              <w:jc w:val="both"/>
            </w:pPr>
            <w:r>
              <w:t xml:space="preserve"> участок</w:t>
            </w:r>
          </w:p>
          <w:p w:rsidR="0074200E" w:rsidRDefault="0074200E" w:rsidP="0093522D">
            <w:pPr>
              <w:ind w:right="-108"/>
              <w:jc w:val="both"/>
            </w:pPr>
            <w:r>
              <w:t>земельный  участок</w:t>
            </w:r>
          </w:p>
          <w:p w:rsidR="0074200E" w:rsidRDefault="0074200E" w:rsidP="0093522D">
            <w:pPr>
              <w:ind w:right="-108"/>
              <w:jc w:val="both"/>
            </w:pPr>
            <w:r>
              <w:t>земельный  участок</w:t>
            </w:r>
          </w:p>
          <w:p w:rsidR="0074200E" w:rsidRPr="00573E49" w:rsidRDefault="0074200E" w:rsidP="00E57A5C">
            <w:pPr>
              <w:jc w:val="both"/>
            </w:pPr>
            <w:r>
              <w:t>квартира</w:t>
            </w:r>
          </w:p>
        </w:tc>
        <w:tc>
          <w:tcPr>
            <w:tcW w:w="1211" w:type="dxa"/>
          </w:tcPr>
          <w:p w:rsidR="0074200E" w:rsidRDefault="0074200E" w:rsidP="00573E49">
            <w:pPr>
              <w:jc w:val="both"/>
            </w:pPr>
            <w:r>
              <w:t xml:space="preserve">общая долевая, 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 xml:space="preserve"> общая долевая</w:t>
            </w:r>
          </w:p>
          <w:p w:rsidR="0074200E" w:rsidRDefault="0074200E" w:rsidP="00573E49">
            <w:pPr>
              <w:jc w:val="both"/>
            </w:pPr>
            <w:r>
              <w:t>общая долевая</w:t>
            </w:r>
          </w:p>
          <w:p w:rsidR="0074200E" w:rsidRDefault="0074200E" w:rsidP="00573E49">
            <w:pPr>
              <w:jc w:val="both"/>
            </w:pPr>
            <w:r>
              <w:t>общая долевая</w:t>
            </w:r>
          </w:p>
          <w:p w:rsidR="0074200E" w:rsidRPr="00573E49" w:rsidRDefault="0074200E" w:rsidP="00573E49">
            <w:pPr>
              <w:jc w:val="both"/>
            </w:pPr>
          </w:p>
        </w:tc>
        <w:tc>
          <w:tcPr>
            <w:tcW w:w="851" w:type="dxa"/>
          </w:tcPr>
          <w:p w:rsidR="0074200E" w:rsidRDefault="0074200E" w:rsidP="00573E49">
            <w:pPr>
              <w:jc w:val="both"/>
            </w:pPr>
            <w:r>
              <w:t>1300,0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>1538,0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>34500,0</w:t>
            </w:r>
          </w:p>
          <w:p w:rsidR="0074200E" w:rsidRDefault="0074200E" w:rsidP="00573E49">
            <w:pPr>
              <w:jc w:val="both"/>
            </w:pPr>
          </w:p>
          <w:p w:rsidR="0074200E" w:rsidRPr="00573E49" w:rsidRDefault="0074200E" w:rsidP="00573E49">
            <w:pPr>
              <w:jc w:val="both"/>
            </w:pPr>
            <w:r>
              <w:t>62,8</w:t>
            </w:r>
          </w:p>
        </w:tc>
        <w:tc>
          <w:tcPr>
            <w:tcW w:w="1134" w:type="dxa"/>
          </w:tcPr>
          <w:p w:rsidR="0074200E" w:rsidRDefault="0074200E" w:rsidP="00573E49">
            <w:pPr>
              <w:jc w:val="both"/>
            </w:pPr>
            <w:r>
              <w:t>Россия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>Россия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>Россия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</w:p>
          <w:p w:rsidR="0074200E" w:rsidRPr="00573E49" w:rsidRDefault="0074200E" w:rsidP="00573E49">
            <w:pPr>
              <w:jc w:val="both"/>
            </w:pPr>
            <w:r>
              <w:t>Россия</w:t>
            </w:r>
          </w:p>
        </w:tc>
        <w:tc>
          <w:tcPr>
            <w:tcW w:w="1104" w:type="dxa"/>
          </w:tcPr>
          <w:p w:rsidR="0074200E" w:rsidRDefault="0074200E" w:rsidP="00573E49">
            <w:pPr>
              <w:jc w:val="both"/>
            </w:pPr>
            <w:r>
              <w:t>квартира</w:t>
            </w:r>
          </w:p>
          <w:p w:rsidR="0074200E" w:rsidRPr="00573E49" w:rsidRDefault="0074200E" w:rsidP="00573E49">
            <w:pPr>
              <w:jc w:val="both"/>
            </w:pPr>
            <w:r>
              <w:t>земельный участок</w:t>
            </w:r>
          </w:p>
        </w:tc>
        <w:tc>
          <w:tcPr>
            <w:tcW w:w="850" w:type="dxa"/>
          </w:tcPr>
          <w:p w:rsidR="0074200E" w:rsidRDefault="0074200E" w:rsidP="00573E49">
            <w:pPr>
              <w:jc w:val="both"/>
            </w:pPr>
            <w:r>
              <w:t>133,0</w:t>
            </w:r>
          </w:p>
          <w:p w:rsidR="0074200E" w:rsidRPr="00573E49" w:rsidRDefault="0074200E" w:rsidP="00573E49">
            <w:pPr>
              <w:jc w:val="both"/>
            </w:pPr>
            <w:r>
              <w:t>1115,0</w:t>
            </w:r>
          </w:p>
        </w:tc>
        <w:tc>
          <w:tcPr>
            <w:tcW w:w="993" w:type="dxa"/>
          </w:tcPr>
          <w:p w:rsidR="0074200E" w:rsidRDefault="0074200E" w:rsidP="00573E49">
            <w:pPr>
              <w:jc w:val="both"/>
            </w:pPr>
            <w:r>
              <w:t>Россия</w:t>
            </w:r>
          </w:p>
          <w:p w:rsidR="0074200E" w:rsidRPr="00573E49" w:rsidRDefault="0074200E" w:rsidP="00573E49">
            <w:pPr>
              <w:jc w:val="both"/>
            </w:pPr>
            <w:r>
              <w:t>Россия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both"/>
            </w:pPr>
            <w:r>
              <w:t>нет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both"/>
            </w:pPr>
            <w:r>
              <w:t>327153,00</w:t>
            </w:r>
          </w:p>
        </w:tc>
        <w:tc>
          <w:tcPr>
            <w:tcW w:w="1559" w:type="dxa"/>
          </w:tcPr>
          <w:p w:rsidR="0074200E" w:rsidRPr="00573E49" w:rsidRDefault="0074200E" w:rsidP="00573E49">
            <w:pPr>
              <w:jc w:val="both"/>
            </w:pPr>
            <w:r>
              <w:t xml:space="preserve">             -</w:t>
            </w:r>
          </w:p>
        </w:tc>
      </w:tr>
      <w:tr w:rsidR="0074200E" w:rsidRPr="00573E49">
        <w:tc>
          <w:tcPr>
            <w:tcW w:w="568" w:type="dxa"/>
          </w:tcPr>
          <w:p w:rsidR="0074200E" w:rsidRPr="00573E49" w:rsidRDefault="0074200E" w:rsidP="00573E49">
            <w:pPr>
              <w:jc w:val="both"/>
            </w:pPr>
          </w:p>
        </w:tc>
        <w:tc>
          <w:tcPr>
            <w:tcW w:w="1940" w:type="dxa"/>
          </w:tcPr>
          <w:p w:rsidR="0074200E" w:rsidRPr="00573E49" w:rsidRDefault="0074200E" w:rsidP="00573E49">
            <w:pPr>
              <w:jc w:val="both"/>
            </w:pPr>
            <w:r w:rsidRPr="00573E49">
              <w:t xml:space="preserve">Супруг </w:t>
            </w:r>
          </w:p>
        </w:tc>
        <w:tc>
          <w:tcPr>
            <w:tcW w:w="1843" w:type="dxa"/>
          </w:tcPr>
          <w:p w:rsidR="0074200E" w:rsidRPr="00573E49" w:rsidRDefault="0074200E" w:rsidP="00573E49">
            <w:pPr>
              <w:jc w:val="both"/>
            </w:pPr>
            <w:r>
              <w:t>»</w:t>
            </w:r>
          </w:p>
        </w:tc>
        <w:tc>
          <w:tcPr>
            <w:tcW w:w="1057" w:type="dxa"/>
          </w:tcPr>
          <w:p w:rsidR="0074200E" w:rsidRDefault="0074200E" w:rsidP="002E1C0F">
            <w:pPr>
              <w:ind w:right="-108"/>
              <w:jc w:val="both"/>
            </w:pPr>
            <w:r>
              <w:t>земельный  участок</w:t>
            </w:r>
          </w:p>
          <w:p w:rsidR="0074200E" w:rsidRDefault="0074200E" w:rsidP="002E1C0F">
            <w:pPr>
              <w:ind w:right="-108"/>
              <w:jc w:val="both"/>
            </w:pPr>
            <w:r>
              <w:t>квартира</w:t>
            </w:r>
          </w:p>
          <w:p w:rsidR="0074200E" w:rsidRPr="00573E49" w:rsidRDefault="0074200E" w:rsidP="00573E49">
            <w:pPr>
              <w:jc w:val="both"/>
            </w:pPr>
          </w:p>
        </w:tc>
        <w:tc>
          <w:tcPr>
            <w:tcW w:w="1211" w:type="dxa"/>
          </w:tcPr>
          <w:p w:rsidR="0074200E" w:rsidRDefault="0074200E" w:rsidP="00573E49">
            <w:pPr>
              <w:jc w:val="both"/>
            </w:pPr>
            <w:r>
              <w:t>общая долевая</w:t>
            </w:r>
          </w:p>
          <w:p w:rsidR="0074200E" w:rsidRPr="00573E49" w:rsidRDefault="0074200E" w:rsidP="00573E49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</w:tcPr>
          <w:p w:rsidR="0074200E" w:rsidRDefault="0074200E" w:rsidP="00573E49">
            <w:pPr>
              <w:jc w:val="both"/>
            </w:pPr>
            <w:r>
              <w:t>1115,0</w:t>
            </w:r>
          </w:p>
          <w:p w:rsidR="0074200E" w:rsidRDefault="0074200E" w:rsidP="00573E49">
            <w:pPr>
              <w:jc w:val="both"/>
            </w:pPr>
          </w:p>
          <w:p w:rsidR="0074200E" w:rsidRPr="00573E49" w:rsidRDefault="0074200E" w:rsidP="00573E49">
            <w:pPr>
              <w:jc w:val="both"/>
            </w:pPr>
            <w:r>
              <w:t>133,0</w:t>
            </w:r>
          </w:p>
        </w:tc>
        <w:tc>
          <w:tcPr>
            <w:tcW w:w="1134" w:type="dxa"/>
          </w:tcPr>
          <w:p w:rsidR="0074200E" w:rsidRDefault="0074200E" w:rsidP="00573E49">
            <w:pPr>
              <w:jc w:val="both"/>
            </w:pPr>
            <w:r>
              <w:t>Россия</w:t>
            </w:r>
          </w:p>
          <w:p w:rsidR="0074200E" w:rsidRDefault="0074200E" w:rsidP="00573E49">
            <w:pPr>
              <w:jc w:val="both"/>
            </w:pPr>
          </w:p>
          <w:p w:rsidR="0074200E" w:rsidRPr="00573E49" w:rsidRDefault="0074200E" w:rsidP="00573E49">
            <w:pPr>
              <w:jc w:val="both"/>
            </w:pPr>
            <w:r>
              <w:t>Россия</w:t>
            </w:r>
          </w:p>
        </w:tc>
        <w:tc>
          <w:tcPr>
            <w:tcW w:w="1104" w:type="dxa"/>
          </w:tcPr>
          <w:p w:rsidR="0074200E" w:rsidRDefault="0074200E" w:rsidP="00573E49">
            <w:pPr>
              <w:jc w:val="both"/>
            </w:pPr>
            <w:r>
              <w:t>Земельный участок</w:t>
            </w:r>
          </w:p>
          <w:p w:rsidR="0074200E" w:rsidRDefault="0074200E" w:rsidP="00573E49">
            <w:pPr>
              <w:jc w:val="both"/>
            </w:pPr>
            <w:r>
              <w:t>Земельный участок</w:t>
            </w:r>
          </w:p>
          <w:p w:rsidR="0074200E" w:rsidRDefault="0074200E" w:rsidP="00114377">
            <w:pPr>
              <w:jc w:val="both"/>
            </w:pPr>
            <w:r>
              <w:t>Земельный участок</w:t>
            </w:r>
          </w:p>
          <w:p w:rsidR="0074200E" w:rsidRPr="00573E49" w:rsidRDefault="0074200E" w:rsidP="00573E49">
            <w:pPr>
              <w:jc w:val="both"/>
            </w:pPr>
            <w:r>
              <w:t>Земельный участок</w:t>
            </w:r>
          </w:p>
        </w:tc>
        <w:tc>
          <w:tcPr>
            <w:tcW w:w="850" w:type="dxa"/>
          </w:tcPr>
          <w:p w:rsidR="0074200E" w:rsidRDefault="0074200E" w:rsidP="00573E49">
            <w:pPr>
              <w:jc w:val="both"/>
            </w:pPr>
            <w:r>
              <w:t>1520,0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>1510,0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>210,0</w:t>
            </w:r>
          </w:p>
          <w:p w:rsidR="0074200E" w:rsidRDefault="0074200E" w:rsidP="00573E49">
            <w:pPr>
              <w:jc w:val="both"/>
            </w:pPr>
          </w:p>
          <w:p w:rsidR="0074200E" w:rsidRPr="00573E49" w:rsidRDefault="0074200E" w:rsidP="00573E49">
            <w:pPr>
              <w:jc w:val="both"/>
            </w:pPr>
            <w:r>
              <w:t>20,0</w:t>
            </w:r>
          </w:p>
        </w:tc>
        <w:tc>
          <w:tcPr>
            <w:tcW w:w="993" w:type="dxa"/>
          </w:tcPr>
          <w:p w:rsidR="0074200E" w:rsidRDefault="0074200E" w:rsidP="00573E49">
            <w:pPr>
              <w:jc w:val="both"/>
            </w:pPr>
            <w:r>
              <w:t>Россия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>Россия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>Россия</w:t>
            </w:r>
          </w:p>
          <w:p w:rsidR="0074200E" w:rsidRDefault="0074200E" w:rsidP="00573E49">
            <w:pPr>
              <w:jc w:val="both"/>
            </w:pPr>
          </w:p>
          <w:p w:rsidR="0074200E" w:rsidRPr="00573E49" w:rsidRDefault="0074200E" w:rsidP="00573E49">
            <w:pPr>
              <w:jc w:val="both"/>
            </w:pPr>
            <w:r>
              <w:t>Россия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both"/>
            </w:pPr>
            <w:r>
              <w:t>ВАЗ-2114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both"/>
            </w:pPr>
            <w:r>
              <w:t>849290,89</w:t>
            </w:r>
          </w:p>
        </w:tc>
        <w:tc>
          <w:tcPr>
            <w:tcW w:w="1559" w:type="dxa"/>
          </w:tcPr>
          <w:p w:rsidR="0074200E" w:rsidRPr="00573E49" w:rsidRDefault="0074200E" w:rsidP="00573E49">
            <w:pPr>
              <w:jc w:val="both"/>
            </w:pPr>
            <w:r>
              <w:t xml:space="preserve">              -</w:t>
            </w:r>
          </w:p>
        </w:tc>
      </w:tr>
      <w:tr w:rsidR="0074200E" w:rsidRPr="00573E49">
        <w:tc>
          <w:tcPr>
            <w:tcW w:w="568" w:type="dxa"/>
          </w:tcPr>
          <w:p w:rsidR="0074200E" w:rsidRPr="00573E49" w:rsidRDefault="0074200E" w:rsidP="00573E49">
            <w:pPr>
              <w:jc w:val="both"/>
            </w:pPr>
          </w:p>
        </w:tc>
        <w:tc>
          <w:tcPr>
            <w:tcW w:w="1940" w:type="dxa"/>
          </w:tcPr>
          <w:p w:rsidR="0074200E" w:rsidRPr="00573E49" w:rsidRDefault="0074200E" w:rsidP="00573E49">
            <w:pPr>
              <w:jc w:val="both"/>
            </w:pPr>
            <w:r w:rsidRPr="00573E49">
              <w:t>Несовершеннолетний ребенок</w:t>
            </w:r>
          </w:p>
        </w:tc>
        <w:tc>
          <w:tcPr>
            <w:tcW w:w="1843" w:type="dxa"/>
          </w:tcPr>
          <w:p w:rsidR="0074200E" w:rsidRPr="00573E49" w:rsidRDefault="0074200E" w:rsidP="00573E49">
            <w:pPr>
              <w:jc w:val="both"/>
            </w:pPr>
          </w:p>
        </w:tc>
        <w:tc>
          <w:tcPr>
            <w:tcW w:w="1057" w:type="dxa"/>
          </w:tcPr>
          <w:p w:rsidR="0074200E" w:rsidRPr="00573E49" w:rsidRDefault="0074200E" w:rsidP="00573E49">
            <w:pPr>
              <w:jc w:val="both"/>
            </w:pPr>
            <w:r>
              <w:t>нет</w:t>
            </w:r>
          </w:p>
        </w:tc>
        <w:tc>
          <w:tcPr>
            <w:tcW w:w="1211" w:type="dxa"/>
          </w:tcPr>
          <w:p w:rsidR="0074200E" w:rsidRPr="00573E49" w:rsidRDefault="0074200E" w:rsidP="00573E49">
            <w:pPr>
              <w:jc w:val="both"/>
            </w:pPr>
            <w:r>
              <w:t>-</w:t>
            </w:r>
          </w:p>
        </w:tc>
        <w:tc>
          <w:tcPr>
            <w:tcW w:w="851" w:type="dxa"/>
          </w:tcPr>
          <w:p w:rsidR="0074200E" w:rsidRPr="00573E49" w:rsidRDefault="0074200E" w:rsidP="00573E49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both"/>
            </w:pPr>
            <w:r>
              <w:t>-</w:t>
            </w:r>
          </w:p>
        </w:tc>
        <w:tc>
          <w:tcPr>
            <w:tcW w:w="1104" w:type="dxa"/>
          </w:tcPr>
          <w:p w:rsidR="0074200E" w:rsidRDefault="0074200E" w:rsidP="00E57A5C">
            <w:pPr>
              <w:jc w:val="both"/>
            </w:pPr>
            <w:r>
              <w:t>квартира</w:t>
            </w:r>
          </w:p>
          <w:p w:rsidR="0074200E" w:rsidRPr="00573E49" w:rsidRDefault="0074200E" w:rsidP="00E57A5C">
            <w:pPr>
              <w:jc w:val="both"/>
            </w:pPr>
            <w:r>
              <w:t>земельный участок</w:t>
            </w:r>
          </w:p>
        </w:tc>
        <w:tc>
          <w:tcPr>
            <w:tcW w:w="850" w:type="dxa"/>
          </w:tcPr>
          <w:p w:rsidR="0074200E" w:rsidRDefault="0074200E" w:rsidP="00E57A5C">
            <w:pPr>
              <w:jc w:val="both"/>
            </w:pPr>
            <w:r>
              <w:t>133,0</w:t>
            </w:r>
          </w:p>
          <w:p w:rsidR="0074200E" w:rsidRPr="00573E49" w:rsidRDefault="0074200E" w:rsidP="00E57A5C">
            <w:pPr>
              <w:jc w:val="both"/>
            </w:pPr>
            <w:r>
              <w:t>1115,0</w:t>
            </w:r>
          </w:p>
        </w:tc>
        <w:tc>
          <w:tcPr>
            <w:tcW w:w="993" w:type="dxa"/>
          </w:tcPr>
          <w:p w:rsidR="0074200E" w:rsidRDefault="0074200E" w:rsidP="00E57A5C">
            <w:pPr>
              <w:jc w:val="both"/>
            </w:pPr>
            <w:r>
              <w:t>Россия</w:t>
            </w:r>
          </w:p>
          <w:p w:rsidR="0074200E" w:rsidRPr="00573E49" w:rsidRDefault="0074200E" w:rsidP="00E57A5C">
            <w:pPr>
              <w:jc w:val="both"/>
            </w:pPr>
            <w:r>
              <w:t>Россия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both"/>
            </w:pPr>
            <w:r>
              <w:t>нет</w:t>
            </w:r>
          </w:p>
        </w:tc>
        <w:tc>
          <w:tcPr>
            <w:tcW w:w="1134" w:type="dxa"/>
          </w:tcPr>
          <w:p w:rsidR="0074200E" w:rsidRPr="00573E49" w:rsidRDefault="0074200E" w:rsidP="00573E49">
            <w:pPr>
              <w:jc w:val="both"/>
            </w:pPr>
            <w:r>
              <w:t>1103,40</w:t>
            </w:r>
          </w:p>
        </w:tc>
        <w:tc>
          <w:tcPr>
            <w:tcW w:w="1559" w:type="dxa"/>
          </w:tcPr>
          <w:p w:rsidR="0074200E" w:rsidRPr="00573E49" w:rsidRDefault="0074200E" w:rsidP="00573E49">
            <w:pPr>
              <w:jc w:val="both"/>
            </w:pPr>
            <w:r>
              <w:t xml:space="preserve">             -</w:t>
            </w:r>
          </w:p>
        </w:tc>
      </w:tr>
      <w:tr w:rsidR="0074200E" w:rsidRPr="00573E49">
        <w:tc>
          <w:tcPr>
            <w:tcW w:w="568" w:type="dxa"/>
          </w:tcPr>
          <w:p w:rsidR="0074200E" w:rsidRPr="00573E49" w:rsidRDefault="0074200E" w:rsidP="00573E49">
            <w:pPr>
              <w:jc w:val="both"/>
            </w:pPr>
            <w:r>
              <w:lastRenderedPageBreak/>
              <w:t>3</w:t>
            </w:r>
          </w:p>
        </w:tc>
        <w:tc>
          <w:tcPr>
            <w:tcW w:w="1940" w:type="dxa"/>
          </w:tcPr>
          <w:p w:rsidR="0074200E" w:rsidRPr="00573E49" w:rsidRDefault="0074200E" w:rsidP="00573E49">
            <w:pPr>
              <w:jc w:val="both"/>
            </w:pPr>
            <w:r>
              <w:t>Морозкова  Наталия Валентиновна</w:t>
            </w:r>
          </w:p>
        </w:tc>
        <w:tc>
          <w:tcPr>
            <w:tcW w:w="1843" w:type="dxa"/>
          </w:tcPr>
          <w:p w:rsidR="0074200E" w:rsidRDefault="0074200E" w:rsidP="00573E49">
            <w:pPr>
              <w:jc w:val="both"/>
            </w:pPr>
            <w:r>
              <w:t>Консультант отдела учета и отчетности</w:t>
            </w:r>
          </w:p>
        </w:tc>
        <w:tc>
          <w:tcPr>
            <w:tcW w:w="1057" w:type="dxa"/>
          </w:tcPr>
          <w:p w:rsidR="0074200E" w:rsidRDefault="0074200E" w:rsidP="00573E49">
            <w:pPr>
              <w:jc w:val="both"/>
            </w:pPr>
            <w:r>
              <w:t>Земельный участок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>Жилой дом</w:t>
            </w:r>
          </w:p>
        </w:tc>
        <w:tc>
          <w:tcPr>
            <w:tcW w:w="1211" w:type="dxa"/>
          </w:tcPr>
          <w:p w:rsidR="0074200E" w:rsidRDefault="0074200E" w:rsidP="00573E49">
            <w:pPr>
              <w:jc w:val="both"/>
            </w:pPr>
            <w:r>
              <w:t>Общая долевая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 xml:space="preserve">Общая долевая </w:t>
            </w:r>
          </w:p>
        </w:tc>
        <w:tc>
          <w:tcPr>
            <w:tcW w:w="851" w:type="dxa"/>
          </w:tcPr>
          <w:p w:rsidR="0074200E" w:rsidRDefault="0074200E" w:rsidP="00573E49">
            <w:pPr>
              <w:jc w:val="both"/>
            </w:pPr>
            <w:r>
              <w:t>1610,0</w:t>
            </w: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</w:p>
          <w:p w:rsidR="0074200E" w:rsidRDefault="0074200E" w:rsidP="00573E49">
            <w:pPr>
              <w:jc w:val="both"/>
            </w:pPr>
            <w:r>
              <w:t>67,5</w:t>
            </w:r>
          </w:p>
          <w:p w:rsidR="0074200E" w:rsidRDefault="0074200E" w:rsidP="00573E49">
            <w:pPr>
              <w:jc w:val="both"/>
            </w:pPr>
          </w:p>
        </w:tc>
        <w:tc>
          <w:tcPr>
            <w:tcW w:w="1134" w:type="dxa"/>
          </w:tcPr>
          <w:p w:rsidR="0074200E" w:rsidRDefault="0074200E" w:rsidP="000D1DE5">
            <w:pPr>
              <w:jc w:val="both"/>
            </w:pPr>
            <w:r>
              <w:t>Россия</w:t>
            </w:r>
          </w:p>
          <w:p w:rsidR="0074200E" w:rsidRDefault="0074200E" w:rsidP="000D1DE5">
            <w:pPr>
              <w:jc w:val="both"/>
            </w:pPr>
          </w:p>
          <w:p w:rsidR="0074200E" w:rsidRDefault="0074200E" w:rsidP="000D1DE5">
            <w:pPr>
              <w:jc w:val="both"/>
            </w:pPr>
          </w:p>
          <w:p w:rsidR="0074200E" w:rsidRPr="00573E49" w:rsidRDefault="0074200E" w:rsidP="000D1DE5">
            <w:pPr>
              <w:jc w:val="both"/>
            </w:pPr>
            <w:r>
              <w:t>Россия</w:t>
            </w:r>
          </w:p>
        </w:tc>
        <w:tc>
          <w:tcPr>
            <w:tcW w:w="1104" w:type="dxa"/>
          </w:tcPr>
          <w:p w:rsidR="0074200E" w:rsidRDefault="0074200E" w:rsidP="00E57A5C">
            <w:pPr>
              <w:jc w:val="both"/>
            </w:pPr>
            <w:r>
              <w:t>-</w:t>
            </w:r>
          </w:p>
        </w:tc>
        <w:tc>
          <w:tcPr>
            <w:tcW w:w="850" w:type="dxa"/>
          </w:tcPr>
          <w:p w:rsidR="0074200E" w:rsidRDefault="0074200E" w:rsidP="00E57A5C">
            <w:pPr>
              <w:jc w:val="both"/>
            </w:pPr>
            <w:r>
              <w:t>-</w:t>
            </w:r>
          </w:p>
        </w:tc>
        <w:tc>
          <w:tcPr>
            <w:tcW w:w="993" w:type="dxa"/>
          </w:tcPr>
          <w:p w:rsidR="0074200E" w:rsidRDefault="0074200E" w:rsidP="00E57A5C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74200E" w:rsidRDefault="0074200E" w:rsidP="00573E49">
            <w:pPr>
              <w:jc w:val="both"/>
            </w:pPr>
            <w:r>
              <w:t>нет</w:t>
            </w:r>
          </w:p>
        </w:tc>
        <w:tc>
          <w:tcPr>
            <w:tcW w:w="1134" w:type="dxa"/>
          </w:tcPr>
          <w:p w:rsidR="0074200E" w:rsidRDefault="0074200E" w:rsidP="00573E49">
            <w:pPr>
              <w:jc w:val="both"/>
            </w:pPr>
            <w:r>
              <w:t>274 407,83</w:t>
            </w:r>
          </w:p>
        </w:tc>
        <w:tc>
          <w:tcPr>
            <w:tcW w:w="1559" w:type="dxa"/>
          </w:tcPr>
          <w:p w:rsidR="0074200E" w:rsidRDefault="0074200E" w:rsidP="00573E49">
            <w:pPr>
              <w:jc w:val="both"/>
            </w:pPr>
            <w:r>
              <w:t>-</w:t>
            </w:r>
          </w:p>
        </w:tc>
      </w:tr>
      <w:tr w:rsidR="0074200E" w:rsidRPr="00573E49">
        <w:tc>
          <w:tcPr>
            <w:tcW w:w="568" w:type="dxa"/>
          </w:tcPr>
          <w:p w:rsidR="0074200E" w:rsidRPr="00573E49" w:rsidRDefault="0074200E" w:rsidP="00573E49">
            <w:pPr>
              <w:jc w:val="both"/>
            </w:pPr>
          </w:p>
        </w:tc>
        <w:tc>
          <w:tcPr>
            <w:tcW w:w="1940" w:type="dxa"/>
          </w:tcPr>
          <w:p w:rsidR="0074200E" w:rsidRPr="00573E49" w:rsidRDefault="0074200E" w:rsidP="00E57A5C">
            <w:pPr>
              <w:jc w:val="both"/>
            </w:pPr>
            <w:r w:rsidRPr="00573E49">
              <w:t xml:space="preserve">Супруг </w:t>
            </w:r>
          </w:p>
        </w:tc>
        <w:tc>
          <w:tcPr>
            <w:tcW w:w="1843" w:type="dxa"/>
          </w:tcPr>
          <w:p w:rsidR="0074200E" w:rsidRDefault="0074200E" w:rsidP="00573E49">
            <w:pPr>
              <w:jc w:val="both"/>
            </w:pPr>
          </w:p>
        </w:tc>
        <w:tc>
          <w:tcPr>
            <w:tcW w:w="1057" w:type="dxa"/>
          </w:tcPr>
          <w:p w:rsidR="0074200E" w:rsidRDefault="0074200E" w:rsidP="000D1DE5">
            <w:pPr>
              <w:jc w:val="both"/>
            </w:pPr>
            <w:r>
              <w:t>Земельный участок</w:t>
            </w:r>
          </w:p>
          <w:p w:rsidR="0074200E" w:rsidRDefault="0074200E" w:rsidP="000D1DE5">
            <w:pPr>
              <w:jc w:val="both"/>
            </w:pPr>
          </w:p>
          <w:p w:rsidR="0074200E" w:rsidRDefault="0074200E" w:rsidP="000D1DE5">
            <w:pPr>
              <w:jc w:val="both"/>
            </w:pPr>
            <w:r>
              <w:t>Жилой дом</w:t>
            </w:r>
          </w:p>
        </w:tc>
        <w:tc>
          <w:tcPr>
            <w:tcW w:w="1211" w:type="dxa"/>
          </w:tcPr>
          <w:p w:rsidR="0074200E" w:rsidRDefault="0074200E" w:rsidP="000D1DE5">
            <w:pPr>
              <w:jc w:val="both"/>
            </w:pPr>
            <w:r>
              <w:t>Общая долевая</w:t>
            </w:r>
          </w:p>
          <w:p w:rsidR="0074200E" w:rsidRDefault="0074200E" w:rsidP="000D1DE5">
            <w:pPr>
              <w:jc w:val="both"/>
            </w:pPr>
          </w:p>
          <w:p w:rsidR="0074200E" w:rsidRDefault="0074200E" w:rsidP="000D1DE5">
            <w:pPr>
              <w:jc w:val="both"/>
            </w:pPr>
            <w:r>
              <w:t xml:space="preserve">Общая долевая </w:t>
            </w:r>
          </w:p>
        </w:tc>
        <w:tc>
          <w:tcPr>
            <w:tcW w:w="851" w:type="dxa"/>
          </w:tcPr>
          <w:p w:rsidR="0074200E" w:rsidRDefault="0074200E" w:rsidP="000D1DE5">
            <w:pPr>
              <w:jc w:val="both"/>
            </w:pPr>
            <w:r>
              <w:t>1610,0</w:t>
            </w:r>
          </w:p>
          <w:p w:rsidR="0074200E" w:rsidRDefault="0074200E" w:rsidP="000D1DE5">
            <w:pPr>
              <w:jc w:val="both"/>
            </w:pPr>
          </w:p>
          <w:p w:rsidR="0074200E" w:rsidRDefault="0074200E" w:rsidP="000D1DE5">
            <w:pPr>
              <w:jc w:val="both"/>
            </w:pPr>
          </w:p>
          <w:p w:rsidR="0074200E" w:rsidRDefault="0074200E" w:rsidP="000D1DE5">
            <w:pPr>
              <w:jc w:val="both"/>
            </w:pPr>
            <w:r>
              <w:t>67,5</w:t>
            </w:r>
          </w:p>
          <w:p w:rsidR="0074200E" w:rsidRDefault="0074200E" w:rsidP="000D1DE5">
            <w:pPr>
              <w:jc w:val="both"/>
            </w:pPr>
          </w:p>
        </w:tc>
        <w:tc>
          <w:tcPr>
            <w:tcW w:w="1134" w:type="dxa"/>
          </w:tcPr>
          <w:p w:rsidR="0074200E" w:rsidRDefault="0074200E" w:rsidP="000D1DE5">
            <w:pPr>
              <w:jc w:val="both"/>
            </w:pPr>
            <w:r>
              <w:t>Россия</w:t>
            </w:r>
          </w:p>
          <w:p w:rsidR="0074200E" w:rsidRDefault="0074200E" w:rsidP="000D1DE5">
            <w:pPr>
              <w:jc w:val="both"/>
            </w:pPr>
          </w:p>
          <w:p w:rsidR="0074200E" w:rsidRDefault="0074200E" w:rsidP="000D1DE5">
            <w:pPr>
              <w:jc w:val="both"/>
            </w:pPr>
          </w:p>
          <w:p w:rsidR="0074200E" w:rsidRPr="00573E49" w:rsidRDefault="0074200E" w:rsidP="000D1DE5">
            <w:pPr>
              <w:jc w:val="both"/>
            </w:pPr>
            <w:r>
              <w:t>Россия</w:t>
            </w:r>
          </w:p>
        </w:tc>
        <w:tc>
          <w:tcPr>
            <w:tcW w:w="1104" w:type="dxa"/>
          </w:tcPr>
          <w:p w:rsidR="0074200E" w:rsidRDefault="0074200E" w:rsidP="00E57A5C">
            <w:pPr>
              <w:jc w:val="both"/>
            </w:pPr>
            <w:r>
              <w:t>-</w:t>
            </w:r>
          </w:p>
        </w:tc>
        <w:tc>
          <w:tcPr>
            <w:tcW w:w="850" w:type="dxa"/>
          </w:tcPr>
          <w:p w:rsidR="0074200E" w:rsidRDefault="0074200E" w:rsidP="00E57A5C">
            <w:pPr>
              <w:jc w:val="both"/>
            </w:pPr>
            <w:r>
              <w:t>-</w:t>
            </w:r>
          </w:p>
        </w:tc>
        <w:tc>
          <w:tcPr>
            <w:tcW w:w="993" w:type="dxa"/>
          </w:tcPr>
          <w:p w:rsidR="0074200E" w:rsidRDefault="0074200E" w:rsidP="00E57A5C">
            <w:pPr>
              <w:jc w:val="both"/>
            </w:pPr>
            <w:r>
              <w:t>-</w:t>
            </w:r>
          </w:p>
        </w:tc>
        <w:tc>
          <w:tcPr>
            <w:tcW w:w="1134" w:type="dxa"/>
          </w:tcPr>
          <w:p w:rsidR="0074200E" w:rsidRDefault="0074200E" w:rsidP="00573E49">
            <w:pPr>
              <w:jc w:val="both"/>
            </w:pPr>
            <w:proofErr w:type="spellStart"/>
            <w:r>
              <w:t>Шевроле</w:t>
            </w:r>
            <w:proofErr w:type="spellEnd"/>
            <w:r>
              <w:t xml:space="preserve"> Нива;</w:t>
            </w:r>
          </w:p>
          <w:p w:rsidR="0074200E" w:rsidRDefault="0074200E" w:rsidP="00573E49">
            <w:pPr>
              <w:jc w:val="both"/>
            </w:pPr>
            <w:r>
              <w:t>Маломерное моторное судно «Казанка»</w:t>
            </w:r>
          </w:p>
        </w:tc>
        <w:tc>
          <w:tcPr>
            <w:tcW w:w="1134" w:type="dxa"/>
          </w:tcPr>
          <w:p w:rsidR="0074200E" w:rsidRDefault="0074200E" w:rsidP="00573E49">
            <w:pPr>
              <w:jc w:val="both"/>
            </w:pPr>
            <w:r>
              <w:t>655 540,87</w:t>
            </w:r>
          </w:p>
        </w:tc>
        <w:tc>
          <w:tcPr>
            <w:tcW w:w="1559" w:type="dxa"/>
          </w:tcPr>
          <w:p w:rsidR="0074200E" w:rsidRDefault="0074200E" w:rsidP="00573E49">
            <w:pPr>
              <w:jc w:val="both"/>
            </w:pPr>
            <w:r>
              <w:t>-</w:t>
            </w:r>
          </w:p>
        </w:tc>
      </w:tr>
      <w:tr w:rsidR="0074200E" w:rsidRPr="00573E49">
        <w:tc>
          <w:tcPr>
            <w:tcW w:w="568" w:type="dxa"/>
          </w:tcPr>
          <w:p w:rsidR="0074200E" w:rsidRPr="00573E49" w:rsidRDefault="0074200E" w:rsidP="00573E49">
            <w:pPr>
              <w:jc w:val="both"/>
            </w:pPr>
          </w:p>
        </w:tc>
        <w:tc>
          <w:tcPr>
            <w:tcW w:w="1940" w:type="dxa"/>
          </w:tcPr>
          <w:p w:rsidR="0074200E" w:rsidRPr="00573E49" w:rsidRDefault="0074200E" w:rsidP="00E57A5C">
            <w:pPr>
              <w:jc w:val="both"/>
            </w:pPr>
            <w:r w:rsidRPr="00573E49">
              <w:t>Несовершеннолетний ребенок</w:t>
            </w:r>
          </w:p>
        </w:tc>
        <w:tc>
          <w:tcPr>
            <w:tcW w:w="1843" w:type="dxa"/>
          </w:tcPr>
          <w:p w:rsidR="0074200E" w:rsidRDefault="0074200E" w:rsidP="00573E49">
            <w:pPr>
              <w:jc w:val="both"/>
            </w:pPr>
          </w:p>
        </w:tc>
        <w:tc>
          <w:tcPr>
            <w:tcW w:w="1057" w:type="dxa"/>
          </w:tcPr>
          <w:p w:rsidR="0074200E" w:rsidRDefault="0074200E" w:rsidP="00573E49">
            <w:pPr>
              <w:jc w:val="both"/>
            </w:pPr>
            <w:r>
              <w:t>нет</w:t>
            </w:r>
          </w:p>
        </w:tc>
        <w:tc>
          <w:tcPr>
            <w:tcW w:w="1211" w:type="dxa"/>
          </w:tcPr>
          <w:p w:rsidR="0074200E" w:rsidRDefault="0074200E" w:rsidP="00573E49">
            <w:pPr>
              <w:jc w:val="both"/>
            </w:pPr>
            <w:r>
              <w:t>нет</w:t>
            </w:r>
          </w:p>
        </w:tc>
        <w:tc>
          <w:tcPr>
            <w:tcW w:w="851" w:type="dxa"/>
          </w:tcPr>
          <w:p w:rsidR="0074200E" w:rsidRDefault="0074200E" w:rsidP="00C11105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4200E" w:rsidRDefault="0074200E" w:rsidP="00C11105">
            <w:pPr>
              <w:jc w:val="center"/>
            </w:pPr>
            <w:r>
              <w:t>-</w:t>
            </w:r>
          </w:p>
        </w:tc>
        <w:tc>
          <w:tcPr>
            <w:tcW w:w="1104" w:type="dxa"/>
          </w:tcPr>
          <w:p w:rsidR="0074200E" w:rsidRDefault="0074200E" w:rsidP="00B77A8D">
            <w:r>
              <w:t>Земельный участок</w:t>
            </w:r>
          </w:p>
          <w:p w:rsidR="0074200E" w:rsidRDefault="0074200E" w:rsidP="00B77A8D"/>
          <w:p w:rsidR="0074200E" w:rsidRDefault="0074200E" w:rsidP="00B77A8D">
            <w:r>
              <w:t>Жилой дом</w:t>
            </w:r>
          </w:p>
        </w:tc>
        <w:tc>
          <w:tcPr>
            <w:tcW w:w="850" w:type="dxa"/>
          </w:tcPr>
          <w:p w:rsidR="0074200E" w:rsidRDefault="0074200E" w:rsidP="000D1DE5">
            <w:pPr>
              <w:jc w:val="both"/>
            </w:pPr>
            <w:r>
              <w:t>1610,0</w:t>
            </w:r>
          </w:p>
          <w:p w:rsidR="0074200E" w:rsidRDefault="0074200E" w:rsidP="000D1DE5">
            <w:pPr>
              <w:jc w:val="both"/>
            </w:pPr>
          </w:p>
          <w:p w:rsidR="0074200E" w:rsidRDefault="0074200E" w:rsidP="000D1DE5">
            <w:pPr>
              <w:jc w:val="both"/>
            </w:pPr>
          </w:p>
          <w:p w:rsidR="0074200E" w:rsidRDefault="0074200E" w:rsidP="000D1DE5">
            <w:pPr>
              <w:jc w:val="both"/>
            </w:pPr>
            <w:r>
              <w:t>67,5</w:t>
            </w:r>
          </w:p>
          <w:p w:rsidR="0074200E" w:rsidRDefault="0074200E" w:rsidP="000D1DE5">
            <w:pPr>
              <w:jc w:val="both"/>
            </w:pPr>
          </w:p>
        </w:tc>
        <w:tc>
          <w:tcPr>
            <w:tcW w:w="993" w:type="dxa"/>
          </w:tcPr>
          <w:p w:rsidR="0074200E" w:rsidRDefault="0074200E" w:rsidP="000D1DE5">
            <w:pPr>
              <w:jc w:val="both"/>
            </w:pPr>
            <w:r>
              <w:t>Россия</w:t>
            </w:r>
          </w:p>
          <w:p w:rsidR="0074200E" w:rsidRDefault="0074200E" w:rsidP="000D1DE5">
            <w:pPr>
              <w:jc w:val="both"/>
            </w:pPr>
          </w:p>
          <w:p w:rsidR="0074200E" w:rsidRDefault="0074200E" w:rsidP="000D1DE5">
            <w:pPr>
              <w:jc w:val="both"/>
            </w:pPr>
          </w:p>
          <w:p w:rsidR="0074200E" w:rsidRPr="00573E49" w:rsidRDefault="0074200E" w:rsidP="000D1DE5">
            <w:pPr>
              <w:jc w:val="both"/>
            </w:pPr>
            <w:r>
              <w:t>Россия</w:t>
            </w:r>
          </w:p>
        </w:tc>
        <w:tc>
          <w:tcPr>
            <w:tcW w:w="1134" w:type="dxa"/>
          </w:tcPr>
          <w:p w:rsidR="0074200E" w:rsidRDefault="0074200E" w:rsidP="00C11105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4200E" w:rsidRDefault="0074200E" w:rsidP="00C11105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4200E" w:rsidRDefault="0074200E" w:rsidP="00C11105">
            <w:pPr>
              <w:jc w:val="center"/>
            </w:pPr>
            <w:r>
              <w:t>-</w:t>
            </w:r>
          </w:p>
        </w:tc>
      </w:tr>
      <w:tr w:rsidR="0074200E" w:rsidRPr="00573E49">
        <w:tc>
          <w:tcPr>
            <w:tcW w:w="568" w:type="dxa"/>
          </w:tcPr>
          <w:p w:rsidR="0074200E" w:rsidRPr="00B10E26" w:rsidRDefault="0074200E" w:rsidP="00522FCB">
            <w:pPr>
              <w:jc w:val="both"/>
            </w:pPr>
            <w:r>
              <w:t>4</w:t>
            </w:r>
          </w:p>
        </w:tc>
        <w:tc>
          <w:tcPr>
            <w:tcW w:w="1940" w:type="dxa"/>
          </w:tcPr>
          <w:p w:rsidR="0074200E" w:rsidRPr="00B10E26" w:rsidRDefault="0074200E" w:rsidP="00522FCB">
            <w:pPr>
              <w:jc w:val="both"/>
            </w:pPr>
            <w:r>
              <w:t>Бараева А.Н.</w:t>
            </w:r>
          </w:p>
        </w:tc>
        <w:tc>
          <w:tcPr>
            <w:tcW w:w="1843" w:type="dxa"/>
          </w:tcPr>
          <w:p w:rsidR="0074200E" w:rsidRPr="00B10E26" w:rsidRDefault="0074200E" w:rsidP="00522FCB">
            <w:pPr>
              <w:jc w:val="both"/>
            </w:pPr>
            <w:r>
              <w:t>Главный специалист отдела доходов финансового управления района</w:t>
            </w:r>
          </w:p>
        </w:tc>
        <w:tc>
          <w:tcPr>
            <w:tcW w:w="1057" w:type="dxa"/>
          </w:tcPr>
          <w:p w:rsidR="0074200E" w:rsidRPr="00B10E26" w:rsidRDefault="0074200E" w:rsidP="00522FCB">
            <w:pPr>
              <w:jc w:val="both"/>
            </w:pPr>
            <w:r>
              <w:t>квартира</w:t>
            </w:r>
          </w:p>
        </w:tc>
        <w:tc>
          <w:tcPr>
            <w:tcW w:w="1211" w:type="dxa"/>
          </w:tcPr>
          <w:p w:rsidR="0074200E" w:rsidRPr="00AD591B" w:rsidRDefault="0074200E" w:rsidP="00522F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Pr="00AD591B">
              <w:t>бщая долевая,</w:t>
            </w:r>
          </w:p>
          <w:p w:rsidR="0074200E" w:rsidRPr="00B10E26" w:rsidRDefault="0074200E" w:rsidP="00522FCB">
            <w:pPr>
              <w:jc w:val="both"/>
            </w:pPr>
            <w:r>
              <w:t>д</w:t>
            </w:r>
            <w:r w:rsidRPr="00AD591B">
              <w:t>оля-1/</w:t>
            </w:r>
            <w:r>
              <w:t>4</w:t>
            </w:r>
          </w:p>
        </w:tc>
        <w:tc>
          <w:tcPr>
            <w:tcW w:w="851" w:type="dxa"/>
            <w:vAlign w:val="center"/>
          </w:tcPr>
          <w:p w:rsidR="0074200E" w:rsidRPr="00B10E26" w:rsidRDefault="0074200E" w:rsidP="00522FCB">
            <w:pPr>
              <w:jc w:val="center"/>
            </w:pPr>
            <w:r>
              <w:t>56,3</w:t>
            </w:r>
          </w:p>
        </w:tc>
        <w:tc>
          <w:tcPr>
            <w:tcW w:w="1134" w:type="dxa"/>
            <w:vAlign w:val="center"/>
          </w:tcPr>
          <w:p w:rsidR="0074200E" w:rsidRPr="00B10E26" w:rsidRDefault="0074200E" w:rsidP="00522FCB">
            <w:pPr>
              <w:jc w:val="center"/>
            </w:pPr>
            <w:r>
              <w:t>Россия</w:t>
            </w:r>
          </w:p>
        </w:tc>
        <w:tc>
          <w:tcPr>
            <w:tcW w:w="1104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850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993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1134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1134" w:type="dxa"/>
            <w:vAlign w:val="center"/>
          </w:tcPr>
          <w:p w:rsidR="0074200E" w:rsidRPr="00B10E26" w:rsidRDefault="0074200E" w:rsidP="00522FCB">
            <w:pPr>
              <w:jc w:val="right"/>
            </w:pPr>
            <w:r>
              <w:t>200 014,83</w:t>
            </w:r>
          </w:p>
        </w:tc>
        <w:tc>
          <w:tcPr>
            <w:tcW w:w="1559" w:type="dxa"/>
          </w:tcPr>
          <w:p w:rsidR="0074200E" w:rsidRPr="00B10E26" w:rsidRDefault="0074200E" w:rsidP="00522FCB">
            <w:pPr>
              <w:jc w:val="both"/>
            </w:pPr>
          </w:p>
        </w:tc>
      </w:tr>
      <w:tr w:rsidR="0074200E" w:rsidRPr="00573E49">
        <w:tc>
          <w:tcPr>
            <w:tcW w:w="568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1940" w:type="dxa"/>
            <w:vAlign w:val="center"/>
          </w:tcPr>
          <w:p w:rsidR="0074200E" w:rsidRPr="00B10E26" w:rsidRDefault="0074200E" w:rsidP="00522FCB">
            <w:r>
              <w:t xml:space="preserve">Супруг </w:t>
            </w:r>
          </w:p>
        </w:tc>
        <w:tc>
          <w:tcPr>
            <w:tcW w:w="1843" w:type="dxa"/>
            <w:vAlign w:val="center"/>
          </w:tcPr>
          <w:p w:rsidR="0074200E" w:rsidRPr="00B10E26" w:rsidRDefault="0074200E" w:rsidP="00522FCB"/>
        </w:tc>
        <w:tc>
          <w:tcPr>
            <w:tcW w:w="1057" w:type="dxa"/>
          </w:tcPr>
          <w:p w:rsidR="0074200E" w:rsidRPr="00AD591B" w:rsidRDefault="0074200E" w:rsidP="00522FCB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1211" w:type="dxa"/>
          </w:tcPr>
          <w:p w:rsidR="0074200E" w:rsidRPr="00AD591B" w:rsidRDefault="0074200E" w:rsidP="00522F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vAlign w:val="center"/>
          </w:tcPr>
          <w:p w:rsidR="0074200E" w:rsidRPr="00B10E26" w:rsidRDefault="0074200E" w:rsidP="00522FCB">
            <w:pPr>
              <w:jc w:val="center"/>
            </w:pPr>
            <w:r>
              <w:t>35</w:t>
            </w:r>
          </w:p>
        </w:tc>
        <w:tc>
          <w:tcPr>
            <w:tcW w:w="1134" w:type="dxa"/>
            <w:vAlign w:val="center"/>
          </w:tcPr>
          <w:p w:rsidR="0074200E" w:rsidRPr="00B10E26" w:rsidRDefault="0074200E" w:rsidP="00522FCB">
            <w:pPr>
              <w:jc w:val="center"/>
            </w:pPr>
            <w:r>
              <w:t>Россия</w:t>
            </w:r>
          </w:p>
        </w:tc>
        <w:tc>
          <w:tcPr>
            <w:tcW w:w="1104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850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993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1134" w:type="dxa"/>
          </w:tcPr>
          <w:p w:rsidR="0074200E" w:rsidRPr="00A463FC" w:rsidRDefault="0074200E" w:rsidP="00522FC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CHEVROLET NIVA212300-55</w:t>
            </w:r>
          </w:p>
        </w:tc>
        <w:tc>
          <w:tcPr>
            <w:tcW w:w="1134" w:type="dxa"/>
            <w:vAlign w:val="center"/>
          </w:tcPr>
          <w:p w:rsidR="0074200E" w:rsidRPr="00B10E26" w:rsidRDefault="0074200E" w:rsidP="00522FCB">
            <w:pPr>
              <w:jc w:val="right"/>
            </w:pPr>
            <w:r>
              <w:t>201 809,66</w:t>
            </w:r>
          </w:p>
        </w:tc>
        <w:tc>
          <w:tcPr>
            <w:tcW w:w="1559" w:type="dxa"/>
          </w:tcPr>
          <w:p w:rsidR="0074200E" w:rsidRPr="00B10E26" w:rsidRDefault="0074200E" w:rsidP="00522FCB">
            <w:pPr>
              <w:jc w:val="both"/>
            </w:pPr>
          </w:p>
        </w:tc>
      </w:tr>
      <w:tr w:rsidR="0074200E" w:rsidRPr="00573E49">
        <w:tc>
          <w:tcPr>
            <w:tcW w:w="568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1940" w:type="dxa"/>
          </w:tcPr>
          <w:p w:rsidR="0074200E" w:rsidRDefault="0074200E" w:rsidP="00522FCB">
            <w:pPr>
              <w:jc w:val="both"/>
            </w:pPr>
          </w:p>
        </w:tc>
        <w:tc>
          <w:tcPr>
            <w:tcW w:w="1843" w:type="dxa"/>
          </w:tcPr>
          <w:p w:rsidR="0074200E" w:rsidRDefault="0074200E" w:rsidP="00522FCB">
            <w:pPr>
              <w:jc w:val="both"/>
            </w:pPr>
          </w:p>
        </w:tc>
        <w:tc>
          <w:tcPr>
            <w:tcW w:w="1057" w:type="dxa"/>
          </w:tcPr>
          <w:p w:rsidR="0074200E" w:rsidRDefault="0074200E" w:rsidP="00522FCB">
            <w:pPr>
              <w:jc w:val="both"/>
              <w:rPr>
                <w:lang w:val="en-US"/>
              </w:rPr>
            </w:pPr>
            <w:r>
              <w:t>квартира</w:t>
            </w:r>
          </w:p>
          <w:p w:rsidR="0074200E" w:rsidRPr="00A463FC" w:rsidRDefault="0074200E" w:rsidP="00522FCB">
            <w:pPr>
              <w:jc w:val="both"/>
            </w:pPr>
          </w:p>
        </w:tc>
        <w:tc>
          <w:tcPr>
            <w:tcW w:w="1211" w:type="dxa"/>
          </w:tcPr>
          <w:p w:rsidR="0074200E" w:rsidRPr="00AD591B" w:rsidRDefault="0074200E" w:rsidP="00522F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Pr="00AD591B">
              <w:t>бщая долевая,</w:t>
            </w:r>
          </w:p>
          <w:p w:rsidR="0074200E" w:rsidRDefault="0074200E" w:rsidP="00522FCB">
            <w:pPr>
              <w:jc w:val="both"/>
            </w:pPr>
            <w:r>
              <w:t>д</w:t>
            </w:r>
            <w:r w:rsidRPr="00AD591B">
              <w:t>оля-1/</w:t>
            </w:r>
            <w:r>
              <w:t>4</w:t>
            </w:r>
          </w:p>
          <w:p w:rsidR="0074200E" w:rsidRPr="00B10E26" w:rsidRDefault="0074200E" w:rsidP="00522FCB">
            <w:pPr>
              <w:jc w:val="both"/>
            </w:pPr>
          </w:p>
        </w:tc>
        <w:tc>
          <w:tcPr>
            <w:tcW w:w="851" w:type="dxa"/>
            <w:vAlign w:val="center"/>
          </w:tcPr>
          <w:p w:rsidR="0074200E" w:rsidRPr="00B10E26" w:rsidRDefault="0074200E" w:rsidP="00522FCB">
            <w:pPr>
              <w:jc w:val="center"/>
            </w:pPr>
            <w:r>
              <w:t>56,3</w:t>
            </w:r>
          </w:p>
        </w:tc>
        <w:tc>
          <w:tcPr>
            <w:tcW w:w="1134" w:type="dxa"/>
            <w:vAlign w:val="center"/>
          </w:tcPr>
          <w:p w:rsidR="0074200E" w:rsidRDefault="0074200E" w:rsidP="00522FCB">
            <w:pPr>
              <w:jc w:val="center"/>
            </w:pPr>
            <w:r w:rsidRPr="00DC3227">
              <w:t>Россия</w:t>
            </w:r>
          </w:p>
        </w:tc>
        <w:tc>
          <w:tcPr>
            <w:tcW w:w="1104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850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993" w:type="dxa"/>
          </w:tcPr>
          <w:p w:rsidR="0074200E" w:rsidRPr="00B10E26" w:rsidRDefault="0074200E" w:rsidP="00522FCB">
            <w:pPr>
              <w:jc w:val="both"/>
            </w:pPr>
          </w:p>
        </w:tc>
        <w:tc>
          <w:tcPr>
            <w:tcW w:w="1134" w:type="dxa"/>
          </w:tcPr>
          <w:p w:rsidR="0074200E" w:rsidRPr="00CA7CFB" w:rsidRDefault="0074200E" w:rsidP="00522FCB">
            <w:pPr>
              <w:jc w:val="both"/>
            </w:pPr>
            <w:r>
              <w:t>прицеп бортовой с тентом ЛАВ-81011</w:t>
            </w:r>
          </w:p>
        </w:tc>
        <w:tc>
          <w:tcPr>
            <w:tcW w:w="1134" w:type="dxa"/>
          </w:tcPr>
          <w:p w:rsidR="0074200E" w:rsidRDefault="0074200E" w:rsidP="00522FCB">
            <w:pPr>
              <w:jc w:val="both"/>
            </w:pPr>
          </w:p>
        </w:tc>
        <w:tc>
          <w:tcPr>
            <w:tcW w:w="1559" w:type="dxa"/>
          </w:tcPr>
          <w:p w:rsidR="0074200E" w:rsidRPr="00B10E26" w:rsidRDefault="0074200E" w:rsidP="00522FCB">
            <w:pPr>
              <w:jc w:val="both"/>
            </w:pPr>
          </w:p>
        </w:tc>
      </w:tr>
      <w:tr w:rsidR="0074200E" w:rsidRPr="008F203E">
        <w:tc>
          <w:tcPr>
            <w:tcW w:w="568" w:type="dxa"/>
          </w:tcPr>
          <w:p w:rsidR="0074200E" w:rsidRPr="008F203E" w:rsidRDefault="0074200E" w:rsidP="00A7293B">
            <w:pPr>
              <w:jc w:val="both"/>
            </w:pPr>
            <w:r>
              <w:t>5</w:t>
            </w:r>
          </w:p>
        </w:tc>
        <w:tc>
          <w:tcPr>
            <w:tcW w:w="1940" w:type="dxa"/>
          </w:tcPr>
          <w:p w:rsidR="0074200E" w:rsidRPr="008F203E" w:rsidRDefault="0074200E" w:rsidP="00A7293B">
            <w:pPr>
              <w:jc w:val="both"/>
            </w:pPr>
            <w:proofErr w:type="spellStart"/>
            <w:r w:rsidRPr="008F203E">
              <w:t>Кадилова</w:t>
            </w:r>
            <w:proofErr w:type="spellEnd"/>
            <w:r w:rsidRPr="008F203E">
              <w:t xml:space="preserve"> И.Л.</w:t>
            </w:r>
          </w:p>
        </w:tc>
        <w:tc>
          <w:tcPr>
            <w:tcW w:w="1843" w:type="dxa"/>
          </w:tcPr>
          <w:p w:rsidR="0074200E" w:rsidRPr="008F203E" w:rsidRDefault="0074200E" w:rsidP="00A7293B">
            <w:pPr>
              <w:jc w:val="both"/>
            </w:pPr>
            <w:r w:rsidRPr="008F203E">
              <w:t>Начальник отдела доходов</w:t>
            </w:r>
          </w:p>
        </w:tc>
        <w:tc>
          <w:tcPr>
            <w:tcW w:w="1057" w:type="dxa"/>
          </w:tcPr>
          <w:p w:rsidR="0074200E" w:rsidRPr="008F203E" w:rsidRDefault="0074200E" w:rsidP="00A7293B">
            <w:pPr>
              <w:jc w:val="both"/>
            </w:pPr>
            <w:r w:rsidRPr="008F203E">
              <w:t>квартира</w:t>
            </w:r>
          </w:p>
        </w:tc>
        <w:tc>
          <w:tcPr>
            <w:tcW w:w="1211" w:type="dxa"/>
          </w:tcPr>
          <w:p w:rsidR="0074200E" w:rsidRPr="008F203E" w:rsidRDefault="0074200E" w:rsidP="00C26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203E">
              <w:t>Индивидуальная с ограничениями права: ипотека в силу закона</w:t>
            </w:r>
          </w:p>
        </w:tc>
        <w:tc>
          <w:tcPr>
            <w:tcW w:w="851" w:type="dxa"/>
            <w:vAlign w:val="center"/>
          </w:tcPr>
          <w:p w:rsidR="0074200E" w:rsidRPr="008F203E" w:rsidRDefault="0074200E" w:rsidP="00A7293B">
            <w:pPr>
              <w:jc w:val="center"/>
            </w:pPr>
            <w:r w:rsidRPr="008F203E">
              <w:t>28,1</w:t>
            </w:r>
          </w:p>
        </w:tc>
        <w:tc>
          <w:tcPr>
            <w:tcW w:w="1134" w:type="dxa"/>
            <w:vAlign w:val="center"/>
          </w:tcPr>
          <w:p w:rsidR="0074200E" w:rsidRPr="008F203E" w:rsidRDefault="0074200E" w:rsidP="00C26B63">
            <w:pPr>
              <w:jc w:val="center"/>
            </w:pPr>
            <w:r w:rsidRPr="008F203E">
              <w:t>Россия</w:t>
            </w:r>
          </w:p>
        </w:tc>
        <w:tc>
          <w:tcPr>
            <w:tcW w:w="1104" w:type="dxa"/>
          </w:tcPr>
          <w:p w:rsidR="0074200E" w:rsidRPr="008F203E" w:rsidRDefault="0074200E" w:rsidP="00A7293B">
            <w:pPr>
              <w:jc w:val="both"/>
            </w:pPr>
            <w:r w:rsidRPr="008F203E">
              <w:t>квартира</w:t>
            </w:r>
          </w:p>
        </w:tc>
        <w:tc>
          <w:tcPr>
            <w:tcW w:w="850" w:type="dxa"/>
          </w:tcPr>
          <w:p w:rsidR="0074200E" w:rsidRPr="008F203E" w:rsidRDefault="0074200E" w:rsidP="00C26B63">
            <w:pPr>
              <w:jc w:val="both"/>
            </w:pPr>
            <w:r w:rsidRPr="008F203E">
              <w:t>40,5</w:t>
            </w:r>
          </w:p>
        </w:tc>
        <w:tc>
          <w:tcPr>
            <w:tcW w:w="993" w:type="dxa"/>
          </w:tcPr>
          <w:p w:rsidR="0074200E" w:rsidRPr="008F203E" w:rsidRDefault="0074200E" w:rsidP="00C26B63">
            <w:pPr>
              <w:jc w:val="both"/>
            </w:pPr>
            <w:r w:rsidRPr="008F203E">
              <w:t>Россия</w:t>
            </w:r>
          </w:p>
        </w:tc>
        <w:tc>
          <w:tcPr>
            <w:tcW w:w="1134" w:type="dxa"/>
          </w:tcPr>
          <w:p w:rsidR="0074200E" w:rsidRPr="008F203E" w:rsidRDefault="0074200E" w:rsidP="00C26B63">
            <w:pPr>
              <w:jc w:val="both"/>
            </w:pPr>
            <w:r w:rsidRPr="008F203E">
              <w:t>нет</w:t>
            </w:r>
          </w:p>
        </w:tc>
        <w:tc>
          <w:tcPr>
            <w:tcW w:w="1134" w:type="dxa"/>
          </w:tcPr>
          <w:p w:rsidR="0074200E" w:rsidRPr="008F203E" w:rsidRDefault="0074200E" w:rsidP="00A7293B">
            <w:pPr>
              <w:jc w:val="both"/>
            </w:pPr>
            <w:r w:rsidRPr="008F203E">
              <w:t>402691,95</w:t>
            </w:r>
          </w:p>
        </w:tc>
        <w:tc>
          <w:tcPr>
            <w:tcW w:w="1559" w:type="dxa"/>
          </w:tcPr>
          <w:p w:rsidR="0074200E" w:rsidRPr="008F203E" w:rsidRDefault="0074200E" w:rsidP="00A7293B">
            <w:pPr>
              <w:jc w:val="both"/>
            </w:pPr>
            <w:r w:rsidRPr="008F203E">
              <w:t>Доход от продажи квартиры супруга, накопления, кредит</w:t>
            </w:r>
          </w:p>
        </w:tc>
      </w:tr>
      <w:tr w:rsidR="0074200E" w:rsidRPr="008F203E">
        <w:tc>
          <w:tcPr>
            <w:tcW w:w="568" w:type="dxa"/>
          </w:tcPr>
          <w:p w:rsidR="0074200E" w:rsidRPr="008F203E" w:rsidRDefault="0074200E" w:rsidP="00A7293B">
            <w:pPr>
              <w:jc w:val="both"/>
            </w:pPr>
          </w:p>
        </w:tc>
        <w:tc>
          <w:tcPr>
            <w:tcW w:w="1940" w:type="dxa"/>
          </w:tcPr>
          <w:p w:rsidR="0074200E" w:rsidRPr="008F203E" w:rsidRDefault="0074200E" w:rsidP="00A7293B">
            <w:pPr>
              <w:jc w:val="both"/>
            </w:pPr>
            <w:r w:rsidRPr="008F203E">
              <w:t xml:space="preserve">Супруг </w:t>
            </w:r>
          </w:p>
        </w:tc>
        <w:tc>
          <w:tcPr>
            <w:tcW w:w="1843" w:type="dxa"/>
          </w:tcPr>
          <w:p w:rsidR="0074200E" w:rsidRPr="008F203E" w:rsidRDefault="0074200E" w:rsidP="00C26B63">
            <w:pPr>
              <w:jc w:val="both"/>
            </w:pPr>
            <w:r w:rsidRPr="008F203E">
              <w:t>*</w:t>
            </w:r>
          </w:p>
        </w:tc>
        <w:tc>
          <w:tcPr>
            <w:tcW w:w="1057" w:type="dxa"/>
          </w:tcPr>
          <w:p w:rsidR="0074200E" w:rsidRPr="008F203E" w:rsidRDefault="0074200E" w:rsidP="00A7293B">
            <w:pPr>
              <w:jc w:val="both"/>
            </w:pPr>
            <w:r w:rsidRPr="008F203E">
              <w:t>квартира</w:t>
            </w:r>
          </w:p>
        </w:tc>
        <w:tc>
          <w:tcPr>
            <w:tcW w:w="1211" w:type="dxa"/>
          </w:tcPr>
          <w:p w:rsidR="0074200E" w:rsidRPr="008F203E" w:rsidRDefault="0074200E" w:rsidP="00C26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203E">
              <w:t>индивидуальная</w:t>
            </w:r>
          </w:p>
        </w:tc>
        <w:tc>
          <w:tcPr>
            <w:tcW w:w="851" w:type="dxa"/>
            <w:vAlign w:val="center"/>
          </w:tcPr>
          <w:p w:rsidR="0074200E" w:rsidRPr="008F203E" w:rsidRDefault="0074200E" w:rsidP="00A7293B">
            <w:pPr>
              <w:jc w:val="center"/>
            </w:pPr>
            <w:r w:rsidRPr="008F203E">
              <w:t>40,5</w:t>
            </w:r>
          </w:p>
        </w:tc>
        <w:tc>
          <w:tcPr>
            <w:tcW w:w="1134" w:type="dxa"/>
            <w:vAlign w:val="center"/>
          </w:tcPr>
          <w:p w:rsidR="0074200E" w:rsidRPr="008F203E" w:rsidRDefault="0074200E" w:rsidP="00C26B63">
            <w:pPr>
              <w:jc w:val="center"/>
            </w:pPr>
            <w:r w:rsidRPr="008F203E">
              <w:t>Россия</w:t>
            </w:r>
          </w:p>
        </w:tc>
        <w:tc>
          <w:tcPr>
            <w:tcW w:w="1104" w:type="dxa"/>
          </w:tcPr>
          <w:p w:rsidR="0074200E" w:rsidRPr="008F203E" w:rsidRDefault="0074200E" w:rsidP="00C26B63">
            <w:pPr>
              <w:jc w:val="both"/>
            </w:pPr>
            <w:r w:rsidRPr="008F203E">
              <w:t>нет</w:t>
            </w:r>
          </w:p>
        </w:tc>
        <w:tc>
          <w:tcPr>
            <w:tcW w:w="850" w:type="dxa"/>
          </w:tcPr>
          <w:p w:rsidR="0074200E" w:rsidRPr="008F203E" w:rsidRDefault="0074200E" w:rsidP="00C26B63">
            <w:pPr>
              <w:jc w:val="both"/>
            </w:pPr>
            <w:r w:rsidRPr="008F203E">
              <w:t>нет</w:t>
            </w:r>
          </w:p>
        </w:tc>
        <w:tc>
          <w:tcPr>
            <w:tcW w:w="993" w:type="dxa"/>
          </w:tcPr>
          <w:p w:rsidR="0074200E" w:rsidRPr="008F203E" w:rsidRDefault="0074200E" w:rsidP="00C26B63">
            <w:pPr>
              <w:jc w:val="both"/>
            </w:pPr>
            <w:r w:rsidRPr="008F203E">
              <w:t>нет</w:t>
            </w:r>
          </w:p>
        </w:tc>
        <w:tc>
          <w:tcPr>
            <w:tcW w:w="1134" w:type="dxa"/>
          </w:tcPr>
          <w:p w:rsidR="0074200E" w:rsidRPr="008F203E" w:rsidRDefault="0074200E" w:rsidP="00C26B63">
            <w:pPr>
              <w:jc w:val="both"/>
            </w:pPr>
            <w:r w:rsidRPr="008F203E">
              <w:t>нет</w:t>
            </w:r>
          </w:p>
        </w:tc>
        <w:tc>
          <w:tcPr>
            <w:tcW w:w="1134" w:type="dxa"/>
          </w:tcPr>
          <w:p w:rsidR="0074200E" w:rsidRPr="008F203E" w:rsidRDefault="0074200E" w:rsidP="00A7293B">
            <w:pPr>
              <w:jc w:val="both"/>
            </w:pPr>
            <w:r w:rsidRPr="008F203E">
              <w:t>154318,44</w:t>
            </w:r>
          </w:p>
        </w:tc>
        <w:tc>
          <w:tcPr>
            <w:tcW w:w="1559" w:type="dxa"/>
          </w:tcPr>
          <w:p w:rsidR="0074200E" w:rsidRPr="008F203E" w:rsidRDefault="0074200E" w:rsidP="00C26B63">
            <w:pPr>
              <w:jc w:val="both"/>
            </w:pPr>
            <w:r w:rsidRPr="008F203E">
              <w:t>нет</w:t>
            </w:r>
          </w:p>
        </w:tc>
      </w:tr>
      <w:tr w:rsidR="00A9014A" w:rsidRPr="007D57AE" w:rsidTr="00A9014A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A9014A">
            <w:pPr>
              <w:jc w:val="center"/>
            </w:pPr>
            <w:r>
              <w:t>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5216E8">
            <w:pPr>
              <w:jc w:val="both"/>
            </w:pPr>
            <w:r w:rsidRPr="007D57AE">
              <w:t>Морозова Г</w:t>
            </w:r>
            <w:r w:rsidR="005216E8">
              <w:t>.</w:t>
            </w:r>
            <w:r w:rsidRPr="007D57AE">
              <w:t xml:space="preserve"> В</w:t>
            </w:r>
            <w:r w:rsidR="005216E8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 xml:space="preserve">Заместитель начальника финансового управления, начальник </w:t>
            </w:r>
            <w:r w:rsidRPr="007D57AE">
              <w:lastRenderedPageBreak/>
              <w:t>бюджетного отдела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  <w:r w:rsidRPr="007D57AE">
              <w:lastRenderedPageBreak/>
              <w:t>квартира</w:t>
            </w:r>
          </w:p>
          <w:p w:rsidR="00A9014A" w:rsidRPr="007D57AE" w:rsidRDefault="00A9014A" w:rsidP="008122AC">
            <w:pPr>
              <w:jc w:val="both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0B5608" w:rsidP="000B56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Общед</w:t>
            </w:r>
            <w:r w:rsidR="00A9014A" w:rsidRPr="007D57AE">
              <w:t>олевая,1/2 доли;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0A7551">
            <w:pPr>
              <w:jc w:val="center"/>
            </w:pPr>
            <w:r w:rsidRPr="007D57AE">
              <w:t>64,5</w:t>
            </w:r>
          </w:p>
          <w:p w:rsidR="00A9014A" w:rsidRPr="007D57AE" w:rsidRDefault="00A9014A" w:rsidP="000A7551">
            <w:pPr>
              <w:jc w:val="center"/>
            </w:pPr>
          </w:p>
          <w:p w:rsidR="00A9014A" w:rsidRPr="007D57AE" w:rsidRDefault="00A9014A" w:rsidP="000A7551">
            <w:pPr>
              <w:jc w:val="center"/>
            </w:pPr>
          </w:p>
          <w:p w:rsidR="00A9014A" w:rsidRPr="007D57AE" w:rsidRDefault="00A9014A" w:rsidP="000A755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0A7551">
            <w:pPr>
              <w:jc w:val="center"/>
            </w:pPr>
            <w:r w:rsidRPr="007D57AE"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379202,27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-</w:t>
            </w:r>
          </w:p>
        </w:tc>
      </w:tr>
      <w:tr w:rsidR="00A9014A" w:rsidRPr="007D57AE" w:rsidTr="0069586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B5608">
            <w:pPr>
              <w:jc w:val="both"/>
            </w:pPr>
            <w:r w:rsidRPr="007D57AE">
              <w:t xml:space="preserve">Квартира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57AE"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0A7551">
            <w:pPr>
              <w:jc w:val="center"/>
            </w:pPr>
          </w:p>
          <w:p w:rsidR="00A9014A" w:rsidRPr="007D57AE" w:rsidRDefault="00A9014A" w:rsidP="000A7551">
            <w:pPr>
              <w:jc w:val="center"/>
            </w:pPr>
            <w:r w:rsidRPr="007D57AE"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0A7551">
            <w:pPr>
              <w:jc w:val="center"/>
            </w:pPr>
            <w:r w:rsidRPr="007D57AE"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</w:tr>
      <w:tr w:rsidR="00A9014A" w:rsidRPr="007D57AE" w:rsidTr="0069586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  <w:r w:rsidRPr="007D57AE">
              <w:t>квартира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D57AE">
              <w:t>Долевая</w:t>
            </w:r>
            <w:proofErr w:type="gramEnd"/>
            <w:r w:rsidRPr="007D57AE">
              <w:t>,1/2 доли;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0A7551">
            <w:pPr>
              <w:jc w:val="center"/>
            </w:pPr>
            <w:r w:rsidRPr="007D57AE">
              <w:t>64,5</w:t>
            </w:r>
          </w:p>
          <w:p w:rsidR="00A9014A" w:rsidRPr="007D57AE" w:rsidRDefault="00A9014A" w:rsidP="000A7551">
            <w:pPr>
              <w:jc w:val="center"/>
            </w:pPr>
          </w:p>
          <w:p w:rsidR="00A9014A" w:rsidRPr="007D57AE" w:rsidRDefault="00A9014A" w:rsidP="000A755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0A7551">
            <w:pPr>
              <w:jc w:val="center"/>
            </w:pPr>
            <w:r w:rsidRPr="007D57AE"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537262,8</w:t>
            </w:r>
          </w:p>
          <w:p w:rsidR="00A9014A" w:rsidRPr="007D57AE" w:rsidRDefault="00A9014A" w:rsidP="000A755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-</w:t>
            </w:r>
          </w:p>
        </w:tc>
      </w:tr>
      <w:tr w:rsidR="00A9014A" w:rsidRPr="007D57AE" w:rsidTr="0069586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  <w:r w:rsidRPr="007D57AE">
              <w:t>Приусадебный участок</w:t>
            </w:r>
          </w:p>
          <w:p w:rsidR="00A9014A" w:rsidRPr="007D57AE" w:rsidRDefault="00A9014A" w:rsidP="008122AC">
            <w:pPr>
              <w:jc w:val="both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57AE"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0A7551">
            <w:pPr>
              <w:jc w:val="center"/>
            </w:pPr>
            <w:r w:rsidRPr="007D57AE">
              <w:t>352,97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0A7551">
            <w:pPr>
              <w:jc w:val="center"/>
            </w:pPr>
            <w:r w:rsidRPr="007D57AE"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</w:tr>
      <w:tr w:rsidR="00A9014A" w:rsidRPr="007D57AE" w:rsidTr="00695864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  <w:r w:rsidRPr="007D57AE">
              <w:t>Жилой дом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D57AE"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0A7551">
            <w:pPr>
              <w:jc w:val="center"/>
            </w:pPr>
            <w:r w:rsidRPr="007D57AE"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0A7551">
            <w:pPr>
              <w:jc w:val="center"/>
            </w:pPr>
            <w:r w:rsidRPr="007D57AE"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8122AC">
            <w:pPr>
              <w:jc w:val="both"/>
            </w:pPr>
          </w:p>
        </w:tc>
      </w:tr>
      <w:tr w:rsidR="000A7551" w:rsidRPr="007D57AE" w:rsidTr="000A755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1" w:rsidRPr="007D57AE" w:rsidRDefault="003E6FA1" w:rsidP="008122AC">
            <w:pPr>
              <w:jc w:val="both"/>
            </w:pPr>
            <w:r>
              <w:t>7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1" w:rsidRPr="007D57AE" w:rsidRDefault="000A7551" w:rsidP="005216E8">
            <w:pPr>
              <w:jc w:val="both"/>
            </w:pPr>
            <w:proofErr w:type="spellStart"/>
            <w:r>
              <w:t>Бутырина</w:t>
            </w:r>
            <w:proofErr w:type="spellEnd"/>
            <w:r>
              <w:t xml:space="preserve"> М</w:t>
            </w:r>
            <w:r w:rsidR="005216E8">
              <w:t>.</w:t>
            </w:r>
            <w:r>
              <w:t>Н</w:t>
            </w:r>
            <w:r w:rsidR="005216E8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1" w:rsidRPr="000A7551" w:rsidRDefault="000A7551" w:rsidP="000A7551">
            <w:pPr>
              <w:jc w:val="both"/>
            </w:pPr>
            <w:r>
              <w:t>Главный специалист бюджетного отдела финансового управления администрации Усть-Кубинского муниципального района</w:t>
            </w:r>
          </w:p>
          <w:p w:rsidR="000A7551" w:rsidRPr="000A7551" w:rsidRDefault="000A7551" w:rsidP="000A7551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1" w:rsidRPr="007D57AE" w:rsidRDefault="000A7551" w:rsidP="000A7551">
            <w:pPr>
              <w:jc w:val="both"/>
            </w:pPr>
            <w:r>
              <w:t>квартира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1" w:rsidRPr="007D57AE" w:rsidRDefault="000A7551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551" w:rsidRPr="007D57AE" w:rsidRDefault="000A7551" w:rsidP="000A7551">
            <w:pPr>
              <w:jc w:val="center"/>
            </w:pPr>
            <w:r>
              <w:t>46,6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551" w:rsidRPr="007D57AE" w:rsidRDefault="000A7551" w:rsidP="008122AC">
            <w:pPr>
              <w:jc w:val="center"/>
            </w:pPr>
            <w:r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1" w:rsidRPr="007D57AE" w:rsidRDefault="000A7551" w:rsidP="000A7551">
            <w:pPr>
              <w:jc w:val="both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1" w:rsidRPr="007D57AE" w:rsidRDefault="000A7551" w:rsidP="000A7551">
            <w:pPr>
              <w:jc w:val="both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1" w:rsidRPr="007D57AE" w:rsidRDefault="000A7551" w:rsidP="000A755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1" w:rsidRDefault="000A7551" w:rsidP="008122AC">
            <w:pPr>
              <w:jc w:val="both"/>
            </w:pPr>
            <w:proofErr w:type="spellStart"/>
            <w:proofErr w:type="gramStart"/>
            <w:r>
              <w:t>Автомобиль-легковой</w:t>
            </w:r>
            <w:proofErr w:type="spellEnd"/>
            <w:proofErr w:type="gramEnd"/>
          </w:p>
          <w:p w:rsidR="000A7551" w:rsidRPr="002400FA" w:rsidRDefault="000A7551" w:rsidP="008122AC">
            <w:pPr>
              <w:jc w:val="both"/>
            </w:pPr>
            <w:r w:rsidRPr="000A7551">
              <w:t>LADA</w:t>
            </w:r>
            <w:r>
              <w:t>, ВАЗ-211440, 2008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1" w:rsidRPr="007D57AE" w:rsidRDefault="000A7551" w:rsidP="000A7551">
            <w:pPr>
              <w:jc w:val="both"/>
            </w:pPr>
            <w:r>
              <w:t>220280,92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51" w:rsidRPr="007D57AE" w:rsidRDefault="000A7551" w:rsidP="000A7551">
            <w:pPr>
              <w:jc w:val="both"/>
            </w:pPr>
            <w:r>
              <w:t>-</w:t>
            </w:r>
          </w:p>
        </w:tc>
      </w:tr>
      <w:tr w:rsidR="00A9014A" w:rsidRPr="007D57AE" w:rsidTr="00A9014A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A9014A">
            <w:pPr>
              <w:jc w:val="center"/>
            </w:pPr>
            <w:r>
              <w:t>8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5216E8">
            <w:pPr>
              <w:jc w:val="both"/>
            </w:pPr>
            <w:r>
              <w:t>Кулакова Н</w:t>
            </w:r>
            <w:r w:rsidR="005216E8">
              <w:t>.</w:t>
            </w:r>
            <w:r>
              <w:t>С</w:t>
            </w:r>
            <w:r w:rsidR="005216E8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Консультант бюджетного отдела финансового  управления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Квартира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долевая собственность, доля 1/3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61,6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44,1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311201,01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-</w:t>
            </w:r>
          </w:p>
        </w:tc>
      </w:tr>
      <w:tr w:rsidR="00A9014A" w:rsidRPr="007D57AE" w:rsidTr="00FA0CB2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Супруг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Земельный участок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1496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44,1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jc w:val="both"/>
            </w:pPr>
            <w:proofErr w:type="spellStart"/>
            <w:proofErr w:type="gramStart"/>
            <w:r>
              <w:t>Автомобиль-легковой</w:t>
            </w:r>
            <w:proofErr w:type="spellEnd"/>
            <w:proofErr w:type="gramEnd"/>
          </w:p>
          <w:p w:rsidR="00A9014A" w:rsidRPr="00F231C0" w:rsidRDefault="00A9014A" w:rsidP="000A7551">
            <w:pPr>
              <w:jc w:val="both"/>
            </w:pPr>
            <w:r w:rsidRPr="000A7551">
              <w:t>WOLKSVAGEN</w:t>
            </w:r>
            <w:r w:rsidRPr="00F231C0">
              <w:t xml:space="preserve"> </w:t>
            </w:r>
            <w:r w:rsidRPr="000A7551">
              <w:t>GOLF</w:t>
            </w:r>
            <w:r w:rsidRPr="00F231C0">
              <w:t xml:space="preserve"> </w:t>
            </w:r>
            <w:r w:rsidRPr="000A7551">
              <w:t>PLUS</w:t>
            </w:r>
            <w:r>
              <w:t>, 200</w:t>
            </w:r>
            <w:r w:rsidRPr="00F231C0">
              <w:t>9</w:t>
            </w:r>
            <w:r>
              <w:t xml:space="preserve">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850351,57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jc w:val="both"/>
            </w:pPr>
            <w:r>
              <w:t>-</w:t>
            </w:r>
          </w:p>
          <w:p w:rsidR="00A9014A" w:rsidRPr="007D57AE" w:rsidRDefault="00A9014A" w:rsidP="000A7551">
            <w:pPr>
              <w:jc w:val="both"/>
            </w:pPr>
          </w:p>
        </w:tc>
      </w:tr>
      <w:tr w:rsidR="00A9014A" w:rsidRPr="007D57AE" w:rsidTr="00FA0CB2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Земельный участок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долевая, доля в праве 7/16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2400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</w:tr>
      <w:tr w:rsidR="00A9014A" w:rsidRPr="007D57AE" w:rsidTr="00FA0CB2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Земельный участок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долевая, доля в праве 7/16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</w:tr>
      <w:tr w:rsidR="00A9014A" w:rsidRPr="007D57AE" w:rsidTr="00FA0CB2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jc w:val="both"/>
            </w:pPr>
            <w:r>
              <w:t>Незавершенный строительством объект ИЖС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  <w:p w:rsidR="00A9014A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Default="00A9014A" w:rsidP="008122AC">
            <w:pPr>
              <w:jc w:val="center"/>
            </w:pPr>
            <w:r>
              <w:t>91,9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Default="00A9014A" w:rsidP="008122AC">
            <w:pPr>
              <w:jc w:val="center"/>
            </w:pPr>
            <w:r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</w:tr>
      <w:tr w:rsidR="00A9014A" w:rsidRPr="007D57AE" w:rsidTr="00FA0CB2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jc w:val="both"/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Default="00A9014A" w:rsidP="008122A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Default="00A9014A" w:rsidP="008122AC">
            <w:pPr>
              <w:jc w:val="center"/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F231C0" w:rsidRDefault="00A9014A" w:rsidP="000A7551">
            <w:pPr>
              <w:jc w:val="both"/>
            </w:pPr>
            <w:r w:rsidRPr="000A7551">
              <w:t>Мотороллер ТГА– 200</w:t>
            </w:r>
            <w:r>
              <w:t>, 1980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</w:tr>
      <w:tr w:rsidR="00A9014A" w:rsidRPr="007D57AE" w:rsidTr="00FA0CB2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jc w:val="both"/>
            </w:pPr>
            <w:r>
              <w:t>Индивидуальный жилой дом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долевая, доля в праве 7/16</w:t>
            </w:r>
          </w:p>
          <w:p w:rsidR="00A9014A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Default="00A9014A" w:rsidP="008122AC">
            <w:pPr>
              <w:jc w:val="center"/>
            </w:pPr>
            <w:r>
              <w:t>40,8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Default="00A9014A" w:rsidP="008122AC">
            <w:pPr>
              <w:jc w:val="center"/>
            </w:pPr>
            <w:r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</w:tr>
      <w:tr w:rsidR="00A9014A" w:rsidRPr="007D57AE" w:rsidTr="00FA0CB2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Квартира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долевая собственность, доля 1/3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61,6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44,1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2317,79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-</w:t>
            </w:r>
          </w:p>
        </w:tc>
      </w:tr>
      <w:tr w:rsidR="00A9014A" w:rsidRPr="007D57AE" w:rsidTr="00FA0CB2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 w:rsidRPr="007D57AE"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Квартира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долевая собственность, доля 1/3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61,6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14A" w:rsidRPr="007D57AE" w:rsidRDefault="00A9014A" w:rsidP="008122AC">
            <w:pPr>
              <w:jc w:val="center"/>
            </w:pPr>
            <w:r>
              <w:t>Россия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44,1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14A" w:rsidRPr="007D57AE" w:rsidRDefault="00A9014A" w:rsidP="000A7551">
            <w:pPr>
              <w:jc w:val="both"/>
            </w:pPr>
            <w:r>
              <w:t>-</w:t>
            </w:r>
          </w:p>
        </w:tc>
      </w:tr>
    </w:tbl>
    <w:p w:rsidR="0074200E" w:rsidRPr="00E6720D" w:rsidRDefault="0074200E" w:rsidP="00E6720D">
      <w:pPr>
        <w:jc w:val="both"/>
        <w:rPr>
          <w:sz w:val="26"/>
          <w:szCs w:val="26"/>
        </w:rPr>
      </w:pPr>
    </w:p>
    <w:sectPr w:rsidR="0074200E" w:rsidRPr="00E6720D" w:rsidSect="00A901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E6720D"/>
    <w:rsid w:val="0003633A"/>
    <w:rsid w:val="000865B2"/>
    <w:rsid w:val="000A7551"/>
    <w:rsid w:val="000B5608"/>
    <w:rsid w:val="000B6B50"/>
    <w:rsid w:val="000C5B3F"/>
    <w:rsid w:val="000D1DE5"/>
    <w:rsid w:val="00114377"/>
    <w:rsid w:val="00131986"/>
    <w:rsid w:val="00177AC4"/>
    <w:rsid w:val="001A025B"/>
    <w:rsid w:val="001C1740"/>
    <w:rsid w:val="002E1C0F"/>
    <w:rsid w:val="002E7014"/>
    <w:rsid w:val="003038FC"/>
    <w:rsid w:val="00322428"/>
    <w:rsid w:val="00352243"/>
    <w:rsid w:val="003C2273"/>
    <w:rsid w:val="003E1431"/>
    <w:rsid w:val="003E6FA1"/>
    <w:rsid w:val="004C457C"/>
    <w:rsid w:val="00500A79"/>
    <w:rsid w:val="005216E8"/>
    <w:rsid w:val="00522FCB"/>
    <w:rsid w:val="005520E8"/>
    <w:rsid w:val="0055224E"/>
    <w:rsid w:val="00564BD0"/>
    <w:rsid w:val="005672B8"/>
    <w:rsid w:val="00573E49"/>
    <w:rsid w:val="005826DE"/>
    <w:rsid w:val="00585DE0"/>
    <w:rsid w:val="00595E27"/>
    <w:rsid w:val="005971D6"/>
    <w:rsid w:val="005E20D5"/>
    <w:rsid w:val="006103BC"/>
    <w:rsid w:val="00634351"/>
    <w:rsid w:val="0064744D"/>
    <w:rsid w:val="00685EA7"/>
    <w:rsid w:val="00714973"/>
    <w:rsid w:val="0074200E"/>
    <w:rsid w:val="0077383B"/>
    <w:rsid w:val="00816C0E"/>
    <w:rsid w:val="00842CAC"/>
    <w:rsid w:val="008F203E"/>
    <w:rsid w:val="0093522D"/>
    <w:rsid w:val="00947037"/>
    <w:rsid w:val="00A31D08"/>
    <w:rsid w:val="00A463FC"/>
    <w:rsid w:val="00A55D23"/>
    <w:rsid w:val="00A7293B"/>
    <w:rsid w:val="00A9014A"/>
    <w:rsid w:val="00AD591B"/>
    <w:rsid w:val="00AF0B1D"/>
    <w:rsid w:val="00AF7A98"/>
    <w:rsid w:val="00B10E26"/>
    <w:rsid w:val="00B10F34"/>
    <w:rsid w:val="00B11960"/>
    <w:rsid w:val="00B40585"/>
    <w:rsid w:val="00B77A8D"/>
    <w:rsid w:val="00BA7E0D"/>
    <w:rsid w:val="00BD2016"/>
    <w:rsid w:val="00C11105"/>
    <w:rsid w:val="00C148FA"/>
    <w:rsid w:val="00C26B63"/>
    <w:rsid w:val="00CA7CFB"/>
    <w:rsid w:val="00D43EF4"/>
    <w:rsid w:val="00DC3227"/>
    <w:rsid w:val="00DC75BA"/>
    <w:rsid w:val="00E57A5C"/>
    <w:rsid w:val="00E6720D"/>
    <w:rsid w:val="00E927F7"/>
    <w:rsid w:val="00E94130"/>
    <w:rsid w:val="00FA144E"/>
    <w:rsid w:val="00FB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C148FA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48FA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outlineLvl w:val="0"/>
    </w:pPr>
    <w:rPr>
      <w:rFonts w:ascii="Cambria" w:eastAsia="Times New Roman" w:hAnsi="Cambria" w:cs="Cambria"/>
      <w:b/>
      <w:bCs/>
      <w:i/>
      <w:iCs/>
      <w:color w:val="622423"/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C148FA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outlineLvl w:val="1"/>
    </w:pPr>
    <w:rPr>
      <w:rFonts w:ascii="Cambria" w:eastAsia="Times New Roman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C148FA"/>
    <w:pPr>
      <w:pBdr>
        <w:left w:val="single" w:sz="48" w:space="2" w:color="C0504D"/>
        <w:bottom w:val="single" w:sz="4" w:space="0" w:color="C0504D"/>
      </w:pBdr>
      <w:spacing w:before="200" w:after="100"/>
      <w:ind w:left="144"/>
      <w:outlineLvl w:val="2"/>
    </w:pPr>
    <w:rPr>
      <w:rFonts w:ascii="Cambria" w:eastAsia="Times New Roman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C148FA"/>
    <w:pPr>
      <w:pBdr>
        <w:left w:val="single" w:sz="4" w:space="2" w:color="C0504D"/>
        <w:bottom w:val="single" w:sz="4" w:space="2" w:color="C0504D"/>
      </w:pBdr>
      <w:spacing w:before="200" w:after="100"/>
      <w:ind w:left="86"/>
      <w:outlineLvl w:val="3"/>
    </w:pPr>
    <w:rPr>
      <w:rFonts w:ascii="Cambria" w:eastAsia="Times New Roman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C148FA"/>
    <w:pPr>
      <w:pBdr>
        <w:left w:val="dotted" w:sz="4" w:space="2" w:color="C0504D"/>
        <w:bottom w:val="dotted" w:sz="4" w:space="2" w:color="C0504D"/>
      </w:pBdr>
      <w:spacing w:before="200" w:after="100"/>
      <w:ind w:left="86"/>
      <w:outlineLvl w:val="4"/>
    </w:pPr>
    <w:rPr>
      <w:rFonts w:ascii="Cambria" w:eastAsia="Times New Roman" w:hAnsi="Cambria" w:cs="Cambria"/>
      <w:b/>
      <w:bCs/>
      <w:i/>
      <w:iCs/>
      <w:color w:val="943634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C148FA"/>
    <w:pPr>
      <w:pBdr>
        <w:bottom w:val="single" w:sz="4" w:space="2" w:color="E5B8B7"/>
      </w:pBdr>
      <w:spacing w:before="200" w:after="100"/>
      <w:outlineLvl w:val="5"/>
    </w:pPr>
    <w:rPr>
      <w:rFonts w:ascii="Cambria" w:eastAsia="Times New Roman" w:hAnsi="Cambria" w:cs="Cambria"/>
      <w:i/>
      <w:iCs/>
      <w:color w:val="943634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C148FA"/>
    <w:pPr>
      <w:pBdr>
        <w:bottom w:val="dotted" w:sz="4" w:space="2" w:color="D99594"/>
      </w:pBdr>
      <w:spacing w:before="200" w:after="100"/>
      <w:outlineLvl w:val="6"/>
    </w:pPr>
    <w:rPr>
      <w:rFonts w:ascii="Cambria" w:eastAsia="Times New Roman" w:hAnsi="Cambria" w:cs="Cambria"/>
      <w:i/>
      <w:iCs/>
      <w:color w:val="943634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C148FA"/>
    <w:pPr>
      <w:spacing w:before="200" w:after="100"/>
      <w:outlineLvl w:val="7"/>
    </w:pPr>
    <w:rPr>
      <w:rFonts w:ascii="Cambria" w:eastAsia="Times New Roman" w:hAnsi="Cambria" w:cs="Cambria"/>
      <w:i/>
      <w:iCs/>
      <w:color w:val="C0504D"/>
      <w:sz w:val="22"/>
      <w:szCs w:val="22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C148FA"/>
    <w:pPr>
      <w:spacing w:before="200" w:after="100"/>
      <w:outlineLvl w:val="8"/>
    </w:pPr>
    <w:rPr>
      <w:rFonts w:ascii="Cambria" w:eastAsia="Times New Roman" w:hAnsi="Cambria" w:cs="Cambria"/>
      <w:i/>
      <w:iCs/>
      <w:color w:val="C0504D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48FA"/>
    <w:rPr>
      <w:rFonts w:ascii="Cambria" w:hAnsi="Cambria" w:cs="Cambria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148FA"/>
    <w:rPr>
      <w:rFonts w:ascii="Cambria" w:hAnsi="Cambria" w:cs="Cambria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148FA"/>
    <w:rPr>
      <w:rFonts w:ascii="Cambria" w:hAnsi="Cambria" w:cs="Cambria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148FA"/>
    <w:rPr>
      <w:rFonts w:ascii="Cambria" w:hAnsi="Cambria" w:cs="Cambria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148FA"/>
    <w:rPr>
      <w:rFonts w:ascii="Cambria" w:hAnsi="Cambria" w:cs="Cambria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148FA"/>
    <w:rPr>
      <w:rFonts w:ascii="Cambria" w:hAnsi="Cambria" w:cs="Cambria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148FA"/>
    <w:rPr>
      <w:rFonts w:ascii="Cambria" w:hAnsi="Cambria" w:cs="Cambria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148FA"/>
    <w:rPr>
      <w:rFonts w:ascii="Cambria" w:hAnsi="Cambria" w:cs="Cambria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148FA"/>
    <w:rPr>
      <w:rFonts w:ascii="Cambria" w:hAnsi="Cambria" w:cs="Cambria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99"/>
    <w:qFormat/>
    <w:rsid w:val="00C148FA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C148FA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eastAsia="Times New Roman" w:hAnsi="Cambria" w:cs="Cambria"/>
      <w:i/>
      <w:iCs/>
      <w:color w:val="FFFFFF"/>
      <w:spacing w:val="10"/>
      <w:sz w:val="48"/>
      <w:szCs w:val="48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C148FA"/>
    <w:rPr>
      <w:rFonts w:ascii="Cambria" w:hAnsi="Cambria" w:cs="Cambria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99"/>
    <w:qFormat/>
    <w:rsid w:val="00C148FA"/>
    <w:pPr>
      <w:pBdr>
        <w:bottom w:val="dotted" w:sz="8" w:space="10" w:color="C0504D"/>
      </w:pBdr>
      <w:spacing w:before="200" w:after="900"/>
      <w:jc w:val="center"/>
    </w:pPr>
    <w:rPr>
      <w:rFonts w:ascii="Cambria" w:eastAsia="Times New Roman" w:hAnsi="Cambria" w:cs="Cambria"/>
      <w:i/>
      <w:iCs/>
      <w:color w:val="622423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C148FA"/>
    <w:rPr>
      <w:rFonts w:ascii="Cambria" w:hAnsi="Cambria" w:cs="Cambria"/>
      <w:i/>
      <w:iCs/>
      <w:color w:val="622423"/>
      <w:sz w:val="24"/>
      <w:szCs w:val="24"/>
    </w:rPr>
  </w:style>
  <w:style w:type="character" w:styleId="a8">
    <w:name w:val="Strong"/>
    <w:basedOn w:val="a0"/>
    <w:uiPriority w:val="99"/>
    <w:qFormat/>
    <w:rsid w:val="00C148FA"/>
    <w:rPr>
      <w:b/>
      <w:bCs/>
      <w:spacing w:val="0"/>
    </w:rPr>
  </w:style>
  <w:style w:type="character" w:styleId="a9">
    <w:name w:val="Emphasis"/>
    <w:basedOn w:val="a0"/>
    <w:uiPriority w:val="99"/>
    <w:qFormat/>
    <w:rsid w:val="00C148FA"/>
    <w:rPr>
      <w:rFonts w:ascii="Cambria" w:hAnsi="Cambria" w:cs="Cambria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99"/>
    <w:qFormat/>
    <w:rsid w:val="00C148FA"/>
  </w:style>
  <w:style w:type="paragraph" w:styleId="ab">
    <w:name w:val="List Paragraph"/>
    <w:basedOn w:val="a"/>
    <w:uiPriority w:val="99"/>
    <w:qFormat/>
    <w:rsid w:val="00C148FA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C148FA"/>
    <w:rPr>
      <w:rFonts w:ascii="Calibri" w:hAnsi="Calibri" w:cs="Calibri"/>
      <w:color w:val="943634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C148FA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C148FA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Cambria"/>
      <w:b/>
      <w:bCs/>
      <w:i/>
      <w:iCs/>
      <w:color w:val="C0504D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C148FA"/>
    <w:rPr>
      <w:rFonts w:ascii="Cambria" w:hAnsi="Cambria" w:cs="Cambria"/>
      <w:b/>
      <w:bCs/>
      <w:i/>
      <w:iCs/>
      <w:color w:val="C0504D"/>
      <w:sz w:val="20"/>
      <w:szCs w:val="20"/>
    </w:rPr>
  </w:style>
  <w:style w:type="character" w:styleId="ae">
    <w:name w:val="Subtle Emphasis"/>
    <w:basedOn w:val="a0"/>
    <w:uiPriority w:val="99"/>
    <w:qFormat/>
    <w:rsid w:val="00C148FA"/>
    <w:rPr>
      <w:rFonts w:ascii="Cambria" w:hAnsi="Cambria" w:cs="Cambria"/>
      <w:i/>
      <w:iCs/>
      <w:color w:val="C0504D"/>
    </w:rPr>
  </w:style>
  <w:style w:type="character" w:styleId="af">
    <w:name w:val="Intense Emphasis"/>
    <w:basedOn w:val="a0"/>
    <w:uiPriority w:val="99"/>
    <w:qFormat/>
    <w:rsid w:val="00C148FA"/>
    <w:rPr>
      <w:rFonts w:ascii="Cambria" w:hAnsi="Cambria" w:cs="Cambria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basedOn w:val="a0"/>
    <w:uiPriority w:val="99"/>
    <w:qFormat/>
    <w:rsid w:val="00C148FA"/>
    <w:rPr>
      <w:i/>
      <w:iCs/>
      <w:smallCaps/>
      <w:color w:val="C0504D"/>
      <w:u w:color="C0504D"/>
    </w:rPr>
  </w:style>
  <w:style w:type="character" w:styleId="af1">
    <w:name w:val="Intense Reference"/>
    <w:basedOn w:val="a0"/>
    <w:uiPriority w:val="99"/>
    <w:qFormat/>
    <w:rsid w:val="00C148FA"/>
    <w:rPr>
      <w:b/>
      <w:bCs/>
      <w:i/>
      <w:iCs/>
      <w:smallCaps/>
      <w:color w:val="C0504D"/>
      <w:u w:color="C0504D"/>
    </w:rPr>
  </w:style>
  <w:style w:type="character" w:styleId="af2">
    <w:name w:val="Book Title"/>
    <w:basedOn w:val="a0"/>
    <w:uiPriority w:val="99"/>
    <w:qFormat/>
    <w:rsid w:val="00C148FA"/>
    <w:rPr>
      <w:rFonts w:ascii="Cambria" w:hAnsi="Cambria" w:cs="Cambria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99"/>
    <w:qFormat/>
    <w:rsid w:val="00C148FA"/>
    <w:pPr>
      <w:outlineLvl w:val="9"/>
    </w:pPr>
    <w:rPr>
      <w:i w:val="0"/>
      <w:iCs w:val="0"/>
      <w:lang w:val="ru-RU" w:eastAsia="ru-RU"/>
    </w:rPr>
  </w:style>
  <w:style w:type="table" w:styleId="af4">
    <w:name w:val="Table Grid"/>
    <w:basedOn w:val="a1"/>
    <w:uiPriority w:val="99"/>
    <w:rsid w:val="00E6720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2</cp:revision>
  <dcterms:created xsi:type="dcterms:W3CDTF">2015-05-13T11:59:00Z</dcterms:created>
  <dcterms:modified xsi:type="dcterms:W3CDTF">2015-05-13T11:59:00Z</dcterms:modified>
</cp:coreProperties>
</file>