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43" w:rsidRPr="0059648E" w:rsidRDefault="00215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648E">
        <w:rPr>
          <w:rFonts w:ascii="Times New Roman" w:hAnsi="Times New Roman" w:cs="Times New Roman"/>
        </w:rPr>
        <w:t>СВЕДЕНИЯ</w:t>
      </w:r>
    </w:p>
    <w:p w:rsidR="00215943" w:rsidRPr="0059648E" w:rsidRDefault="00215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648E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215943" w:rsidRPr="0059648E" w:rsidRDefault="00215943" w:rsidP="00215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648E">
        <w:rPr>
          <w:rFonts w:ascii="Times New Roman" w:hAnsi="Times New Roman" w:cs="Times New Roman"/>
        </w:rPr>
        <w:t>имущественного характера выборного должностного лица Совета Приволжского муниципального района.</w:t>
      </w:r>
    </w:p>
    <w:p w:rsidR="00215943" w:rsidRPr="0059648E" w:rsidRDefault="00215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648E">
        <w:rPr>
          <w:rFonts w:ascii="Times New Roman" w:hAnsi="Times New Roman" w:cs="Times New Roman"/>
        </w:rPr>
        <w:t>за период с 1 января 2014 года по 31 декабря 2014  года</w:t>
      </w:r>
    </w:p>
    <w:p w:rsidR="00215943" w:rsidRPr="0059648E" w:rsidRDefault="002159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1418"/>
        <w:gridCol w:w="1648"/>
        <w:gridCol w:w="907"/>
        <w:gridCol w:w="1134"/>
        <w:gridCol w:w="1587"/>
        <w:gridCol w:w="1417"/>
        <w:gridCol w:w="964"/>
        <w:gridCol w:w="1191"/>
        <w:gridCol w:w="2775"/>
      </w:tblGrid>
      <w:tr w:rsidR="00215943" w:rsidRPr="0059648E" w:rsidTr="0059648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648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215943" w:rsidRPr="0059648E" w:rsidTr="0059648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транспортные средства (с указанием вида и марки)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943" w:rsidRPr="0059648E" w:rsidTr="005964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 w:rsidP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Замураев Андрей Аркадьевич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1E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695795,65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1/3 двухкомнатной квартиры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0C3436" w:rsidRDefault="000C3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3436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 xml:space="preserve">Автомобиль легковой – </w:t>
            </w:r>
            <w:proofErr w:type="spellStart"/>
            <w:r w:rsidRPr="0059648E">
              <w:rPr>
                <w:rFonts w:ascii="Times New Roman" w:hAnsi="Times New Roman" w:cs="Times New Roman"/>
              </w:rPr>
              <w:t>Рено</w:t>
            </w:r>
            <w:proofErr w:type="spellEnd"/>
            <w:r w:rsidRPr="005964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648E"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462C20" w:rsidP="0046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5943" w:rsidRPr="0059648E" w:rsidTr="005964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 w:rsidP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1E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197979,85</w:t>
            </w:r>
            <w:bookmarkStart w:id="0" w:name="_GoBack"/>
            <w:bookmarkEnd w:id="0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½ от площади жилого дома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34,25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462C20" w:rsidP="0046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5943" w:rsidRPr="0059648E" w:rsidTr="005964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 w:rsidP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596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1/3 двухкомнатной квартиры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4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215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43" w:rsidRPr="0059648E" w:rsidRDefault="00462C20" w:rsidP="0046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15943" w:rsidRDefault="002159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15943" w:rsidRDefault="00E37A7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4" w:history="1">
        <w:r w:rsidR="00215943">
          <w:rPr>
            <w:rFonts w:ascii="Calibri" w:hAnsi="Calibri" w:cs="Calibri"/>
            <w:i/>
            <w:iCs/>
            <w:color w:val="0000FF"/>
          </w:rPr>
          <w:br/>
        </w:r>
      </w:hyperlink>
    </w:p>
    <w:p w:rsidR="00E13D61" w:rsidRDefault="00E13D61"/>
    <w:sectPr w:rsidR="00E13D61" w:rsidSect="00083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15943"/>
    <w:rsid w:val="000C3436"/>
    <w:rsid w:val="001239D5"/>
    <w:rsid w:val="001E0E6C"/>
    <w:rsid w:val="00215943"/>
    <w:rsid w:val="00462C20"/>
    <w:rsid w:val="0059648E"/>
    <w:rsid w:val="005E577B"/>
    <w:rsid w:val="008D405C"/>
    <w:rsid w:val="0095141F"/>
    <w:rsid w:val="00D30D01"/>
    <w:rsid w:val="00E13D61"/>
    <w:rsid w:val="00E37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159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159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BCBA553FECD57B79C525AE79E62E9CCCBC3A7C164099700D5628756591054265F63E227BD0D0255D2B68bAE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Sovet-buh</dc:creator>
  <cp:lastModifiedBy>work30</cp:lastModifiedBy>
  <cp:revision>3</cp:revision>
  <cp:lastPrinted>2015-05-07T11:22:00Z</cp:lastPrinted>
  <dcterms:created xsi:type="dcterms:W3CDTF">2015-05-07T11:20:00Z</dcterms:created>
  <dcterms:modified xsi:type="dcterms:W3CDTF">2015-05-07T11:25:00Z</dcterms:modified>
</cp:coreProperties>
</file>