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19" w:rsidRPr="00E72248" w:rsidRDefault="00AF6D19" w:rsidP="00AF6D19">
      <w:pPr>
        <w:jc w:val="center"/>
        <w:rPr>
          <w:b/>
          <w:sz w:val="22"/>
          <w:szCs w:val="22"/>
        </w:rPr>
      </w:pPr>
      <w:bookmarkStart w:id="0" w:name="_GoBack"/>
      <w:r w:rsidRPr="00E72248">
        <w:rPr>
          <w:b/>
          <w:sz w:val="22"/>
          <w:szCs w:val="22"/>
        </w:rPr>
        <w:t xml:space="preserve">Сведения о доходах, об имуществе и обязательствах имущественного характера лиц, </w:t>
      </w:r>
    </w:p>
    <w:p w:rsidR="00AF6D19" w:rsidRPr="00E72248" w:rsidRDefault="00AF6D19" w:rsidP="00AF6D19">
      <w:pPr>
        <w:jc w:val="center"/>
        <w:rPr>
          <w:b/>
          <w:bCs/>
          <w:sz w:val="22"/>
          <w:szCs w:val="22"/>
        </w:rPr>
      </w:pPr>
      <w:proofErr w:type="gramStart"/>
      <w:r w:rsidRPr="00E72248">
        <w:rPr>
          <w:b/>
          <w:sz w:val="22"/>
          <w:szCs w:val="22"/>
        </w:rPr>
        <w:t>замещающих</w:t>
      </w:r>
      <w:proofErr w:type="gramEnd"/>
      <w:r w:rsidRPr="00E72248">
        <w:rPr>
          <w:b/>
          <w:sz w:val="22"/>
          <w:szCs w:val="22"/>
        </w:rPr>
        <w:t xml:space="preserve"> должности муниципальной службы </w:t>
      </w:r>
      <w:r w:rsidRPr="00AA2354">
        <w:rPr>
          <w:b/>
          <w:sz w:val="22"/>
          <w:szCs w:val="22"/>
          <w:u w:val="single"/>
        </w:rPr>
        <w:t xml:space="preserve">в </w:t>
      </w:r>
      <w:r>
        <w:rPr>
          <w:b/>
          <w:sz w:val="22"/>
          <w:szCs w:val="22"/>
          <w:u w:val="single"/>
        </w:rPr>
        <w:t xml:space="preserve">управлении образования </w:t>
      </w:r>
      <w:r w:rsidRPr="00AA2354">
        <w:rPr>
          <w:b/>
          <w:sz w:val="22"/>
          <w:szCs w:val="22"/>
          <w:u w:val="single"/>
        </w:rPr>
        <w:t>администрации городского округа город Шарья</w:t>
      </w:r>
      <w:r w:rsidRPr="00E72248">
        <w:rPr>
          <w:b/>
          <w:sz w:val="22"/>
          <w:szCs w:val="22"/>
        </w:rPr>
        <w:t xml:space="preserve"> </w:t>
      </w:r>
      <w:bookmarkEnd w:id="0"/>
      <w:r w:rsidRPr="00E72248">
        <w:rPr>
          <w:b/>
          <w:bCs/>
          <w:sz w:val="22"/>
          <w:szCs w:val="22"/>
        </w:rPr>
        <w:t>и</w:t>
      </w:r>
    </w:p>
    <w:p w:rsidR="00AF6D19" w:rsidRDefault="00AF6D19" w:rsidP="00AF6D1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членов их</w:t>
      </w:r>
      <w:r w:rsidRPr="00E72248">
        <w:rPr>
          <w:b/>
          <w:bCs/>
          <w:sz w:val="22"/>
          <w:szCs w:val="22"/>
        </w:rPr>
        <w:t xml:space="preserve"> семей за пери</w:t>
      </w:r>
      <w:r>
        <w:rPr>
          <w:b/>
          <w:bCs/>
          <w:sz w:val="22"/>
          <w:szCs w:val="22"/>
        </w:rPr>
        <w:t>од с 1 января по 31 декабря 2014</w:t>
      </w:r>
      <w:r w:rsidRPr="00E72248">
        <w:rPr>
          <w:b/>
          <w:bCs/>
          <w:sz w:val="22"/>
          <w:szCs w:val="22"/>
        </w:rPr>
        <w:t xml:space="preserve"> года</w:t>
      </w:r>
    </w:p>
    <w:p w:rsidR="00AF6D19" w:rsidRDefault="00AF6D19" w:rsidP="00AF6D19">
      <w:pPr>
        <w:jc w:val="center"/>
        <w:rPr>
          <w:b/>
          <w:bCs/>
          <w:sz w:val="22"/>
          <w:szCs w:val="22"/>
        </w:rPr>
      </w:pPr>
    </w:p>
    <w:tbl>
      <w:tblPr>
        <w:tblW w:w="1598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21"/>
        <w:gridCol w:w="2081"/>
        <w:gridCol w:w="1275"/>
        <w:gridCol w:w="1701"/>
        <w:gridCol w:w="993"/>
        <w:gridCol w:w="992"/>
        <w:gridCol w:w="1276"/>
        <w:gridCol w:w="850"/>
        <w:gridCol w:w="1134"/>
        <w:gridCol w:w="1418"/>
        <w:gridCol w:w="1134"/>
        <w:gridCol w:w="1275"/>
      </w:tblGrid>
      <w:tr w:rsidR="00AF6D19" w:rsidRPr="00AF6D19" w:rsidTr="00AF6D19">
        <w:tc>
          <w:tcPr>
            <w:tcW w:w="534" w:type="dxa"/>
            <w:vMerge w:val="restart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№ </w:t>
            </w:r>
            <w:proofErr w:type="gramStart"/>
            <w:r w:rsidRPr="00AF6D19">
              <w:rPr>
                <w:bCs/>
                <w:sz w:val="18"/>
                <w:szCs w:val="18"/>
              </w:rPr>
              <w:t>п</w:t>
            </w:r>
            <w:proofErr w:type="gramEnd"/>
            <w:r w:rsidRPr="00AF6D19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321" w:type="dxa"/>
            <w:vMerge w:val="restart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081" w:type="dxa"/>
            <w:vMerge w:val="restart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  <w:vMerge w:val="restart"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134" w:type="dxa"/>
            <w:vMerge w:val="restart"/>
          </w:tcPr>
          <w:p w:rsidR="00AF6D19" w:rsidRPr="00AF6D19" w:rsidRDefault="00AF6D19" w:rsidP="002E3922">
            <w:pPr>
              <w:ind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1275" w:type="dxa"/>
            <w:vMerge w:val="restart"/>
          </w:tcPr>
          <w:p w:rsidR="00AF6D19" w:rsidRPr="00AF6D19" w:rsidRDefault="00AF6D19" w:rsidP="002E3922">
            <w:pPr>
              <w:ind w:firstLine="108"/>
              <w:jc w:val="center"/>
              <w:rPr>
                <w:bCs/>
                <w:sz w:val="16"/>
                <w:szCs w:val="16"/>
              </w:rPr>
            </w:pPr>
            <w:r w:rsidRPr="00AF6D19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AF6D19">
              <w:rPr>
                <w:sz w:val="16"/>
                <w:szCs w:val="16"/>
              </w:rPr>
              <w:t xml:space="preserve">приобретен </w:t>
            </w:r>
            <w:proofErr w:type="spellStart"/>
            <w:r w:rsidRPr="00AF6D19">
              <w:rPr>
                <w:sz w:val="16"/>
                <w:szCs w:val="16"/>
              </w:rPr>
              <w:t>ного</w:t>
            </w:r>
            <w:proofErr w:type="spellEnd"/>
            <w:proofErr w:type="gramEnd"/>
            <w:r w:rsidRPr="00AF6D19">
              <w:rPr>
                <w:sz w:val="16"/>
                <w:szCs w:val="16"/>
              </w:rPr>
              <w:t xml:space="preserve"> имущества, источники)</w:t>
            </w:r>
          </w:p>
        </w:tc>
      </w:tr>
      <w:tr w:rsidR="00AF6D19" w:rsidRPr="00AF6D19" w:rsidTr="00AF6D19">
        <w:tc>
          <w:tcPr>
            <w:tcW w:w="534" w:type="dxa"/>
            <w:vMerge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center"/>
          </w:tcPr>
          <w:p w:rsidR="00AF6D19" w:rsidRPr="00AF6D19" w:rsidRDefault="00AF6D19" w:rsidP="002E3922">
            <w:pPr>
              <w:rPr>
                <w:bCs/>
                <w:sz w:val="18"/>
                <w:szCs w:val="18"/>
              </w:rPr>
            </w:pPr>
          </w:p>
        </w:tc>
        <w:tc>
          <w:tcPr>
            <w:tcW w:w="2081" w:type="dxa"/>
            <w:vMerge/>
            <w:vAlign w:val="center"/>
          </w:tcPr>
          <w:p w:rsidR="00AF6D19" w:rsidRPr="00AF6D19" w:rsidRDefault="00AF6D19" w:rsidP="002E392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AF6D19">
              <w:rPr>
                <w:bCs/>
                <w:sz w:val="18"/>
                <w:szCs w:val="18"/>
              </w:rPr>
              <w:t>кв.м</w:t>
            </w:r>
            <w:proofErr w:type="spellEnd"/>
            <w:r w:rsidRPr="00AF6D19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Площадь (</w:t>
            </w:r>
            <w:proofErr w:type="spellStart"/>
            <w:r w:rsidRPr="00AF6D19">
              <w:rPr>
                <w:bCs/>
                <w:sz w:val="18"/>
                <w:szCs w:val="18"/>
              </w:rPr>
              <w:t>кв.м</w:t>
            </w:r>
            <w:proofErr w:type="spellEnd"/>
            <w:r w:rsidRPr="00AF6D19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F6D19" w:rsidRPr="00AF6D19" w:rsidRDefault="00AF6D19" w:rsidP="002E392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bCs/>
                <w:sz w:val="20"/>
                <w:szCs w:val="20"/>
              </w:rPr>
            </w:pPr>
            <w:r w:rsidRPr="00AF6D19">
              <w:rPr>
                <w:bCs/>
                <w:sz w:val="20"/>
                <w:szCs w:val="20"/>
              </w:rPr>
              <w:t>Куклина Татьяна Александровна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20"/>
                <w:szCs w:val="20"/>
              </w:rPr>
            </w:pPr>
            <w:r w:rsidRPr="00AF6D19">
              <w:rPr>
                <w:bCs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Индивидуальная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Индивидуальная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1520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500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59,6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5320475,09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Супруг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Индивидуальная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29,28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59,6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ВАЗ 212140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115068,04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Воеводина Елена Анатольевна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Ведущий специалист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совместная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87,9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69,8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927,61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1326,00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236 317,88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совместная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87,9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927,61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Мотоцикл ИЖ 38.103.10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355 461,34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rPr>
          <w:trHeight w:val="608"/>
        </w:trPr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Дочь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69,8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87,9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Тимофеева Ирина Александровна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Ведущий специалист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214 883,82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300 767,34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Дочь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rPr>
          <w:trHeight w:val="943"/>
        </w:trPr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Смирнова Татьяна Александровна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36,0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</w:tcPr>
          <w:p w:rsidR="00AF6D19" w:rsidRPr="00AF6D19" w:rsidRDefault="007F15A7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ВАЗ 111730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196 031,72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47,0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22 500,00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36,0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F15A7" w:rsidRPr="00AF6D19" w:rsidTr="00AF6D19">
        <w:trPr>
          <w:trHeight w:val="850"/>
        </w:trPr>
        <w:tc>
          <w:tcPr>
            <w:tcW w:w="5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321" w:type="dxa"/>
          </w:tcPr>
          <w:p w:rsidR="007F15A7" w:rsidRPr="00AF6D19" w:rsidRDefault="007F15A7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Смирнова Анастасия Вячеславовна</w:t>
            </w:r>
          </w:p>
        </w:tc>
        <w:tc>
          <w:tcPr>
            <w:tcW w:w="208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 xml:space="preserve"> Ведущий специалист</w:t>
            </w: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F15A7" w:rsidRPr="00AF6D19" w:rsidRDefault="007F15A7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298865,01</w:t>
            </w: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F15A7" w:rsidRPr="00AF6D19" w:rsidTr="00AF6D19">
        <w:tc>
          <w:tcPr>
            <w:tcW w:w="5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7F15A7" w:rsidRPr="00AF6D19" w:rsidRDefault="007F15A7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208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Индивидуальная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1073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52,6</w:t>
            </w:r>
          </w:p>
        </w:tc>
        <w:tc>
          <w:tcPr>
            <w:tcW w:w="992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F15A7" w:rsidRPr="00AF6D19" w:rsidRDefault="007F15A7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F6D19">
              <w:rPr>
                <w:bCs/>
                <w:sz w:val="18"/>
                <w:szCs w:val="18"/>
              </w:rPr>
              <w:t>Хенде</w:t>
            </w:r>
            <w:proofErr w:type="spellEnd"/>
            <w:r w:rsidRPr="00AF6D19">
              <w:rPr>
                <w:bCs/>
                <w:sz w:val="18"/>
                <w:szCs w:val="18"/>
              </w:rPr>
              <w:t xml:space="preserve"> акцент</w:t>
            </w:r>
          </w:p>
        </w:tc>
        <w:tc>
          <w:tcPr>
            <w:tcW w:w="11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587 884,25</w:t>
            </w: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F15A7" w:rsidRPr="00AF6D19" w:rsidTr="00AF6D19">
        <w:tc>
          <w:tcPr>
            <w:tcW w:w="5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7F15A7" w:rsidRPr="00AF6D19" w:rsidRDefault="007F15A7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Дочь</w:t>
            </w:r>
          </w:p>
        </w:tc>
        <w:tc>
          <w:tcPr>
            <w:tcW w:w="208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F15A7" w:rsidRPr="00AF6D19" w:rsidRDefault="007F15A7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F15A7" w:rsidRPr="00AF6D19" w:rsidTr="00AF6D19">
        <w:tc>
          <w:tcPr>
            <w:tcW w:w="5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7F15A7" w:rsidRPr="00AF6D19" w:rsidRDefault="007F15A7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Дочь</w:t>
            </w:r>
          </w:p>
        </w:tc>
        <w:tc>
          <w:tcPr>
            <w:tcW w:w="208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Общая долевая 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7F15A7" w:rsidRPr="00AF6D19" w:rsidRDefault="007F15A7" w:rsidP="007F15A7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7F15A7" w:rsidRPr="00AF6D19" w:rsidRDefault="007F15A7" w:rsidP="00A84D1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F15A7" w:rsidRPr="00AF6D19" w:rsidRDefault="007F15A7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F15A7" w:rsidRPr="00AF6D19" w:rsidRDefault="007F15A7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F6D19" w:rsidRPr="00AF6D19" w:rsidTr="00AF6D19">
        <w:tc>
          <w:tcPr>
            <w:tcW w:w="5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1" w:type="dxa"/>
          </w:tcPr>
          <w:p w:rsidR="00AF6D19" w:rsidRPr="00AF6D19" w:rsidRDefault="00AF6D19" w:rsidP="002E3922">
            <w:pPr>
              <w:jc w:val="center"/>
              <w:rPr>
                <w:sz w:val="18"/>
                <w:szCs w:val="18"/>
              </w:rPr>
            </w:pPr>
            <w:r w:rsidRPr="00AF6D19">
              <w:rPr>
                <w:sz w:val="18"/>
                <w:szCs w:val="18"/>
              </w:rPr>
              <w:t>Сын</w:t>
            </w:r>
          </w:p>
        </w:tc>
        <w:tc>
          <w:tcPr>
            <w:tcW w:w="208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Земельный участок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Жилой дом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921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28,0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Россия</w:t>
            </w:r>
          </w:p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AF6D19" w:rsidRPr="00AF6D19" w:rsidRDefault="00AF6D19" w:rsidP="002E3922">
            <w:pPr>
              <w:ind w:left="-108" w:firstLine="108"/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  <w:r w:rsidRPr="00AF6D19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F6D19" w:rsidRPr="00AF6D19" w:rsidRDefault="00AF6D19" w:rsidP="002E392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AF6D19" w:rsidRDefault="00AF6D19" w:rsidP="00AF6D19">
      <w:pPr>
        <w:jc w:val="center"/>
        <w:rPr>
          <w:bCs/>
          <w:sz w:val="18"/>
          <w:szCs w:val="18"/>
        </w:rPr>
      </w:pPr>
    </w:p>
    <w:p w:rsidR="006D5F06" w:rsidRDefault="006D5F06"/>
    <w:sectPr w:rsidR="006D5F06" w:rsidSect="00AF6D1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15C"/>
    <w:rsid w:val="0012515C"/>
    <w:rsid w:val="006D5F06"/>
    <w:rsid w:val="006D7301"/>
    <w:rsid w:val="007F15A7"/>
    <w:rsid w:val="00A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2015-05-07T07:54:00Z</cp:lastPrinted>
  <dcterms:created xsi:type="dcterms:W3CDTF">2015-05-07T07:53:00Z</dcterms:created>
  <dcterms:modified xsi:type="dcterms:W3CDTF">2015-05-12T04:52:00Z</dcterms:modified>
</cp:coreProperties>
</file>