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B8" w:rsidRPr="00860641" w:rsidRDefault="00A964B8" w:rsidP="00A964B8">
      <w:pPr>
        <w:jc w:val="center"/>
        <w:rPr>
          <w:b/>
          <w:sz w:val="28"/>
          <w:szCs w:val="28"/>
        </w:rPr>
      </w:pPr>
      <w:r w:rsidRPr="00860641">
        <w:rPr>
          <w:b/>
          <w:sz w:val="28"/>
          <w:szCs w:val="28"/>
        </w:rPr>
        <w:t>Сведения о доходах и имуществе муниципальных служащих ад</w:t>
      </w:r>
      <w:r>
        <w:rPr>
          <w:b/>
          <w:sz w:val="28"/>
          <w:szCs w:val="28"/>
        </w:rPr>
        <w:t>министрации Истошинского сельского поселения</w:t>
      </w:r>
    </w:p>
    <w:p w:rsidR="00A964B8" w:rsidRPr="00860641" w:rsidRDefault="00A964B8" w:rsidP="00A964B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80"/>
        <w:gridCol w:w="1620"/>
        <w:gridCol w:w="2160"/>
        <w:gridCol w:w="1152"/>
        <w:gridCol w:w="1087"/>
        <w:gridCol w:w="2261"/>
        <w:gridCol w:w="1211"/>
        <w:gridCol w:w="1047"/>
        <w:gridCol w:w="1882"/>
      </w:tblGrid>
      <w:tr w:rsidR="00A964B8" w:rsidRPr="00770E8D" w:rsidTr="00082C18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 xml:space="preserve">Фамилия, имя, отчество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Должность/степень родства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Общая сумма дохода за 2014 год (в руб.)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Перечень объектов недвижимости, находящихся в пользовании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Транспортные средства (вид и марка)</w:t>
            </w:r>
          </w:p>
        </w:tc>
      </w:tr>
      <w:tr w:rsidR="00A964B8" w:rsidRPr="00770E8D" w:rsidTr="00082C18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B8" w:rsidRDefault="00A964B8" w:rsidP="00082C18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B8" w:rsidRDefault="00A964B8" w:rsidP="00082C18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B8" w:rsidRDefault="00A964B8" w:rsidP="00082C1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Страна расположения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Вид объекта недвижимости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Площад</w:t>
            </w:r>
            <w:proofErr w:type="gramStart"/>
            <w:r>
              <w:t>ь(</w:t>
            </w:r>
            <w:proofErr w:type="gramEnd"/>
            <w:r>
              <w:t>кв.м)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Страна расположения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4B8" w:rsidRDefault="00A964B8" w:rsidP="00082C18"/>
        </w:tc>
      </w:tr>
      <w:tr w:rsidR="00A964B8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proofErr w:type="spellStart"/>
            <w:r>
              <w:t>Пестриков</w:t>
            </w:r>
            <w:proofErr w:type="spellEnd"/>
            <w:r>
              <w:t xml:space="preserve"> Анатолий Георгиевич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 xml:space="preserve">Глава администрации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414817,26</w:t>
            </w:r>
          </w:p>
          <w:p w:rsidR="00A964B8" w:rsidRDefault="00A964B8" w:rsidP="00082C1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земельные участки:</w:t>
            </w:r>
          </w:p>
          <w:p w:rsidR="00A964B8" w:rsidRDefault="00A964B8" w:rsidP="00082C18">
            <w:r>
              <w:t>-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A964B8" w:rsidRDefault="00A964B8" w:rsidP="00082C18">
            <w:r>
              <w:t>-аренда</w:t>
            </w:r>
          </w:p>
          <w:p w:rsidR="00A964B8" w:rsidRDefault="00A964B8" w:rsidP="00082C18">
            <w:r>
              <w:t>-квартира</w:t>
            </w:r>
          </w:p>
          <w:p w:rsidR="00A964B8" w:rsidRDefault="00A964B8" w:rsidP="00082C18"/>
          <w:p w:rsidR="00A964B8" w:rsidRDefault="00A964B8" w:rsidP="00082C18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2300,0</w:t>
            </w:r>
          </w:p>
          <w:p w:rsidR="00A964B8" w:rsidRDefault="00A964B8" w:rsidP="00082C18">
            <w:r>
              <w:t>600,0</w:t>
            </w:r>
          </w:p>
          <w:p w:rsidR="00A964B8" w:rsidRDefault="00A964B8" w:rsidP="00082C18">
            <w:r>
              <w:t>49,3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Россия</w:t>
            </w:r>
          </w:p>
          <w:p w:rsidR="00A964B8" w:rsidRDefault="00A964B8" w:rsidP="00082C18"/>
          <w:p w:rsidR="00A964B8" w:rsidRDefault="00A964B8" w:rsidP="00082C18">
            <w:r>
              <w:t>Россия</w:t>
            </w:r>
          </w:p>
          <w:p w:rsidR="00A964B8" w:rsidRDefault="00A964B8" w:rsidP="00082C18">
            <w:r>
              <w:t>Россия</w:t>
            </w:r>
          </w:p>
          <w:p w:rsidR="00A964B8" w:rsidRDefault="00A964B8" w:rsidP="00082C18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жилой дом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70,8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Pr="00770E8D" w:rsidRDefault="00A964B8" w:rsidP="00082C18">
            <w:pPr>
              <w:rPr>
                <w:lang w:val="en-US"/>
              </w:rPr>
            </w:pPr>
            <w:r w:rsidRPr="00770E8D">
              <w:rPr>
                <w:lang w:val="en-US"/>
              </w:rPr>
              <w:t>HONDA</w:t>
            </w:r>
          </w:p>
          <w:p w:rsidR="00A964B8" w:rsidRPr="0090351D" w:rsidRDefault="00A964B8" w:rsidP="00082C18">
            <w:r w:rsidRPr="00770E8D">
              <w:rPr>
                <w:lang w:val="en-US"/>
              </w:rPr>
              <w:t>STEPWGN</w:t>
            </w:r>
          </w:p>
          <w:p w:rsidR="00A964B8" w:rsidRPr="0090351D" w:rsidRDefault="00A964B8" w:rsidP="00082C18">
            <w:r>
              <w:t>Нива 2101</w:t>
            </w:r>
          </w:p>
        </w:tc>
      </w:tr>
      <w:tr w:rsidR="00A964B8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113717,47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земельные участки:</w:t>
            </w:r>
          </w:p>
          <w:p w:rsidR="00A964B8" w:rsidRDefault="00A964B8" w:rsidP="00082C18">
            <w:r>
              <w:t>- под гаражом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736,6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Россия</w:t>
            </w:r>
          </w:p>
          <w:p w:rsidR="00A964B8" w:rsidRDefault="00A964B8" w:rsidP="00082C18">
            <w:r>
              <w:t>Россия</w:t>
            </w:r>
          </w:p>
          <w:p w:rsidR="00A964B8" w:rsidRDefault="00A964B8" w:rsidP="00082C18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жилой дом</w:t>
            </w:r>
          </w:p>
          <w:p w:rsidR="00A964B8" w:rsidRDefault="00A964B8" w:rsidP="00082C18">
            <w:r>
              <w:t>- гараж</w:t>
            </w:r>
          </w:p>
          <w:p w:rsidR="00A964B8" w:rsidRDefault="00A964B8" w:rsidP="00082C18">
            <w:r>
              <w:t>земельные участки:</w:t>
            </w:r>
          </w:p>
          <w:p w:rsidR="00A964B8" w:rsidRDefault="00A964B8" w:rsidP="00082C18">
            <w:r>
              <w:t xml:space="preserve"> -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A964B8" w:rsidRDefault="00A964B8" w:rsidP="00082C18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85,0</w:t>
            </w:r>
          </w:p>
          <w:p w:rsidR="00A964B8" w:rsidRDefault="00A964B8" w:rsidP="00082C18">
            <w:r>
              <w:t>77,3</w:t>
            </w:r>
          </w:p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2300,0</w:t>
            </w:r>
          </w:p>
          <w:p w:rsidR="00A964B8" w:rsidRDefault="00A964B8" w:rsidP="00082C18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Россия</w:t>
            </w:r>
          </w:p>
          <w:p w:rsidR="00A964B8" w:rsidRDefault="00A964B8" w:rsidP="00082C18">
            <w:r>
              <w:t>Россия</w:t>
            </w:r>
          </w:p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Россия</w:t>
            </w:r>
          </w:p>
          <w:p w:rsidR="00A964B8" w:rsidRDefault="00A964B8" w:rsidP="00082C18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-</w:t>
            </w:r>
          </w:p>
        </w:tc>
      </w:tr>
      <w:tr w:rsidR="00A964B8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Некрасова</w:t>
            </w:r>
          </w:p>
          <w:p w:rsidR="00A964B8" w:rsidRDefault="00A964B8" w:rsidP="00082C18">
            <w:r>
              <w:t>Надежда Ивановна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Заместитель главы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409766,01</w:t>
            </w:r>
          </w:p>
          <w:p w:rsidR="00A964B8" w:rsidRDefault="00A964B8" w:rsidP="00082C1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земельные участки:</w:t>
            </w:r>
          </w:p>
          <w:p w:rsidR="00A964B8" w:rsidRDefault="00A964B8" w:rsidP="00082C18">
            <w:r>
              <w:t>- пай</w:t>
            </w:r>
          </w:p>
          <w:p w:rsidR="00A964B8" w:rsidRDefault="00A964B8" w:rsidP="00082C18">
            <w:r>
              <w:t>-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A964B8" w:rsidRDefault="00A964B8" w:rsidP="00082C18"/>
          <w:p w:rsidR="00A964B8" w:rsidRDefault="00A964B8" w:rsidP="00082C18"/>
          <w:p w:rsidR="00A964B8" w:rsidRDefault="00A964B8" w:rsidP="00082C18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10400,0</w:t>
            </w:r>
          </w:p>
          <w:p w:rsidR="00A964B8" w:rsidRDefault="00A964B8" w:rsidP="00082C18"/>
          <w:p w:rsidR="00A964B8" w:rsidRPr="00BB091D" w:rsidRDefault="00A964B8" w:rsidP="00082C18">
            <w:r>
              <w:t>800,0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  <w:p w:rsidR="00A964B8" w:rsidRDefault="00A964B8" w:rsidP="00082C18"/>
          <w:p w:rsidR="00A964B8" w:rsidRDefault="00A964B8" w:rsidP="00082C18">
            <w:r>
              <w:t>Россия</w:t>
            </w:r>
          </w:p>
          <w:p w:rsidR="00A964B8" w:rsidRDefault="00A964B8" w:rsidP="00082C18"/>
          <w:p w:rsidR="00A964B8" w:rsidRDefault="00A964B8" w:rsidP="00082C18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жилой дом</w:t>
            </w:r>
          </w:p>
          <w:p w:rsidR="00A964B8" w:rsidRDefault="00A964B8" w:rsidP="00082C18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64,2</w:t>
            </w:r>
          </w:p>
          <w:p w:rsidR="00A964B8" w:rsidRDefault="00A964B8" w:rsidP="00082C18"/>
          <w:p w:rsidR="00A964B8" w:rsidRDefault="00A964B8" w:rsidP="00082C18"/>
          <w:p w:rsidR="00A964B8" w:rsidRDefault="00A964B8" w:rsidP="00082C18"/>
          <w:p w:rsidR="00A964B8" w:rsidRDefault="00A964B8" w:rsidP="00082C18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Россия</w:t>
            </w:r>
          </w:p>
          <w:p w:rsidR="00A964B8" w:rsidRDefault="00A964B8" w:rsidP="00082C18"/>
          <w:p w:rsidR="00A964B8" w:rsidRDefault="00A964B8" w:rsidP="00082C18"/>
          <w:p w:rsidR="00A964B8" w:rsidRDefault="00A964B8" w:rsidP="00082C18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-</w:t>
            </w:r>
          </w:p>
        </w:tc>
      </w:tr>
      <w:tr w:rsidR="00A964B8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148340,83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Pr="0036326A" w:rsidRDefault="00A964B8" w:rsidP="00082C18">
            <w:r>
              <w:t>-квартира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30,1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Default="00A964B8" w:rsidP="00082C18">
            <w: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B8" w:rsidRPr="00770E8D" w:rsidRDefault="00A964B8" w:rsidP="00082C18">
            <w:r w:rsidRPr="00770E8D"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Niva</w:t>
            </w:r>
            <w:proofErr w:type="spellEnd"/>
          </w:p>
        </w:tc>
      </w:tr>
      <w:tr w:rsidR="00611B3F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Чернова Марина Герасимовна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Главный специалист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216679,29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земельные участки:</w:t>
            </w:r>
          </w:p>
          <w:p w:rsidR="00611B3F" w:rsidRDefault="00611B3F" w:rsidP="00082C18">
            <w:r>
              <w:t xml:space="preserve">- общая долевая </w:t>
            </w:r>
            <w:r>
              <w:lastRenderedPageBreak/>
              <w:t>1/5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  <w:p w:rsidR="00611B3F" w:rsidRDefault="00611B3F" w:rsidP="00082C18"/>
          <w:p w:rsidR="00611B3F" w:rsidRDefault="00611B3F" w:rsidP="00082C18">
            <w:r>
              <w:t>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  <w:p w:rsidR="00611B3F" w:rsidRDefault="00611B3F" w:rsidP="00082C18"/>
          <w:p w:rsidR="00611B3F" w:rsidRDefault="00611B3F" w:rsidP="00082C18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Pr="00770E8D" w:rsidRDefault="00611B3F" w:rsidP="00082C18">
            <w:pPr>
              <w:rPr>
                <w:lang w:val="en-US"/>
              </w:rPr>
            </w:pPr>
          </w:p>
        </w:tc>
      </w:tr>
      <w:tr w:rsidR="00611B3F" w:rsidRPr="00770E8D" w:rsidTr="00082C1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74582,95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>
            <w:r>
              <w:t>земельные участки:</w:t>
            </w:r>
          </w:p>
          <w:p w:rsidR="00611B3F" w:rsidRDefault="00611B3F" w:rsidP="00082C18">
            <w:r>
              <w:t>- общая долевая 1/5</w:t>
            </w:r>
          </w:p>
          <w:p w:rsidR="00611B3F" w:rsidRDefault="00611B3F" w:rsidP="00082C18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  <w:p w:rsidR="00611B3F" w:rsidRDefault="00611B3F" w:rsidP="00082C18"/>
          <w:p w:rsidR="00611B3F" w:rsidRDefault="00611B3F" w:rsidP="00082C18">
            <w:r>
              <w:t>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  <w:p w:rsidR="00611B3F" w:rsidRDefault="00611B3F" w:rsidP="00082C18"/>
          <w:p w:rsidR="00611B3F" w:rsidRDefault="00611B3F" w:rsidP="00082C18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Default="00611B3F" w:rsidP="00082C18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F" w:rsidRPr="00611B3F" w:rsidRDefault="00611B3F" w:rsidP="00082C18">
            <w:r>
              <w:t>ВАЗ 21043</w:t>
            </w:r>
          </w:p>
        </w:tc>
      </w:tr>
    </w:tbl>
    <w:p w:rsidR="002E4F38" w:rsidRDefault="002E4F38"/>
    <w:sectPr w:rsidR="002E4F38" w:rsidSect="00A964B8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F59DC"/>
    <w:rsid w:val="002E4F38"/>
    <w:rsid w:val="003F59DC"/>
    <w:rsid w:val="00611B3F"/>
    <w:rsid w:val="009D00F3"/>
    <w:rsid w:val="00A964B8"/>
    <w:rsid w:val="00DC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Istoshino</dc:creator>
  <cp:keywords/>
  <dc:description/>
  <cp:lastModifiedBy>Istoshino</cp:lastModifiedBy>
  <cp:revision>5</cp:revision>
  <dcterms:created xsi:type="dcterms:W3CDTF">2015-05-15T10:07:00Z</dcterms:created>
  <dcterms:modified xsi:type="dcterms:W3CDTF">2015-05-20T04:39:00Z</dcterms:modified>
</cp:coreProperties>
</file>