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B33257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ED7325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7174A5">
        <w:t xml:space="preserve"> начальника отдела по физической культуре и спорту и делам молодежи</w:t>
      </w:r>
    </w:p>
    <w:p w:rsidR="000C2EF1" w:rsidRDefault="00ED7325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</w:t>
      </w:r>
      <w:r w:rsidR="009910A8">
        <w:t xml:space="preserve">      </w:t>
      </w:r>
      <w:r>
        <w:t xml:space="preserve"> </w:t>
      </w:r>
      <w:r w:rsidR="007174A5">
        <w:t xml:space="preserve">               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p w:rsidR="000C2EF1" w:rsidRDefault="000C2EF1">
      <w:pPr>
        <w:framePr w:wrap="none" w:vAnchor="page" w:hAnchor="page" w:x="363" w:y="7098"/>
      </w:pPr>
    </w:p>
    <w:p w:rsidR="003873B4" w:rsidRDefault="003873B4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A66F83" w:rsidRDefault="00A66F83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A66F83" w:rsidRDefault="00A66F83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3181A" w:rsidRDefault="009D1048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4211EB" w:rsidRDefault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405"/>
        <w:gridCol w:w="1293"/>
        <w:gridCol w:w="1133"/>
        <w:gridCol w:w="979"/>
        <w:gridCol w:w="1406"/>
        <w:gridCol w:w="845"/>
        <w:gridCol w:w="1714"/>
      </w:tblGrid>
      <w:tr w:rsidR="004211EB" w:rsidTr="000B3D16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20_ год (руб.)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4211EB" w:rsidTr="000B3D16">
        <w:trPr>
          <w:trHeight w:hRule="exact" w:val="1293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4211EB" w:rsidTr="000B3D16">
        <w:trPr>
          <w:trHeight w:hRule="exact" w:val="71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71FD1" w:rsidRDefault="007174A5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Будаев Саян Мункуевич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C442A4" w:rsidRDefault="007174A5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367859,30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5C6" w:rsidRDefault="007174A5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Квартира1/4</w:t>
            </w:r>
          </w:p>
          <w:p w:rsidR="004211EB" w:rsidRPr="003873B4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A66F83" w:rsidRDefault="007174A5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A66F83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 w:rsidRPr="00A66F83">
              <w:rPr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A66F83" w:rsidRDefault="007174A5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камри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873B4" w:rsidRDefault="004211EB" w:rsidP="004211EB">
            <w:pPr>
              <w:framePr w:w="15883" w:h="4382" w:wrap="none" w:vAnchor="page" w:hAnchor="page" w:x="305" w:y="295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  <w:tr w:rsidR="004211EB" w:rsidTr="000B3D16">
        <w:trPr>
          <w:trHeight w:hRule="exact" w:val="71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A66F83" w:rsidRDefault="009910A8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Жена</w:t>
            </w:r>
            <w:r w:rsidR="007174A5">
              <w:rPr>
                <w:rStyle w:val="295pt"/>
              </w:rPr>
              <w:t xml:space="preserve"> Будаева Елена Ивановна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873B4" w:rsidRDefault="007174A5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840844,9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5C6" w:rsidRDefault="007174A5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Зе.участок</w:t>
            </w:r>
          </w:p>
          <w:p w:rsidR="007174A5" w:rsidRDefault="007174A5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174A5" w:rsidRPr="009910A8" w:rsidRDefault="007174A5" w:rsidP="004211EB">
            <w:pPr>
              <w:framePr w:w="15883" w:h="4382" w:wrap="none" w:vAnchor="page" w:hAnchor="page" w:x="305" w:y="2956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Квартира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05C6" w:rsidRDefault="007174A5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7174A5" w:rsidRDefault="007174A5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  <w:p w:rsidR="007174A5" w:rsidRPr="003873B4" w:rsidRDefault="007174A5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Pr="003873B4" w:rsidRDefault="000B3D1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B3D16" w:rsidRPr="000B3D16" w:rsidRDefault="009910A8" w:rsidP="004211EB">
            <w:pPr>
              <w:framePr w:w="15883" w:h="4382" w:wrap="none" w:vAnchor="page" w:hAnchor="page" w:x="305" w:y="29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  <w:tr w:rsidR="004211EB" w:rsidTr="000B3D16">
        <w:trPr>
          <w:trHeight w:hRule="exact" w:val="418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11EB" w:rsidRPr="000B3D16" w:rsidRDefault="007174A5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120" w:line="190" w:lineRule="exact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сын Будаев Аян Саянович 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Pr="004211EB" w:rsidRDefault="000B3D1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  <w:p w:rsidR="004211EB" w:rsidRPr="007174A5" w:rsidRDefault="007174A5" w:rsidP="004211EB">
            <w:pPr>
              <w:framePr w:w="15883" w:h="4382" w:wrap="none" w:vAnchor="page" w:hAnchor="page" w:x="305" w:y="2956"/>
              <w:rPr>
                <w:sz w:val="18"/>
                <w:szCs w:val="18"/>
              </w:rPr>
            </w:pPr>
            <w:r w:rsidRPr="007174A5">
              <w:rPr>
                <w:sz w:val="18"/>
                <w:szCs w:val="18"/>
              </w:rPr>
              <w:t>Квартира</w:t>
            </w:r>
            <w:r>
              <w:rPr>
                <w:sz w:val="18"/>
                <w:szCs w:val="18"/>
              </w:rPr>
              <w:t>1/4</w:t>
            </w:r>
          </w:p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Pr="007174A5" w:rsidRDefault="007174A5" w:rsidP="004211EB">
            <w:pPr>
              <w:framePr w:w="15883" w:h="4382" w:wrap="none" w:vAnchor="page" w:hAnchor="page" w:x="305" w:y="2956"/>
              <w:rPr>
                <w:sz w:val="18"/>
                <w:szCs w:val="18"/>
              </w:rPr>
            </w:pPr>
            <w:r w:rsidRPr="007174A5">
              <w:rPr>
                <w:sz w:val="18"/>
                <w:szCs w:val="18"/>
              </w:rPr>
              <w:t>24,38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230" w:lineRule="exact"/>
              <w:ind w:right="220"/>
              <w:jc w:val="right"/>
            </w:pPr>
            <w:r>
              <w:t>-</w:t>
            </w: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  <w:tr w:rsidR="004211EB" w:rsidTr="000B3D16">
        <w:trPr>
          <w:trHeight w:hRule="exact" w:val="57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11EB" w:rsidRDefault="007174A5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 Будаев Батожаргал Саянович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Pr="004211EB" w:rsidRDefault="004211EB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174A5" w:rsidRPr="007174A5" w:rsidRDefault="004211EB" w:rsidP="007174A5">
            <w:pPr>
              <w:framePr w:w="15883" w:h="4382" w:wrap="none" w:vAnchor="page" w:hAnchor="page" w:x="305" w:y="2956"/>
              <w:rPr>
                <w:sz w:val="18"/>
                <w:szCs w:val="18"/>
              </w:rPr>
            </w:pPr>
            <w:r>
              <w:rPr>
                <w:sz w:val="10"/>
                <w:szCs w:val="10"/>
              </w:rPr>
              <w:t>-</w:t>
            </w:r>
            <w:r w:rsidR="007174A5" w:rsidRPr="007174A5">
              <w:rPr>
                <w:sz w:val="18"/>
                <w:szCs w:val="18"/>
              </w:rPr>
              <w:t xml:space="preserve"> Квартира</w:t>
            </w:r>
            <w:r w:rsidR="007174A5">
              <w:rPr>
                <w:sz w:val="18"/>
                <w:szCs w:val="18"/>
              </w:rPr>
              <w:t>1/4</w:t>
            </w:r>
          </w:p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Pr="007174A5" w:rsidRDefault="007174A5" w:rsidP="004211EB">
            <w:pPr>
              <w:framePr w:w="15883" w:h="4382" w:wrap="none" w:vAnchor="page" w:hAnchor="page" w:x="305" w:y="2956"/>
              <w:rPr>
                <w:sz w:val="18"/>
                <w:szCs w:val="18"/>
              </w:rPr>
            </w:pPr>
            <w:r w:rsidRPr="007174A5">
              <w:rPr>
                <w:sz w:val="18"/>
                <w:szCs w:val="18"/>
              </w:rPr>
              <w:t>24,38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11EB" w:rsidRDefault="004211EB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230" w:lineRule="exact"/>
              <w:ind w:right="220"/>
              <w:jc w:val="right"/>
            </w:pPr>
            <w:r>
              <w:t>--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1EB" w:rsidRDefault="004211EB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  <w:tr w:rsidR="000B3D16" w:rsidTr="009910A8">
        <w:trPr>
          <w:trHeight w:hRule="exact" w:val="90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3D16" w:rsidRDefault="000B3D16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B3D16" w:rsidRDefault="000B3D16" w:rsidP="004211EB">
            <w:pPr>
              <w:pStyle w:val="20"/>
              <w:framePr w:w="15883" w:h="4382" w:wrap="none" w:vAnchor="page" w:hAnchor="page" w:x="305" w:y="2956"/>
              <w:shd w:val="clear" w:color="auto" w:fill="auto"/>
              <w:spacing w:after="60" w:line="230" w:lineRule="exact"/>
              <w:ind w:right="220"/>
              <w:jc w:val="right"/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3D16" w:rsidRDefault="000B3D16" w:rsidP="004211EB">
            <w:pPr>
              <w:framePr w:w="15883" w:h="4382" w:wrap="none" w:vAnchor="page" w:hAnchor="page" w:x="305" w:y="2956"/>
              <w:rPr>
                <w:sz w:val="10"/>
                <w:szCs w:val="10"/>
              </w:rPr>
            </w:pPr>
          </w:p>
        </w:tc>
      </w:tr>
    </w:tbl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4211EB" w:rsidRPr="004211EB" w:rsidRDefault="004211EB" w:rsidP="004211EB">
      <w:pPr>
        <w:rPr>
          <w:sz w:val="2"/>
          <w:szCs w:val="2"/>
        </w:rPr>
      </w:pPr>
    </w:p>
    <w:p w:rsidR="004211EB" w:rsidRDefault="004211EB" w:rsidP="004211EB">
      <w:pPr>
        <w:rPr>
          <w:sz w:val="2"/>
          <w:szCs w:val="2"/>
        </w:rPr>
      </w:pPr>
    </w:p>
    <w:p w:rsidR="000C2EF1" w:rsidRDefault="000C2EF1" w:rsidP="004211EB">
      <w:pPr>
        <w:jc w:val="right"/>
        <w:rPr>
          <w:sz w:val="2"/>
          <w:szCs w:val="2"/>
        </w:rPr>
      </w:pPr>
    </w:p>
    <w:p w:rsidR="004211EB" w:rsidRDefault="004211EB" w:rsidP="004211EB">
      <w:pPr>
        <w:jc w:val="right"/>
        <w:rPr>
          <w:sz w:val="2"/>
          <w:szCs w:val="2"/>
        </w:rPr>
      </w:pPr>
    </w:p>
    <w:p w:rsidR="000B3D16" w:rsidRPr="004211EB" w:rsidRDefault="000B3D16" w:rsidP="004211EB">
      <w:pPr>
        <w:jc w:val="right"/>
        <w:rPr>
          <w:sz w:val="2"/>
          <w:szCs w:val="2"/>
        </w:rPr>
      </w:pPr>
    </w:p>
    <w:sectPr w:rsidR="000B3D16" w:rsidRPr="004211EB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96F" w:rsidRDefault="00BE296F" w:rsidP="000C2EF1">
      <w:r>
        <w:separator/>
      </w:r>
    </w:p>
  </w:endnote>
  <w:endnote w:type="continuationSeparator" w:id="1">
    <w:p w:rsidR="00BE296F" w:rsidRDefault="00BE296F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96F" w:rsidRDefault="00BE296F"/>
  </w:footnote>
  <w:footnote w:type="continuationSeparator" w:id="1">
    <w:p w:rsidR="00BE296F" w:rsidRDefault="00BE296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B3D16"/>
    <w:rsid w:val="000C2EF1"/>
    <w:rsid w:val="0023181A"/>
    <w:rsid w:val="00234F04"/>
    <w:rsid w:val="00371FD1"/>
    <w:rsid w:val="003873B4"/>
    <w:rsid w:val="004211EB"/>
    <w:rsid w:val="007174A5"/>
    <w:rsid w:val="009910A8"/>
    <w:rsid w:val="009D1048"/>
    <w:rsid w:val="00A66F83"/>
    <w:rsid w:val="00B33257"/>
    <w:rsid w:val="00BE296F"/>
    <w:rsid w:val="00C442A4"/>
    <w:rsid w:val="00E105C6"/>
    <w:rsid w:val="00E4499A"/>
    <w:rsid w:val="00ED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2</cp:revision>
  <dcterms:created xsi:type="dcterms:W3CDTF">2015-04-27T06:35:00Z</dcterms:created>
  <dcterms:modified xsi:type="dcterms:W3CDTF">2015-04-27T06:35:00Z</dcterms:modified>
</cp:coreProperties>
</file>