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814848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602772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602772">
        <w:t xml:space="preserve"> ведущего специалиста отдела экономики и инвестиций</w:t>
      </w:r>
    </w:p>
    <w:p w:rsidR="000C2EF1" w:rsidRDefault="00602772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 xml:space="preserve">                                                                      </w:t>
      </w:r>
      <w:r w:rsidR="00C442A4">
        <w:t xml:space="preserve"> </w:t>
      </w:r>
      <w:r w:rsidR="009D1048"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>
        <w:tab/>
        <w:t>года по 31 декабря 20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28505F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Default="00602772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  <w:r>
              <w:rPr>
                <w:rStyle w:val="295pt"/>
              </w:rPr>
              <w:t>Бадмаев Ринчин</w:t>
            </w:r>
          </w:p>
          <w:p w:rsidR="00602772" w:rsidRPr="00602772" w:rsidRDefault="00602772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jc w:val="center"/>
              <w:rPr>
                <w:sz w:val="19"/>
                <w:szCs w:val="19"/>
              </w:rPr>
            </w:pPr>
            <w:r>
              <w:rPr>
                <w:rStyle w:val="295pt"/>
              </w:rPr>
              <w:t>Викторович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28505F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59344,</w:t>
            </w:r>
            <w:r w:rsidR="00602772">
              <w:rPr>
                <w:sz w:val="20"/>
                <w:szCs w:val="20"/>
              </w:rPr>
              <w:t>43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 w:rsidP="00602772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  <w:tr w:rsidR="000C2EF1" w:rsidTr="00602772">
        <w:trPr>
          <w:trHeight w:hRule="exact" w:val="9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602772" w:rsidRDefault="00C442A4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3873B4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Pr="003873B4" w:rsidRDefault="003873B4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 w:rsidP="00602772">
            <w:pPr>
              <w:framePr w:w="15883" w:h="4382" w:wrap="none" w:vAnchor="page" w:hAnchor="page" w:x="331" w:y="2636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 w:rsidP="00602772">
            <w:pPr>
              <w:framePr w:w="15883" w:h="4382" w:wrap="none" w:vAnchor="page" w:hAnchor="page" w:x="331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  <w:tr w:rsidR="000C2EF1" w:rsidTr="00602772">
        <w:trPr>
          <w:trHeight w:hRule="exact" w:val="90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 w:rsidP="00602772">
            <w:pPr>
              <w:pStyle w:val="20"/>
              <w:framePr w:w="15883" w:h="4382" w:wrap="none" w:vAnchor="page" w:hAnchor="page" w:x="331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 w:rsidP="00602772">
            <w:pPr>
              <w:framePr w:w="15883" w:h="4382" w:wrap="none" w:vAnchor="page" w:hAnchor="page" w:x="331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8A" w:rsidRDefault="00170D8A" w:rsidP="000C2EF1">
      <w:r>
        <w:separator/>
      </w:r>
    </w:p>
  </w:endnote>
  <w:endnote w:type="continuationSeparator" w:id="1">
    <w:p w:rsidR="00170D8A" w:rsidRDefault="00170D8A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8A" w:rsidRDefault="00170D8A"/>
  </w:footnote>
  <w:footnote w:type="continuationSeparator" w:id="1">
    <w:p w:rsidR="00170D8A" w:rsidRDefault="00170D8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70D8A"/>
    <w:rsid w:val="0023181A"/>
    <w:rsid w:val="00234F04"/>
    <w:rsid w:val="0028505F"/>
    <w:rsid w:val="003873B4"/>
    <w:rsid w:val="00602772"/>
    <w:rsid w:val="007F22D7"/>
    <w:rsid w:val="00814848"/>
    <w:rsid w:val="009D1048"/>
    <w:rsid w:val="00C442A4"/>
    <w:rsid w:val="00D973C7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2015-04-28T01:17:00Z</dcterms:created>
  <dcterms:modified xsi:type="dcterms:W3CDTF">2015-05-06T01:05:00Z</dcterms:modified>
</cp:coreProperties>
</file>