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A132F3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4D66AC">
        <w:t xml:space="preserve"> </w:t>
      </w:r>
      <w:r w:rsidR="001D43BF">
        <w:t>начальника архивного отдела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6D1D5A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Default="001D43BF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Лубсандоржиева Баярма</w:t>
            </w:r>
          </w:p>
          <w:p w:rsidR="001D43BF" w:rsidRPr="00C77D5B" w:rsidRDefault="001D43BF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Базыровна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428739,39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3C0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1D43BF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D43BF" w:rsidRPr="003873B4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3C0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  <w:p w:rsidR="001D43BF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  <w:p w:rsidR="001D43BF" w:rsidRPr="001D61CE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43BF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1D43BF">
              <w:rPr>
                <w:sz w:val="20"/>
                <w:szCs w:val="20"/>
              </w:rPr>
              <w:t>Тойота королла, 2004 г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DE1A70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53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 w:rsidP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0C2EF1" w:rsidP="00373939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4BC" w:rsidRDefault="005A34BC" w:rsidP="000C2EF1">
      <w:r>
        <w:separator/>
      </w:r>
    </w:p>
  </w:endnote>
  <w:endnote w:type="continuationSeparator" w:id="1">
    <w:p w:rsidR="005A34BC" w:rsidRDefault="005A34BC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4BC" w:rsidRDefault="005A34BC"/>
  </w:footnote>
  <w:footnote w:type="continuationSeparator" w:id="1">
    <w:p w:rsidR="005A34BC" w:rsidRDefault="005A34B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D43BF"/>
    <w:rsid w:val="001D61CE"/>
    <w:rsid w:val="0023181A"/>
    <w:rsid w:val="00234F04"/>
    <w:rsid w:val="003233C0"/>
    <w:rsid w:val="00323712"/>
    <w:rsid w:val="00373939"/>
    <w:rsid w:val="003873B4"/>
    <w:rsid w:val="00407658"/>
    <w:rsid w:val="004D05CA"/>
    <w:rsid w:val="004D66AC"/>
    <w:rsid w:val="005A34BC"/>
    <w:rsid w:val="005B5B95"/>
    <w:rsid w:val="006D1D5A"/>
    <w:rsid w:val="007A53AD"/>
    <w:rsid w:val="007C5A3F"/>
    <w:rsid w:val="008D48F8"/>
    <w:rsid w:val="009D1048"/>
    <w:rsid w:val="00A132F3"/>
    <w:rsid w:val="00C442A4"/>
    <w:rsid w:val="00C77D5B"/>
    <w:rsid w:val="00DE1A70"/>
    <w:rsid w:val="00DF0A72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2015-04-23T05:33:00Z</dcterms:created>
  <dcterms:modified xsi:type="dcterms:W3CDTF">2015-05-06T01:19:00Z</dcterms:modified>
</cp:coreProperties>
</file>