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65" w:rsidRDefault="00A96E65" w:rsidP="00A96E6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Сведения </w:t>
      </w:r>
    </w:p>
    <w:p w:rsidR="00A96E65" w:rsidRDefault="00A96E65" w:rsidP="00A96E6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доходах и имуществе должностных лиц  </w:t>
      </w:r>
      <w:r w:rsidRPr="00A96E65">
        <w:rPr>
          <w:b/>
          <w:bCs/>
          <w:sz w:val="28"/>
        </w:rPr>
        <w:t>отдела  культуры</w:t>
      </w:r>
      <w:r>
        <w:rPr>
          <w:b/>
          <w:bCs/>
          <w:sz w:val="28"/>
        </w:rPr>
        <w:t xml:space="preserve">  Измалковского муниципального района Липецкой области Российской Федерации, их супругов и несовершеннолетних детей</w:t>
      </w:r>
    </w:p>
    <w:p w:rsidR="00A96E65" w:rsidRDefault="00A96E65" w:rsidP="00A96E6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период с 1 января 2014 года по 31 декабря 2014 года</w:t>
      </w:r>
    </w:p>
    <w:tbl>
      <w:tblPr>
        <w:tblpPr w:leftFromText="180" w:rightFromText="180" w:vertAnchor="page" w:horzAnchor="margin" w:tblpY="2615"/>
        <w:tblW w:w="1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1418"/>
        <w:gridCol w:w="1196"/>
        <w:gridCol w:w="1276"/>
        <w:gridCol w:w="1355"/>
        <w:gridCol w:w="1843"/>
        <w:gridCol w:w="1134"/>
        <w:gridCol w:w="1059"/>
        <w:gridCol w:w="992"/>
      </w:tblGrid>
      <w:tr w:rsidR="00A96E65" w:rsidRPr="00667AEF" w:rsidTr="00A96E65">
        <w:tc>
          <w:tcPr>
            <w:tcW w:w="1985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Фамилия, имя, отчество муниципального служащего &lt;*&gt;</w:t>
            </w:r>
          </w:p>
        </w:tc>
        <w:tc>
          <w:tcPr>
            <w:tcW w:w="1843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Должность муниципального служащего &lt;**&gt;</w:t>
            </w:r>
          </w:p>
        </w:tc>
        <w:tc>
          <w:tcPr>
            <w:tcW w:w="1134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Декларированный годовой доход за 2013 год (руб.)</w:t>
            </w:r>
          </w:p>
        </w:tc>
        <w:tc>
          <w:tcPr>
            <w:tcW w:w="1418" w:type="dxa"/>
            <w:vMerge w:val="restart"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Декларированные расходы в 2014 году (</w:t>
            </w:r>
            <w:proofErr w:type="spellStart"/>
            <w:r w:rsidRPr="00667AEF">
              <w:rPr>
                <w:sz w:val="22"/>
                <w:szCs w:val="22"/>
              </w:rPr>
              <w:t>руб</w:t>
            </w:r>
            <w:proofErr w:type="spellEnd"/>
            <w:r w:rsidRPr="00667AEF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gridSpan w:val="4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85" w:type="dxa"/>
            <w:gridSpan w:val="3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96E65" w:rsidRPr="00667AEF" w:rsidTr="00A96E65">
        <w:tc>
          <w:tcPr>
            <w:tcW w:w="1985" w:type="dxa"/>
            <w:vMerge/>
            <w:vAlign w:val="center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вид объектов недвижимо</w:t>
            </w:r>
          </w:p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667AEF">
              <w:rPr>
                <w:sz w:val="22"/>
                <w:szCs w:val="22"/>
              </w:rPr>
              <w:t>го</w:t>
            </w:r>
            <w:proofErr w:type="spellEnd"/>
            <w:r w:rsidRPr="00667AEF"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059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sz w:val="22"/>
                <w:szCs w:val="22"/>
              </w:rPr>
            </w:pPr>
            <w:proofErr w:type="spellStart"/>
            <w:r w:rsidRPr="00667AEF">
              <w:rPr>
                <w:sz w:val="22"/>
                <w:szCs w:val="22"/>
              </w:rPr>
              <w:t>Площа</w:t>
            </w:r>
            <w:proofErr w:type="spellEnd"/>
          </w:p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667AEF">
              <w:rPr>
                <w:sz w:val="22"/>
                <w:szCs w:val="22"/>
              </w:rPr>
              <w:t>дь</w:t>
            </w:r>
            <w:proofErr w:type="spellEnd"/>
            <w:r w:rsidRPr="00667AEF">
              <w:rPr>
                <w:sz w:val="22"/>
                <w:szCs w:val="22"/>
              </w:rPr>
              <w:t xml:space="preserve"> (кв. м)</w:t>
            </w:r>
          </w:p>
        </w:tc>
        <w:tc>
          <w:tcPr>
            <w:tcW w:w="992" w:type="dxa"/>
            <w:vMerge w:val="restart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страна расположения &lt;****&gt;</w:t>
            </w:r>
          </w:p>
        </w:tc>
      </w:tr>
      <w:tr w:rsidR="00A96E65" w:rsidRPr="00667AEF" w:rsidTr="00A96E65">
        <w:tc>
          <w:tcPr>
            <w:tcW w:w="1985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96" w:type="dxa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вид объектов недвижимого имущества &lt;***&gt;</w:t>
            </w:r>
          </w:p>
        </w:tc>
        <w:tc>
          <w:tcPr>
            <w:tcW w:w="1276" w:type="dxa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355" w:type="dxa"/>
            <w:hideMark/>
          </w:tcPr>
          <w:p w:rsidR="00A96E65" w:rsidRPr="00667AEF" w:rsidRDefault="00A96E65" w:rsidP="00A96E6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страна расположения &lt;****&gt;</w:t>
            </w:r>
          </w:p>
        </w:tc>
        <w:tc>
          <w:tcPr>
            <w:tcW w:w="1843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96E65" w:rsidRPr="00667AEF" w:rsidRDefault="00A96E65" w:rsidP="00A96E6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96E65" w:rsidRPr="00667AEF" w:rsidTr="00A96E65">
        <w:trPr>
          <w:trHeight w:val="456"/>
        </w:trPr>
        <w:tc>
          <w:tcPr>
            <w:tcW w:w="1985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proofErr w:type="spellStart"/>
            <w:r w:rsidRPr="00667AEF">
              <w:rPr>
                <w:sz w:val="22"/>
                <w:szCs w:val="22"/>
              </w:rPr>
              <w:t>Логачева</w:t>
            </w:r>
            <w:proofErr w:type="spellEnd"/>
            <w:r w:rsidRPr="00667AEF">
              <w:rPr>
                <w:sz w:val="22"/>
                <w:szCs w:val="22"/>
              </w:rPr>
              <w:t xml:space="preserve"> Ирина Васильевна +</w:t>
            </w:r>
          </w:p>
        </w:tc>
        <w:tc>
          <w:tcPr>
            <w:tcW w:w="1843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Главный специалист-эксперт</w:t>
            </w:r>
          </w:p>
          <w:p w:rsidR="00A96E65" w:rsidRPr="00667AEF" w:rsidRDefault="00A96E65" w:rsidP="00A96E65">
            <w:pPr>
              <w:rPr>
                <w:sz w:val="22"/>
                <w:szCs w:val="22"/>
              </w:rPr>
            </w:pPr>
            <w:proofErr w:type="spellStart"/>
            <w:r w:rsidRPr="00667AEF">
              <w:rPr>
                <w:sz w:val="22"/>
                <w:szCs w:val="22"/>
              </w:rPr>
              <w:t>И.о</w:t>
            </w:r>
            <w:proofErr w:type="spellEnd"/>
            <w:r w:rsidRPr="00667AEF">
              <w:rPr>
                <w:sz w:val="22"/>
                <w:szCs w:val="22"/>
              </w:rPr>
              <w:t>. Начальник отдела  культуры администрации Измалковского района Липецкой области</w:t>
            </w:r>
          </w:p>
        </w:tc>
        <w:tc>
          <w:tcPr>
            <w:tcW w:w="1134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182407,70</w:t>
            </w:r>
          </w:p>
        </w:tc>
        <w:tc>
          <w:tcPr>
            <w:tcW w:w="1418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250000,00</w:t>
            </w:r>
          </w:p>
        </w:tc>
        <w:tc>
          <w:tcPr>
            <w:tcW w:w="119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Жилой дом (1/2)</w:t>
            </w:r>
          </w:p>
        </w:tc>
        <w:tc>
          <w:tcPr>
            <w:tcW w:w="127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57,4</w:t>
            </w:r>
          </w:p>
        </w:tc>
        <w:tc>
          <w:tcPr>
            <w:tcW w:w="135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Жилой дом 1/2</w:t>
            </w:r>
          </w:p>
        </w:tc>
        <w:tc>
          <w:tcPr>
            <w:tcW w:w="1059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</w:tr>
      <w:tr w:rsidR="00A96E65" w:rsidRPr="00667AEF" w:rsidTr="00A96E65">
        <w:trPr>
          <w:trHeight w:val="1311"/>
        </w:trPr>
        <w:tc>
          <w:tcPr>
            <w:tcW w:w="1985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9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Земельный участок (1/2)</w:t>
            </w:r>
          </w:p>
        </w:tc>
        <w:tc>
          <w:tcPr>
            <w:tcW w:w="127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1211</w:t>
            </w:r>
          </w:p>
        </w:tc>
        <w:tc>
          <w:tcPr>
            <w:tcW w:w="135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059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1211</w:t>
            </w:r>
          </w:p>
        </w:tc>
        <w:tc>
          <w:tcPr>
            <w:tcW w:w="992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</w:tr>
      <w:tr w:rsidR="00A96E65" w:rsidRPr="00667AEF" w:rsidTr="00A96E65">
        <w:trPr>
          <w:trHeight w:val="355"/>
        </w:trPr>
        <w:tc>
          <w:tcPr>
            <w:tcW w:w="1985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112618,45</w:t>
            </w:r>
          </w:p>
        </w:tc>
        <w:tc>
          <w:tcPr>
            <w:tcW w:w="1418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250000,00</w:t>
            </w:r>
          </w:p>
        </w:tc>
        <w:tc>
          <w:tcPr>
            <w:tcW w:w="119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Жилой дом (1/2)</w:t>
            </w:r>
          </w:p>
        </w:tc>
        <w:tc>
          <w:tcPr>
            <w:tcW w:w="127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57,4</w:t>
            </w:r>
          </w:p>
        </w:tc>
        <w:tc>
          <w:tcPr>
            <w:tcW w:w="135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Легковой автомобиль ВАЗ 21053</w:t>
            </w: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Жилой дом 1/2</w:t>
            </w:r>
          </w:p>
        </w:tc>
        <w:tc>
          <w:tcPr>
            <w:tcW w:w="1059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vMerge w:val="restart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</w:tr>
      <w:tr w:rsidR="00A96E65" w:rsidRPr="00667AEF" w:rsidTr="00A96E65">
        <w:trPr>
          <w:trHeight w:val="465"/>
        </w:trPr>
        <w:tc>
          <w:tcPr>
            <w:tcW w:w="1985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9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Земельный участок (1/2)</w:t>
            </w:r>
          </w:p>
        </w:tc>
        <w:tc>
          <w:tcPr>
            <w:tcW w:w="127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1211</w:t>
            </w:r>
          </w:p>
        </w:tc>
        <w:tc>
          <w:tcPr>
            <w:tcW w:w="135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059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1211</w:t>
            </w:r>
          </w:p>
        </w:tc>
        <w:tc>
          <w:tcPr>
            <w:tcW w:w="992" w:type="dxa"/>
            <w:vMerge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</w:tr>
      <w:tr w:rsidR="00A96E65" w:rsidRPr="00667AEF" w:rsidTr="00667AEF">
        <w:trPr>
          <w:trHeight w:val="550"/>
        </w:trPr>
        <w:tc>
          <w:tcPr>
            <w:tcW w:w="198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Несовершеннолетний ребенок</w:t>
            </w:r>
          </w:p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355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96E65" w:rsidRPr="00667AEF" w:rsidRDefault="00A96E65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</w:tr>
      <w:tr w:rsidR="00667AEF" w:rsidRPr="00667AEF" w:rsidTr="00667AEF">
        <w:trPr>
          <w:trHeight w:val="706"/>
        </w:trPr>
        <w:tc>
          <w:tcPr>
            <w:tcW w:w="1985" w:type="dxa"/>
          </w:tcPr>
          <w:p w:rsidR="00667AEF" w:rsidRPr="00667AEF" w:rsidRDefault="00667AEF" w:rsidP="00667AEF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Несовершеннолетний ребенок</w:t>
            </w:r>
          </w:p>
          <w:p w:rsidR="00667AEF" w:rsidRPr="00667AEF" w:rsidRDefault="00667AEF" w:rsidP="00A96E6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355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7AEF" w:rsidRPr="00667AEF" w:rsidRDefault="00667AEF" w:rsidP="00A96E65">
            <w:pPr>
              <w:rPr>
                <w:sz w:val="22"/>
                <w:szCs w:val="22"/>
              </w:rPr>
            </w:pPr>
            <w:r w:rsidRPr="00667AEF">
              <w:rPr>
                <w:sz w:val="22"/>
                <w:szCs w:val="22"/>
              </w:rPr>
              <w:t>-</w:t>
            </w:r>
          </w:p>
        </w:tc>
      </w:tr>
    </w:tbl>
    <w:p w:rsidR="00154FAA" w:rsidRPr="00667AEF" w:rsidRDefault="00154FAA">
      <w:pPr>
        <w:rPr>
          <w:sz w:val="22"/>
          <w:szCs w:val="22"/>
        </w:rPr>
      </w:pPr>
      <w:bookmarkStart w:id="0" w:name="_GoBack"/>
      <w:bookmarkEnd w:id="0"/>
    </w:p>
    <w:sectPr w:rsidR="00154FAA" w:rsidRPr="00667AEF" w:rsidSect="00A96E6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65"/>
    <w:rsid w:val="00154FAA"/>
    <w:rsid w:val="00667AEF"/>
    <w:rsid w:val="00A9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2</cp:revision>
  <dcterms:created xsi:type="dcterms:W3CDTF">2015-05-29T06:03:00Z</dcterms:created>
  <dcterms:modified xsi:type="dcterms:W3CDTF">2015-05-29T06:11:00Z</dcterms:modified>
</cp:coreProperties>
</file>