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72F1B">
        <w:rPr>
          <w:rFonts w:ascii="Times New Roman" w:hAnsi="Times New Roman" w:cs="Times New Roman"/>
          <w:sz w:val="28"/>
          <w:szCs w:val="28"/>
        </w:rPr>
        <w:t>Приложение 3</w:t>
      </w:r>
      <w:r w:rsidR="00656D43" w:rsidRPr="00A97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6D43" w:rsidRPr="00A97467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6D43" w:rsidRPr="00A97467">
        <w:rPr>
          <w:rFonts w:ascii="Times New Roman" w:hAnsi="Times New Roman" w:cs="Times New Roman"/>
          <w:sz w:val="28"/>
          <w:szCs w:val="28"/>
        </w:rPr>
        <w:t>Солнечного муниципального района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</w:t>
      </w:r>
      <w:r w:rsidR="00656D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2F1B">
        <w:rPr>
          <w:rFonts w:ascii="Times New Roman" w:hAnsi="Times New Roman" w:cs="Times New Roman"/>
          <w:sz w:val="28"/>
          <w:szCs w:val="28"/>
        </w:rPr>
        <w:t>19.03.2015 № 22</w:t>
      </w:r>
    </w:p>
    <w:p w:rsidR="00656D43" w:rsidRPr="00C334B7" w:rsidRDefault="00656D43" w:rsidP="00656D4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56D43" w:rsidRPr="00667852" w:rsidRDefault="00656D43" w:rsidP="00656D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smartTag w:uri="urn:schemas-microsoft-com:office:smarttags" w:element="place">
        <w:r w:rsidRPr="001B1C6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I</w:t>
        </w:r>
        <w:r w:rsidRPr="001B1C66">
          <w:rPr>
            <w:rFonts w:ascii="Times New Roman" w:hAnsi="Times New Roman" w:cs="Times New Roman"/>
            <w:b/>
            <w:bCs/>
            <w:sz w:val="24"/>
            <w:szCs w:val="24"/>
          </w:rPr>
          <w:t>.</w:t>
        </w:r>
      </w:smartTag>
      <w:r w:rsidRPr="001B1C66">
        <w:rPr>
          <w:rFonts w:ascii="Times New Roman" w:hAnsi="Times New Roman" w:cs="Times New Roman"/>
          <w:b/>
          <w:bCs/>
          <w:sz w:val="24"/>
          <w:szCs w:val="24"/>
        </w:rPr>
        <w:t xml:space="preserve"> СВЕДЕНИЯ</w:t>
      </w: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лиц, замещающих муниципальные должности, и членов их семей </w:t>
      </w: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="00172F1B">
        <w:rPr>
          <w:rFonts w:ascii="Times New Roman" w:hAnsi="Times New Roman" w:cs="Times New Roman"/>
          <w:sz w:val="24"/>
          <w:szCs w:val="24"/>
        </w:rPr>
        <w:t>с 1 января 2014 года по 31 декабря 2014</w:t>
      </w:r>
      <w:r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6D43" w:rsidRPr="00C334B7" w:rsidRDefault="00656D43" w:rsidP="00656D4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418"/>
        <w:gridCol w:w="2126"/>
        <w:gridCol w:w="1985"/>
        <w:gridCol w:w="1134"/>
        <w:gridCol w:w="1701"/>
      </w:tblGrid>
      <w:tr w:rsidR="00656D43" w:rsidRPr="00667852" w:rsidTr="001C2323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56D43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656D43" w:rsidRDefault="00172F1B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 дохода за 2014</w:t>
            </w:r>
            <w:r w:rsidR="00656D43"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662" w:type="dxa"/>
            <w:gridSpan w:val="4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820" w:type="dxa"/>
            <w:gridSpan w:val="3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56D43" w:rsidRPr="00667852" w:rsidTr="001C2323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418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26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985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701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656D43" w:rsidRPr="00667852" w:rsidTr="001C2323">
        <w:trPr>
          <w:trHeight w:val="360"/>
          <w:tblCellSpacing w:w="5" w:type="nil"/>
        </w:trPr>
        <w:tc>
          <w:tcPr>
            <w:tcW w:w="2552" w:type="dxa"/>
          </w:tcPr>
          <w:p w:rsidR="00656D43" w:rsidRPr="00991AC5" w:rsidRDefault="00991AC5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Старков Виктор Николаевич, глава Солнечного муниципального района Хабаровского края</w:t>
            </w:r>
            <w:r w:rsidR="00656D43" w:rsidRPr="00991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56D43" w:rsidRPr="00970C12" w:rsidRDefault="00172F1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2781276,00</w:t>
            </w:r>
          </w:p>
        </w:tc>
        <w:tc>
          <w:tcPr>
            <w:tcW w:w="1984" w:type="dxa"/>
          </w:tcPr>
          <w:p w:rsidR="00CA6ABB" w:rsidRDefault="00172F1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6ABB">
              <w:rPr>
                <w:rFonts w:ascii="Times New Roman" w:hAnsi="Times New Roman" w:cs="Times New Roman"/>
                <w:sz w:val="24"/>
                <w:szCs w:val="24"/>
              </w:rPr>
              <w:t>.Квартира</w:t>
            </w:r>
          </w:p>
          <w:p w:rsidR="00CA6ABB" w:rsidRDefault="00CA6ABB" w:rsidP="00CA6A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2323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собственность),</w:t>
            </w:r>
          </w:p>
          <w:p w:rsidR="00CA6ABB" w:rsidRDefault="00172F1B" w:rsidP="00CA6A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A6AB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6ABB" w:rsidRDefault="00CA6ABB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626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26DE5" w:rsidRDefault="00626DE5" w:rsidP="00626D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626DE5" w:rsidRPr="00970C12" w:rsidRDefault="00626DE5" w:rsidP="00626D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собственность).</w:t>
            </w:r>
          </w:p>
        </w:tc>
        <w:tc>
          <w:tcPr>
            <w:tcW w:w="1134" w:type="dxa"/>
          </w:tcPr>
          <w:p w:rsidR="00CA6ABB" w:rsidRDefault="00CA6ABB" w:rsidP="00172F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  <w:p w:rsidR="00626DE5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E5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E5" w:rsidRPr="00970C12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418" w:type="dxa"/>
          </w:tcPr>
          <w:p w:rsidR="001C2323" w:rsidRDefault="001C2323" w:rsidP="00172F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DE5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E5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E5" w:rsidRPr="00970C12" w:rsidRDefault="00626DE5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C2323" w:rsidRPr="001C2323" w:rsidRDefault="00E376BD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917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</w:p>
          <w:p w:rsidR="001C2323" w:rsidRP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985" w:type="dxa"/>
          </w:tcPr>
          <w:p w:rsidR="00172F1B" w:rsidRDefault="00172F1B" w:rsidP="00172F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садовый)</w:t>
            </w:r>
          </w:p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6D43" w:rsidRPr="00970C12" w:rsidRDefault="00172F1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656D43" w:rsidRPr="00970C12" w:rsidRDefault="00172F1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56D43" w:rsidRPr="00667852" w:rsidTr="001C2323">
        <w:trPr>
          <w:tblCellSpacing w:w="5" w:type="nil"/>
        </w:trPr>
        <w:tc>
          <w:tcPr>
            <w:tcW w:w="2552" w:type="dxa"/>
          </w:tcPr>
          <w:p w:rsidR="00656D43" w:rsidRPr="00991AC5" w:rsidRDefault="00656D43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656D43" w:rsidRPr="00E376BD" w:rsidRDefault="00917137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259325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76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984" w:type="dxa"/>
          </w:tcPr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собственность),</w:t>
            </w:r>
          </w:p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1C2323" w:rsidRPr="00917137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E376BD" w:rsidRPr="009171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134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Pr="00E376BD" w:rsidRDefault="001C2323" w:rsidP="00E376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2323" w:rsidRPr="00970C12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Pr="00E376BD" w:rsidRDefault="001C2323" w:rsidP="00E376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D43" w:rsidRPr="0006497A" w:rsidRDefault="00656D43" w:rsidP="00656D43">
      <w:pPr>
        <w:jc w:val="center"/>
        <w:rPr>
          <w:rStyle w:val="blk"/>
          <w:sz w:val="10"/>
          <w:szCs w:val="10"/>
        </w:rPr>
      </w:pPr>
    </w:p>
    <w:p w:rsidR="00656D43" w:rsidRPr="0006497A" w:rsidRDefault="00656D43" w:rsidP="00656D43">
      <w:pPr>
        <w:jc w:val="center"/>
        <w:rPr>
          <w:rStyle w:val="blk"/>
          <w:b/>
          <w:bCs/>
          <w:caps/>
          <w:sz w:val="10"/>
          <w:szCs w:val="10"/>
        </w:rPr>
      </w:pPr>
    </w:p>
    <w:p w:rsidR="001C2323" w:rsidRDefault="001C2323" w:rsidP="00656D43">
      <w:pPr>
        <w:jc w:val="center"/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</w:p>
    <w:p w:rsidR="001C2323" w:rsidRDefault="001C2323" w:rsidP="0085601C">
      <w:pPr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</w:p>
    <w:p w:rsidR="00656D43" w:rsidRPr="001C2323" w:rsidRDefault="00656D43" w:rsidP="00656D43">
      <w:pPr>
        <w:jc w:val="center"/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  <w:r w:rsidRPr="001C2323">
        <w:rPr>
          <w:rStyle w:val="blk"/>
          <w:rFonts w:ascii="Times New Roman" w:hAnsi="Times New Roman" w:cs="Times New Roman"/>
          <w:b/>
          <w:bCs/>
          <w:caps/>
          <w:sz w:val="24"/>
          <w:szCs w:val="24"/>
          <w:lang w:val="en-US"/>
        </w:rPr>
        <w:t>II</w:t>
      </w:r>
      <w:r w:rsidRPr="001C2323"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  <w:t>. Сведения</w:t>
      </w:r>
    </w:p>
    <w:p w:rsidR="00656D43" w:rsidRPr="001C2323" w:rsidRDefault="00656D43" w:rsidP="00656D43">
      <w:pPr>
        <w:jc w:val="center"/>
        <w:rPr>
          <w:rStyle w:val="blk"/>
          <w:rFonts w:ascii="Times New Roman" w:hAnsi="Times New Roman" w:cs="Times New Roman"/>
          <w:sz w:val="24"/>
          <w:szCs w:val="24"/>
        </w:rPr>
      </w:pPr>
      <w:r w:rsidRPr="001C2323">
        <w:rPr>
          <w:rStyle w:val="blk"/>
          <w:rFonts w:ascii="Times New Roman" w:hAnsi="Times New Roman" w:cs="Times New Roman"/>
          <w:sz w:val="24"/>
          <w:szCs w:val="24"/>
        </w:rPr>
        <w:t xml:space="preserve">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</w:r>
    </w:p>
    <w:p w:rsidR="00656D43" w:rsidRPr="0006497A" w:rsidRDefault="00656D43" w:rsidP="00656D43">
      <w:pPr>
        <w:jc w:val="center"/>
        <w:rPr>
          <w:rStyle w:val="blk"/>
          <w:sz w:val="6"/>
          <w:szCs w:val="6"/>
        </w:rPr>
      </w:pPr>
    </w:p>
    <w:tbl>
      <w:tblPr>
        <w:tblW w:w="15876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2126"/>
        <w:gridCol w:w="1418"/>
        <w:gridCol w:w="1134"/>
        <w:gridCol w:w="1134"/>
        <w:gridCol w:w="1134"/>
        <w:gridCol w:w="992"/>
        <w:gridCol w:w="709"/>
        <w:gridCol w:w="708"/>
        <w:gridCol w:w="789"/>
        <w:gridCol w:w="1060"/>
        <w:gridCol w:w="1128"/>
        <w:gridCol w:w="992"/>
      </w:tblGrid>
      <w:tr w:rsidR="00656D43" w:rsidRPr="00667852" w:rsidTr="00416298">
        <w:trPr>
          <w:trHeight w:val="360"/>
          <w:tblCellSpacing w:w="5" w:type="nil"/>
        </w:trPr>
        <w:tc>
          <w:tcPr>
            <w:tcW w:w="2552" w:type="dxa"/>
          </w:tcPr>
          <w:p w:rsidR="00656D43" w:rsidRPr="0043623B" w:rsidRDefault="00656D43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Style w:val="blk"/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="00172F1B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г., 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превышающая  общий доход лица, замещающего муниципальную должность, и его супруги (супруга) за три последних года, предшествующих совершению сделки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по основному месту работы лица, представившего справку, и его супруги (супруга)</w:t>
            </w:r>
          </w:p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указанных лиц от иной разрешенной законом деятельности 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вкладов в банках и иных кредитных организациях 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накопления за предыдущие годы (руб.)</w:t>
            </w: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334B7">
              <w:rPr>
                <w:sz w:val="16"/>
                <w:szCs w:val="16"/>
              </w:rPr>
              <w:t>аследство (руб.)</w:t>
            </w: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ар 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аем (руб.)</w:t>
            </w: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C334B7">
              <w:rPr>
                <w:sz w:val="16"/>
                <w:szCs w:val="16"/>
              </w:rPr>
              <w:t>потека (руб.)</w:t>
            </w: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продажи имущества (руб.)</w:t>
            </w: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иные кредитные обязательства (руб.)</w:t>
            </w: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334B7">
              <w:rPr>
                <w:sz w:val="16"/>
                <w:szCs w:val="16"/>
              </w:rPr>
              <w:t>ругое (указать конкретное основание) (руб.)</w:t>
            </w:r>
          </w:p>
        </w:tc>
      </w:tr>
      <w:tr w:rsidR="00656D43" w:rsidRPr="00667852" w:rsidTr="00416298">
        <w:trPr>
          <w:trHeight w:val="360"/>
          <w:tblCellSpacing w:w="5" w:type="nil"/>
        </w:trPr>
        <w:tc>
          <w:tcPr>
            <w:tcW w:w="2552" w:type="dxa"/>
          </w:tcPr>
          <w:p w:rsidR="00656D43" w:rsidRPr="0006497A" w:rsidRDefault="0085601C" w:rsidP="00416298">
            <w:pPr>
              <w:pStyle w:val="ConsPlusCell"/>
              <w:rPr>
                <w:rFonts w:ascii="Times New Roman" w:hAnsi="Times New Roman" w:cs="Times New Roman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Старков Виктор Николаевич, глава Солнечного муниципального района Хабаровского края</w:t>
            </w:r>
          </w:p>
        </w:tc>
        <w:tc>
          <w:tcPr>
            <w:tcW w:w="2126" w:type="dxa"/>
            <w:vAlign w:val="center"/>
          </w:tcPr>
          <w:p w:rsidR="00656D43" w:rsidRPr="0085601C" w:rsidRDefault="00CC643A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85601C" w:rsidRPr="0085601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6D43" w:rsidRPr="00667852" w:rsidTr="00416298">
        <w:trPr>
          <w:tblCellSpacing w:w="5" w:type="nil"/>
        </w:trPr>
        <w:tc>
          <w:tcPr>
            <w:tcW w:w="2552" w:type="dxa"/>
          </w:tcPr>
          <w:p w:rsidR="00656D43" w:rsidRPr="0006497A" w:rsidRDefault="0085601C" w:rsidP="00416298">
            <w:pPr>
              <w:pStyle w:val="ConsPlusCell"/>
              <w:rPr>
                <w:rFonts w:ascii="Times New Roman" w:hAnsi="Times New Roman" w:cs="Times New Roman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Align w:val="center"/>
          </w:tcPr>
          <w:p w:rsidR="00656D43" w:rsidRPr="0085601C" w:rsidRDefault="00CC643A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Pr="0085601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1634" w:rsidRDefault="00641634"/>
    <w:sectPr w:rsidR="00641634" w:rsidSect="00C334B7">
      <w:pgSz w:w="16838" w:h="11905" w:orient="landscape"/>
      <w:pgMar w:top="39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56D43"/>
    <w:rsid w:val="00172F1B"/>
    <w:rsid w:val="001C2323"/>
    <w:rsid w:val="005A5A30"/>
    <w:rsid w:val="00626DE5"/>
    <w:rsid w:val="00641634"/>
    <w:rsid w:val="00656D43"/>
    <w:rsid w:val="0085601C"/>
    <w:rsid w:val="00917137"/>
    <w:rsid w:val="00970C12"/>
    <w:rsid w:val="00991AC5"/>
    <w:rsid w:val="00CA6ABB"/>
    <w:rsid w:val="00CC643A"/>
    <w:rsid w:val="00D31563"/>
    <w:rsid w:val="00E376BD"/>
    <w:rsid w:val="00FB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65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uiPriority w:val="99"/>
    <w:rsid w:val="00656D43"/>
  </w:style>
  <w:style w:type="paragraph" w:styleId="a3">
    <w:name w:val="footnote text"/>
    <w:basedOn w:val="a"/>
    <w:link w:val="a4"/>
    <w:uiPriority w:val="99"/>
    <w:semiHidden/>
    <w:rsid w:val="00656D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6D4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67C9-CF11-4253-8E5D-1150C88E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11</cp:revision>
  <dcterms:created xsi:type="dcterms:W3CDTF">2014-05-14T23:03:00Z</dcterms:created>
  <dcterms:modified xsi:type="dcterms:W3CDTF">2015-05-21T01:23:00Z</dcterms:modified>
</cp:coreProperties>
</file>