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A485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C50A0B" w:rsidP="00C50A0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консультанта</w:t>
      </w:r>
      <w:r w:rsidR="00202864">
        <w:rPr>
          <w:bCs/>
          <w:sz w:val="22"/>
          <w:szCs w:val="22"/>
        </w:rPr>
        <w:t xml:space="preserve"> </w:t>
      </w:r>
      <w:r w:rsidR="00202864" w:rsidRPr="009A71A6">
        <w:rPr>
          <w:bCs/>
          <w:sz w:val="22"/>
          <w:szCs w:val="22"/>
        </w:rPr>
        <w:t>финансово-экономического отдела</w:t>
      </w:r>
      <w:r w:rsidR="00087548" w:rsidRPr="009A71A6">
        <w:rPr>
          <w:bCs/>
          <w:sz w:val="22"/>
          <w:szCs w:val="22"/>
        </w:rPr>
        <w:t xml:space="preserve"> </w:t>
      </w:r>
      <w:proofErr w:type="gramStart"/>
      <w:r w:rsidR="00087548" w:rsidRPr="009A71A6">
        <w:rPr>
          <w:bCs/>
          <w:sz w:val="22"/>
          <w:szCs w:val="22"/>
        </w:rPr>
        <w:t xml:space="preserve">управления культуры </w:t>
      </w:r>
      <w:r w:rsidR="00A5581B" w:rsidRPr="009A71A6">
        <w:rPr>
          <w:bCs/>
          <w:sz w:val="22"/>
          <w:szCs w:val="22"/>
        </w:rPr>
        <w:t>мэрии города Магадана</w:t>
      </w:r>
      <w:proofErr w:type="gramEnd"/>
      <w:r w:rsidR="00A5581B" w:rsidRPr="009A71A6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C50A0B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C50A0B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417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275"/>
      </w:tblGrid>
      <w:tr w:rsidR="009A71A6" w:rsidRPr="00785970" w:rsidTr="00F7675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C50A0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C50A0B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лей участия,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F7675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7675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0B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Галай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C50A0B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Ирина </w:t>
            </w:r>
          </w:p>
          <w:p w:rsidR="009A71A6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Евгеньевна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F7675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76759">
              <w:rPr>
                <w:bCs/>
                <w:sz w:val="22"/>
                <w:szCs w:val="22"/>
              </w:rPr>
              <w:t>2071564,86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675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2-х </w:t>
            </w:r>
          </w:p>
          <w:p w:rsidR="009A71A6" w:rsidRPr="008D4263" w:rsidRDefault="00F76759" w:rsidP="00F7675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50,1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49" w:rsidRDefault="00801E49" w:rsidP="00801E4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комна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ная </w:t>
            </w:r>
          </w:p>
          <w:p w:rsidR="009A71A6" w:rsidRDefault="00801E49" w:rsidP="00801E4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2370000-ипотечный кредит</w:t>
            </w:r>
          </w:p>
          <w:p w:rsidR="00801E49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1E49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420000 – часть </w:t>
            </w:r>
          </w:p>
          <w:p w:rsidR="00801E49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дохода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01E49" w:rsidRDefault="00801E4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продажи комнаты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76759" w:rsidRPr="00785970" w:rsidTr="00F76759">
        <w:trPr>
          <w:trHeight w:val="8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Pr="004F2C96" w:rsidRDefault="00F7675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Pr="008D4263" w:rsidRDefault="00F76759" w:rsidP="00F838A7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50,1</w:t>
            </w:r>
          </w:p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76759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76759" w:rsidRDefault="00F76759" w:rsidP="00F838A7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F76759" w:rsidRPr="004F2C96" w:rsidRDefault="00F76759" w:rsidP="00F83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59" w:rsidRDefault="00F7675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lastRenderedPageBreak/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5B5" w:rsidRDefault="007675B5" w:rsidP="00D60964">
      <w:r>
        <w:separator/>
      </w:r>
    </w:p>
  </w:endnote>
  <w:endnote w:type="continuationSeparator" w:id="1">
    <w:p w:rsidR="007675B5" w:rsidRDefault="007675B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5B5" w:rsidRDefault="007675B5" w:rsidP="00D60964">
      <w:r>
        <w:separator/>
      </w:r>
    </w:p>
  </w:footnote>
  <w:footnote w:type="continuationSeparator" w:id="1">
    <w:p w:rsidR="007675B5" w:rsidRDefault="007675B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3D93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75608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675B5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1E49"/>
    <w:rsid w:val="008334B0"/>
    <w:rsid w:val="00845E46"/>
    <w:rsid w:val="00846707"/>
    <w:rsid w:val="00847A3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B333C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0A0B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A4854"/>
    <w:rsid w:val="00DB1AEE"/>
    <w:rsid w:val="00DC0E5F"/>
    <w:rsid w:val="00DC2DDB"/>
    <w:rsid w:val="00DC598F"/>
    <w:rsid w:val="00DC7B12"/>
    <w:rsid w:val="00DD6E3E"/>
    <w:rsid w:val="00DE0DF0"/>
    <w:rsid w:val="00DE1C90"/>
    <w:rsid w:val="00DE2791"/>
    <w:rsid w:val="00DE42A0"/>
    <w:rsid w:val="00DF498F"/>
    <w:rsid w:val="00DF61F0"/>
    <w:rsid w:val="00E02E0B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76759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2015-05-08T03:07:00Z</cp:lastPrinted>
  <dcterms:created xsi:type="dcterms:W3CDTF">2014-07-28T02:28:00Z</dcterms:created>
  <dcterms:modified xsi:type="dcterms:W3CDTF">2015-05-12T01:00:00Z</dcterms:modified>
</cp:coreProperties>
</file>