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D67D5E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BB288E" w:rsidP="00021186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E4730C">
        <w:rPr>
          <w:bCs/>
          <w:sz w:val="22"/>
          <w:szCs w:val="22"/>
        </w:rPr>
        <w:t xml:space="preserve">а </w:t>
      </w:r>
      <w:r w:rsidR="009B57E0">
        <w:rPr>
          <w:bCs/>
          <w:sz w:val="22"/>
          <w:szCs w:val="22"/>
        </w:rPr>
        <w:t>МАУК г.</w:t>
      </w:r>
      <w:r w:rsidR="00E4730C">
        <w:rPr>
          <w:bCs/>
          <w:sz w:val="22"/>
          <w:szCs w:val="22"/>
        </w:rPr>
        <w:t xml:space="preserve"> Магадана «</w:t>
      </w:r>
      <w:r w:rsidR="009B57E0">
        <w:rPr>
          <w:bCs/>
          <w:sz w:val="22"/>
          <w:szCs w:val="22"/>
        </w:rPr>
        <w:t>Дом культуры «Энергетик</w:t>
      </w:r>
      <w:r>
        <w:rPr>
          <w:bCs/>
          <w:sz w:val="22"/>
          <w:szCs w:val="22"/>
        </w:rPr>
        <w:t xml:space="preserve">» </w:t>
      </w:r>
      <w:r w:rsidR="009A71A6" w:rsidRPr="009A71A6">
        <w:rPr>
          <w:bCs/>
          <w:sz w:val="22"/>
          <w:szCs w:val="22"/>
        </w:rPr>
        <w:t>и членов е</w:t>
      </w:r>
      <w:r w:rsidR="009B57E0">
        <w:rPr>
          <w:bCs/>
          <w:sz w:val="22"/>
          <w:szCs w:val="22"/>
        </w:rPr>
        <w:t>го</w:t>
      </w:r>
      <w:r w:rsidR="009A71A6" w:rsidRPr="009A71A6">
        <w:rPr>
          <w:bCs/>
          <w:sz w:val="22"/>
          <w:szCs w:val="22"/>
        </w:rPr>
        <w:t xml:space="preserve">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021186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021186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134" w:type="dxa"/>
        <w:tblLayout w:type="fixed"/>
        <w:tblLook w:val="01E0"/>
      </w:tblPr>
      <w:tblGrid>
        <w:gridCol w:w="1526"/>
        <w:gridCol w:w="1276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275"/>
      </w:tblGrid>
      <w:tr w:rsidR="009A71A6" w:rsidRPr="00785970" w:rsidTr="00021186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02118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021186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нии</w:t>
            </w:r>
          </w:p>
        </w:tc>
      </w:tr>
      <w:tr w:rsidR="009A71A6" w:rsidRPr="00785970" w:rsidTr="00021186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021186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35163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Александров Алексей Павлович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021186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021186">
              <w:rPr>
                <w:bCs/>
                <w:sz w:val="22"/>
                <w:szCs w:val="22"/>
              </w:rPr>
              <w:t>1222824,97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351639" w:rsidP="00351639">
            <w:pPr>
              <w:pStyle w:val="af"/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351639" w:rsidP="0035163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351639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021186" w:rsidP="00202864">
            <w:pPr>
              <w:pStyle w:val="af"/>
              <w:spacing w:line="240" w:lineRule="exact"/>
              <w:ind w:left="33"/>
              <w:jc w:val="center"/>
            </w:pPr>
            <w:r>
              <w:t>Однокомна</w:t>
            </w:r>
            <w:r>
              <w:t>т</w:t>
            </w:r>
            <w:r>
              <w:t xml:space="preserve">ная </w:t>
            </w:r>
            <w:r w:rsidR="00351639"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351639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35163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51639" w:rsidRPr="004F2C96" w:rsidRDefault="00351639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FFB" w:rsidRDefault="00471FFB" w:rsidP="00D60964">
      <w:r>
        <w:separator/>
      </w:r>
    </w:p>
  </w:endnote>
  <w:endnote w:type="continuationSeparator" w:id="1">
    <w:p w:rsidR="00471FFB" w:rsidRDefault="00471FFB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FFB" w:rsidRDefault="00471FFB" w:rsidP="00D60964">
      <w:r>
        <w:separator/>
      </w:r>
    </w:p>
  </w:footnote>
  <w:footnote w:type="continuationSeparator" w:id="1">
    <w:p w:rsidR="00471FFB" w:rsidRDefault="00471FFB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186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1639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71FFB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0903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B57E0"/>
    <w:rsid w:val="009C0C3A"/>
    <w:rsid w:val="009D371B"/>
    <w:rsid w:val="009E6776"/>
    <w:rsid w:val="009F5D4A"/>
    <w:rsid w:val="00A002A0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2783C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67D5E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4730C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19</cp:revision>
  <cp:lastPrinted>2013-01-22T03:56:00Z</cp:lastPrinted>
  <dcterms:created xsi:type="dcterms:W3CDTF">2013-01-22T04:00:00Z</dcterms:created>
  <dcterms:modified xsi:type="dcterms:W3CDTF">2015-05-12T01:08:00Z</dcterms:modified>
</cp:coreProperties>
</file>