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C86ADF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</w:t>
      </w:r>
      <w:r w:rsidR="00953BDA">
        <w:rPr>
          <w:rFonts w:ascii="Times New Roman" w:hAnsi="Times New Roman" w:cs="Times New Roman"/>
          <w:b/>
          <w:bCs/>
        </w:rPr>
        <w:t xml:space="preserve"> по муниципальному жилищному контролю</w:t>
      </w:r>
      <w:r>
        <w:rPr>
          <w:rFonts w:ascii="Times New Roman" w:hAnsi="Times New Roman" w:cs="Times New Roman"/>
          <w:b/>
          <w:bCs/>
        </w:rPr>
        <w:t xml:space="preserve"> </w:t>
      </w:r>
      <w:r w:rsidR="009A34E9">
        <w:rPr>
          <w:rFonts w:ascii="Times New Roman" w:hAnsi="Times New Roman" w:cs="Times New Roman"/>
          <w:b/>
          <w:bCs/>
        </w:rPr>
        <w:t>отдела по вопросам ЖКХ и благоустройства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86AD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Коломаренко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Дмитрий Владимирович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1223966,90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Нисса-Дуалис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</w:t>
            </w:r>
          </w:p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86ADF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784740,88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6ADF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ADF" w:rsidRPr="00FD2E4B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86ADF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Pr="00FD2E4B" w:rsidRDefault="00C86AD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56,8</w:t>
            </w: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6ADF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6ADF" w:rsidRPr="00FD2E4B" w:rsidRDefault="00C86ADF" w:rsidP="00A26D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9415F6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720F3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15F6"/>
    <w:rsid w:val="00947CB9"/>
    <w:rsid w:val="00953BDA"/>
    <w:rsid w:val="009839E2"/>
    <w:rsid w:val="00987DDE"/>
    <w:rsid w:val="00990A01"/>
    <w:rsid w:val="009970B7"/>
    <w:rsid w:val="009A34E9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0688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86ADF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4</cp:revision>
  <cp:lastPrinted>2014-08-10T23:13:00Z</cp:lastPrinted>
  <dcterms:created xsi:type="dcterms:W3CDTF">2015-05-07T11:44:00Z</dcterms:created>
  <dcterms:modified xsi:type="dcterms:W3CDTF">2015-05-07T14:27:00Z</dcterms:modified>
</cp:coreProperties>
</file>