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Pr="001145AA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Эльвест Валерий Карлович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начальник отдела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805 811, 67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B681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B681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семьи собственника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68,4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</w:pPr>
            <w:r w:rsidRPr="006B6816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кооператива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</w:pPr>
            <w:r w:rsidRPr="006B6816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B6816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</w:pPr>
            <w:r w:rsidRPr="006B6816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кооператива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</w:pPr>
            <w:r w:rsidRPr="006B6816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</w:pPr>
            <w:r w:rsidRPr="006B6816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кооператива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</w:pPr>
            <w:r w:rsidRPr="006B6816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B681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B681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 xml:space="preserve">Автомобиль легковой Мицубиси </w:t>
            </w:r>
            <w:proofErr w:type="spellStart"/>
            <w:r w:rsidRPr="006B6816">
              <w:rPr>
                <w:rFonts w:ascii="Times New Roman" w:hAnsi="Times New Roman"/>
                <w:sz w:val="28"/>
                <w:szCs w:val="28"/>
              </w:rPr>
              <w:t>Лансер</w:t>
            </w:r>
            <w:proofErr w:type="spellEnd"/>
            <w:r w:rsidRPr="006B6816">
              <w:rPr>
                <w:rFonts w:ascii="Times New Roman" w:hAnsi="Times New Roman"/>
                <w:sz w:val="28"/>
                <w:szCs w:val="28"/>
              </w:rPr>
              <w:t xml:space="preserve"> 1.5</w:t>
            </w: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ВАЗ-21093</w:t>
            </w: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529 750, 74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B681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B681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68,4</w:t>
            </w: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6B6816" w:rsidTr="00610457">
        <w:tc>
          <w:tcPr>
            <w:tcW w:w="670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B681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B681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6816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6B6816" w:rsidTr="00610457">
        <w:tc>
          <w:tcPr>
            <w:tcW w:w="675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6B6816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/>
    <w:p w:rsidR="008A740B" w:rsidRDefault="008A740B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Pr="001145AA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Хардина Марина Валентиновна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заместитель начальника отдела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764 257, 16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193F63" w:rsidTr="00610457">
        <w:tc>
          <w:tcPr>
            <w:tcW w:w="670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3F6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93F6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193F63" w:rsidTr="00610457">
        <w:tc>
          <w:tcPr>
            <w:tcW w:w="670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Однокомнатная квартира</w:t>
            </w:r>
          </w:p>
        </w:tc>
        <w:tc>
          <w:tcPr>
            <w:tcW w:w="249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44,5</w:t>
            </w:r>
          </w:p>
        </w:tc>
        <w:tc>
          <w:tcPr>
            <w:tcW w:w="1921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193F63" w:rsidTr="00610457">
        <w:tc>
          <w:tcPr>
            <w:tcW w:w="670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68,5</w:t>
            </w:r>
          </w:p>
        </w:tc>
        <w:tc>
          <w:tcPr>
            <w:tcW w:w="1921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193F63" w:rsidTr="00610457">
        <w:tc>
          <w:tcPr>
            <w:tcW w:w="670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2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  <w:proofErr w:type="gramStart"/>
            <w:r w:rsidRPr="00193F63">
              <w:rPr>
                <w:rFonts w:ascii="Times New Roman" w:hAnsi="Times New Roman"/>
                <w:sz w:val="28"/>
                <w:szCs w:val="28"/>
              </w:rPr>
              <w:t>сельско-хозяйственного</w:t>
            </w:r>
            <w:proofErr w:type="gramEnd"/>
            <w:r w:rsidRPr="00193F63">
              <w:rPr>
                <w:rFonts w:ascii="Times New Roman" w:hAnsi="Times New Roman"/>
                <w:sz w:val="28"/>
                <w:szCs w:val="28"/>
              </w:rPr>
              <w:t xml:space="preserve"> назначения</w:t>
            </w:r>
          </w:p>
        </w:tc>
        <w:tc>
          <w:tcPr>
            <w:tcW w:w="249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1507</w:t>
            </w:r>
          </w:p>
        </w:tc>
        <w:tc>
          <w:tcPr>
            <w:tcW w:w="1921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193F63" w:rsidTr="00610457">
        <w:tc>
          <w:tcPr>
            <w:tcW w:w="670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2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кооператива</w:t>
            </w:r>
          </w:p>
        </w:tc>
        <w:tc>
          <w:tcPr>
            <w:tcW w:w="1963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1" w:type="dxa"/>
          </w:tcPr>
          <w:p w:rsidR="0044458C" w:rsidRPr="00193F63" w:rsidRDefault="0044458C" w:rsidP="00610457">
            <w:pPr>
              <w:spacing w:after="0" w:line="240" w:lineRule="auto"/>
            </w:pPr>
            <w:r w:rsidRPr="00193F6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193F63" w:rsidTr="00610457">
        <w:tc>
          <w:tcPr>
            <w:tcW w:w="670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52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249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кооператива</w:t>
            </w:r>
          </w:p>
        </w:tc>
        <w:tc>
          <w:tcPr>
            <w:tcW w:w="1963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1" w:type="dxa"/>
          </w:tcPr>
          <w:p w:rsidR="0044458C" w:rsidRPr="00193F63" w:rsidRDefault="0044458C" w:rsidP="00610457">
            <w:pPr>
              <w:spacing w:after="0" w:line="240" w:lineRule="auto"/>
            </w:pPr>
            <w:r w:rsidRPr="00193F6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193F63" w:rsidTr="00610457">
        <w:tc>
          <w:tcPr>
            <w:tcW w:w="670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52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9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член кооператива</w:t>
            </w:r>
          </w:p>
        </w:tc>
        <w:tc>
          <w:tcPr>
            <w:tcW w:w="1963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1921" w:type="dxa"/>
          </w:tcPr>
          <w:p w:rsidR="0044458C" w:rsidRPr="00193F63" w:rsidRDefault="0044458C" w:rsidP="00610457">
            <w:pPr>
              <w:spacing w:after="0" w:line="240" w:lineRule="auto"/>
            </w:pPr>
            <w:r w:rsidRPr="00193F6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193F63" w:rsidTr="00610457">
        <w:tc>
          <w:tcPr>
            <w:tcW w:w="675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3F6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93F6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193F6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193F63" w:rsidTr="00610457">
        <w:tc>
          <w:tcPr>
            <w:tcW w:w="67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F63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193F63" w:rsidTr="00610457">
        <w:tc>
          <w:tcPr>
            <w:tcW w:w="67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193F63" w:rsidTr="00610457">
        <w:tc>
          <w:tcPr>
            <w:tcW w:w="675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193F6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/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Pr="001145AA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Черный Константин Николаевич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главный специалист-эксперт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550 704, 79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3E0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D3E0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Однокомнатная квартира</w:t>
            </w: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31,3</w:t>
            </w: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Украина</w:t>
            </w:r>
          </w:p>
        </w:tc>
      </w:tr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 xml:space="preserve">Долевая 1/3 </w:t>
            </w: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49,9</w:t>
            </w: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D3E09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68,4</w:t>
            </w: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Украина</w:t>
            </w:r>
          </w:p>
        </w:tc>
      </w:tr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Приусадебный участок</w:t>
            </w: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0,31 Га</w:t>
            </w: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Украина</w:t>
            </w: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3E0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D3E0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174 000, 00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3E0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D3E0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Долевая 1/3</w:t>
            </w: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49,9</w:t>
            </w: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2D3E09" w:rsidTr="00610457">
        <w:tc>
          <w:tcPr>
            <w:tcW w:w="670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3E0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D3E0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09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2D3E09" w:rsidTr="00610457">
        <w:tc>
          <w:tcPr>
            <w:tcW w:w="675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2D3E09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/>
    <w:p w:rsidR="0044458C" w:rsidRDefault="0044458C" w:rsidP="0044458C"/>
    <w:p w:rsidR="0044458C" w:rsidRDefault="0044458C" w:rsidP="0044458C"/>
    <w:p w:rsidR="0044458C" w:rsidRDefault="0044458C" w:rsidP="0044458C"/>
    <w:p w:rsidR="0044458C" w:rsidRDefault="0044458C" w:rsidP="0044458C"/>
    <w:p w:rsidR="0044458C" w:rsidRDefault="0044458C" w:rsidP="0044458C"/>
    <w:p w:rsidR="0044458C" w:rsidRDefault="0044458C" w:rsidP="0044458C"/>
    <w:p w:rsidR="0044458C" w:rsidRDefault="0044458C" w:rsidP="0044458C"/>
    <w:p w:rsidR="0044458C" w:rsidRDefault="0044458C" w:rsidP="0044458C"/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Крючков Руслан Андреевич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ведущий специалист-эксперт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391 124, 14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B216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B216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Бессрочное фактическое предоставление, регистрация по месту жительства</w:t>
            </w: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 xml:space="preserve">62,4 </w:t>
            </w: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B216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B216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Легковой автомобиль ВАЗ 111730</w:t>
            </w: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79 626,00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B216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B216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62,4</w:t>
            </w: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B216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B216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146209">
        <w:rPr>
          <w:rFonts w:ascii="Times New Roman" w:hAnsi="Times New Roman"/>
          <w:b/>
          <w:sz w:val="28"/>
          <w:szCs w:val="28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</w:t>
      </w:r>
      <w:r w:rsidRPr="00146209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не имеет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B216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B216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Бессрочное фактическое предоставление, регистрация по месту жительства</w:t>
            </w: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62,4</w:t>
            </w: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5B2167" w:rsidTr="00610457">
        <w:tc>
          <w:tcPr>
            <w:tcW w:w="670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B216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B216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167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5B2167" w:rsidTr="00610457">
        <w:tc>
          <w:tcPr>
            <w:tcW w:w="675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5B216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Коняхин Вячеслав Анатольевич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ведущий специалист-эксперт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505 617, 55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7038E3" w:rsidTr="00610457">
        <w:tc>
          <w:tcPr>
            <w:tcW w:w="670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038E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038E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7038E3" w:rsidTr="00610457">
        <w:tc>
          <w:tcPr>
            <w:tcW w:w="670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 xml:space="preserve">Долевая 1/2 </w:t>
            </w:r>
          </w:p>
        </w:tc>
        <w:tc>
          <w:tcPr>
            <w:tcW w:w="1963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 xml:space="preserve">70,4 </w:t>
            </w:r>
          </w:p>
        </w:tc>
        <w:tc>
          <w:tcPr>
            <w:tcW w:w="1921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7038E3" w:rsidTr="00610457">
        <w:tc>
          <w:tcPr>
            <w:tcW w:w="670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  <w:proofErr w:type="gramStart"/>
            <w:r w:rsidRPr="007038E3">
              <w:rPr>
                <w:rFonts w:ascii="Times New Roman" w:hAnsi="Times New Roman"/>
                <w:sz w:val="28"/>
                <w:szCs w:val="28"/>
              </w:rPr>
              <w:t>сельско-хозяйственного</w:t>
            </w:r>
            <w:proofErr w:type="gramEnd"/>
            <w:r w:rsidRPr="007038E3">
              <w:rPr>
                <w:rFonts w:ascii="Times New Roman" w:hAnsi="Times New Roman"/>
                <w:sz w:val="28"/>
                <w:szCs w:val="28"/>
              </w:rPr>
              <w:t xml:space="preserve"> назначения</w:t>
            </w:r>
          </w:p>
        </w:tc>
        <w:tc>
          <w:tcPr>
            <w:tcW w:w="249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1158,45</w:t>
            </w:r>
          </w:p>
        </w:tc>
        <w:tc>
          <w:tcPr>
            <w:tcW w:w="1921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7038E3" w:rsidTr="00610457">
        <w:tc>
          <w:tcPr>
            <w:tcW w:w="670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2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Садовый домик</w:t>
            </w:r>
          </w:p>
        </w:tc>
        <w:tc>
          <w:tcPr>
            <w:tcW w:w="249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921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038E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038E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Легковой автомобиль ИЖ2126-030</w:t>
            </w: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 xml:space="preserve">Легковой автомобиль </w:t>
            </w:r>
            <w:r w:rsidRPr="007038E3">
              <w:rPr>
                <w:rFonts w:ascii="Times New Roman" w:hAnsi="Times New Roman"/>
                <w:sz w:val="28"/>
                <w:szCs w:val="28"/>
                <w:lang w:val="en-US"/>
              </w:rPr>
              <w:t>KIA</w:t>
            </w:r>
            <w:r w:rsidRPr="007038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38E3">
              <w:rPr>
                <w:rFonts w:ascii="Times New Roman" w:hAnsi="Times New Roman"/>
                <w:sz w:val="28"/>
                <w:szCs w:val="28"/>
                <w:lang w:val="en-US"/>
              </w:rPr>
              <w:t>ED</w:t>
            </w:r>
            <w:r w:rsidRPr="007038E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038E3">
              <w:rPr>
                <w:rFonts w:ascii="Times New Roman" w:hAnsi="Times New Roman"/>
                <w:sz w:val="28"/>
                <w:szCs w:val="28"/>
                <w:lang w:val="en-US"/>
              </w:rPr>
              <w:t>Ceed</w:t>
            </w:r>
            <w:proofErr w:type="spellEnd"/>
            <w:r w:rsidRPr="007038E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202 198, 80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7038E3" w:rsidTr="00610457">
        <w:tc>
          <w:tcPr>
            <w:tcW w:w="670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038E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038E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7038E3" w:rsidTr="00610457">
        <w:tc>
          <w:tcPr>
            <w:tcW w:w="670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 xml:space="preserve">70,4 </w:t>
            </w:r>
          </w:p>
        </w:tc>
        <w:tc>
          <w:tcPr>
            <w:tcW w:w="1921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7038E3" w:rsidTr="00610457">
        <w:tc>
          <w:tcPr>
            <w:tcW w:w="670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1921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038E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038E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8E3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7038E3" w:rsidTr="00610457">
        <w:tc>
          <w:tcPr>
            <w:tcW w:w="675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7038E3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Буланов Кирилл Валерьевич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специалист-эксперт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1 337 694, 60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C818E7" w:rsidTr="00610457">
        <w:tc>
          <w:tcPr>
            <w:tcW w:w="670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818E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818E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C818E7" w:rsidTr="00610457">
        <w:tc>
          <w:tcPr>
            <w:tcW w:w="670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 xml:space="preserve">Долевая 1/4  </w:t>
            </w:r>
          </w:p>
        </w:tc>
        <w:tc>
          <w:tcPr>
            <w:tcW w:w="1963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 xml:space="preserve">58,1 </w:t>
            </w:r>
          </w:p>
        </w:tc>
        <w:tc>
          <w:tcPr>
            <w:tcW w:w="1921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C818E7" w:rsidTr="00610457">
        <w:tc>
          <w:tcPr>
            <w:tcW w:w="670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Однокомнатная квартира</w:t>
            </w:r>
          </w:p>
        </w:tc>
        <w:tc>
          <w:tcPr>
            <w:tcW w:w="2495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21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C818E7" w:rsidTr="00610457">
        <w:tc>
          <w:tcPr>
            <w:tcW w:w="670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C818E7" w:rsidTr="00610457">
        <w:tc>
          <w:tcPr>
            <w:tcW w:w="675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818E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818E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C818E7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C818E7" w:rsidTr="00610457">
        <w:tc>
          <w:tcPr>
            <w:tcW w:w="675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8E7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C818E7" w:rsidTr="00610457">
        <w:tc>
          <w:tcPr>
            <w:tcW w:w="675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C818E7" w:rsidTr="00610457">
        <w:tc>
          <w:tcPr>
            <w:tcW w:w="675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818E7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7B6B99"/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Короткевич Александр Иванович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старший специалист 2 разряда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362 569, 02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5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5D9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Бессрочное фактическое проживание, член семьи собственника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 xml:space="preserve">58,5 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Бессрочное безвозмездное пользование, регистрация по месту жительства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57,3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5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5D9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 xml:space="preserve">Легковой автомобиль Шевроле </w:t>
            </w:r>
            <w:proofErr w:type="spellStart"/>
            <w:r w:rsidRPr="00C35D92">
              <w:rPr>
                <w:rFonts w:ascii="Times New Roman" w:hAnsi="Times New Roman"/>
                <w:sz w:val="28"/>
                <w:szCs w:val="28"/>
              </w:rPr>
              <w:t>авео</w:t>
            </w:r>
            <w:proofErr w:type="spellEnd"/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72 000,00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5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5D9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 xml:space="preserve">58,5 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Дача (дом)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5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5D9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44458C" w:rsidRDefault="0044458C" w:rsidP="004445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146209">
        <w:rPr>
          <w:rFonts w:ascii="Times New Roman" w:hAnsi="Times New Roman"/>
          <w:b/>
          <w:sz w:val="28"/>
          <w:szCs w:val="28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</w:t>
      </w:r>
      <w:r w:rsidRPr="00146209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44458C" w:rsidRDefault="0044458C" w:rsidP="004445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44458C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не имеет</w:t>
      </w:r>
      <w:r w:rsidRPr="00CB2E94">
        <w:rPr>
          <w:rFonts w:ascii="Times New Roman" w:hAnsi="Times New Roman"/>
          <w:b/>
          <w:sz w:val="28"/>
          <w:szCs w:val="28"/>
          <w:u w:val="single"/>
        </w:rPr>
        <w:t>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44458C" w:rsidRPr="00471760" w:rsidRDefault="0044458C" w:rsidP="00444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5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5D9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Долевая 1/2</w:t>
            </w: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 xml:space="preserve">58,5 </w:t>
            </w: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44458C" w:rsidRPr="00C35D92" w:rsidTr="00610457">
        <w:tc>
          <w:tcPr>
            <w:tcW w:w="670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5D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5D9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5D92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58C" w:rsidRPr="00C35D92" w:rsidTr="00610457">
        <w:tc>
          <w:tcPr>
            <w:tcW w:w="675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44458C" w:rsidRPr="00C35D92" w:rsidRDefault="0044458C" w:rsidP="006104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458C" w:rsidRDefault="0044458C" w:rsidP="0044458C"/>
    <w:p w:rsidR="0044458C" w:rsidRPr="007B6B99" w:rsidRDefault="0044458C" w:rsidP="007B6B99">
      <w:bookmarkStart w:id="0" w:name="_GoBack"/>
      <w:bookmarkEnd w:id="0"/>
    </w:p>
    <w:sectPr w:rsidR="0044458C" w:rsidRPr="007B6B99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9AA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4458C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09AA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B6B99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A740B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1756</Words>
  <Characters>10010</Characters>
  <Application>Microsoft Office Word</Application>
  <DocSecurity>0</DocSecurity>
  <Lines>83</Lines>
  <Paragraphs>23</Paragraphs>
  <ScaleCrop>false</ScaleCrop>
  <Company/>
  <LinksUpToDate>false</LinksUpToDate>
  <CharactersWithSpaces>11743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4</cp:revision>
  <dcterms:created xsi:type="dcterms:W3CDTF">2014-02-13T07:50:00Z</dcterms:created>
  <dcterms:modified xsi:type="dcterms:W3CDTF">2014-02-13T08:16:00Z</dcterms:modified>
</cp:coreProperties>
</file>